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9C72" w14:textId="77777777" w:rsidR="00C37E2F" w:rsidRDefault="00D90BC7" w:rsidP="00430E17">
      <w:pPr>
        <w:pStyle w:val="24"/>
        <w:shd w:val="clear" w:color="auto" w:fill="auto"/>
        <w:spacing w:after="151"/>
        <w:ind w:left="60"/>
      </w:pPr>
      <w:r>
        <w:t>МИНИСТЕРСТВО ПРОСВЕЩЕНИЯ РОССИЙСКОЙ ФЕДЕРАЦИИ</w:t>
      </w:r>
    </w:p>
    <w:p w14:paraId="5203AFEF" w14:textId="77777777" w:rsidR="00C37E2F" w:rsidRDefault="00AC7BCE" w:rsidP="00430E17">
      <w:pPr>
        <w:pStyle w:val="24"/>
        <w:shd w:val="clear" w:color="auto" w:fill="auto"/>
        <w:spacing w:after="342" w:line="240" w:lineRule="exact"/>
        <w:ind w:left="60"/>
      </w:pPr>
      <w:r>
        <w:pict w14:anchorId="303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43.1pt;width:47.05pt;height:56.65pt;z-index:-251658752;mso-wrap-distance-left:5pt;mso-wrap-distance-right:5pt;mso-position-horizontal-relative:margin;mso-position-vertical-relative:margin" wrapcoords="0 0 21600 0 21600 21600 0 21600 0 0">
            <v:imagedata r:id="rId9" o:title="image2"/>
            <w10:wrap type="tight" anchorx="margin" anchory="margin"/>
          </v:shape>
        </w:pict>
      </w:r>
      <w:r w:rsidR="00D90BC7">
        <w:t>(МИНПРОСВЕЩЕНИЯ РОССИИ)</w:t>
      </w:r>
    </w:p>
    <w:p w14:paraId="72813AAA" w14:textId="77777777" w:rsidR="00430E17" w:rsidRDefault="00430E17" w:rsidP="00430E17">
      <w:pPr>
        <w:pStyle w:val="10"/>
        <w:keepNext/>
        <w:keepLines/>
        <w:shd w:val="clear" w:color="auto" w:fill="auto"/>
        <w:spacing w:before="0" w:after="272" w:line="280" w:lineRule="exact"/>
        <w:ind w:left="60"/>
        <w:rPr>
          <w:rStyle w:val="16pt"/>
        </w:rPr>
      </w:pPr>
      <w:bookmarkStart w:id="0" w:name="bookmark0"/>
    </w:p>
    <w:p w14:paraId="62B4799A" w14:textId="77777777" w:rsidR="00430E17" w:rsidRDefault="00430E17" w:rsidP="00430E17">
      <w:pPr>
        <w:pStyle w:val="10"/>
        <w:keepNext/>
        <w:keepLines/>
        <w:shd w:val="clear" w:color="auto" w:fill="auto"/>
        <w:spacing w:before="0" w:after="272" w:line="280" w:lineRule="exact"/>
        <w:ind w:left="60"/>
        <w:rPr>
          <w:rStyle w:val="16pt"/>
        </w:rPr>
      </w:pPr>
    </w:p>
    <w:p w14:paraId="40A9EDE0" w14:textId="77777777" w:rsidR="00C37E2F" w:rsidRDefault="00D90BC7" w:rsidP="00430E17">
      <w:pPr>
        <w:pStyle w:val="10"/>
        <w:keepNext/>
        <w:keepLines/>
        <w:shd w:val="clear" w:color="auto" w:fill="auto"/>
        <w:spacing w:before="0" w:after="272" w:line="280" w:lineRule="exact"/>
        <w:ind w:left="60"/>
      </w:pPr>
      <w:r>
        <w:rPr>
          <w:rStyle w:val="16pt"/>
        </w:rPr>
        <w:t>ПРИКАЗ</w:t>
      </w:r>
      <w:bookmarkEnd w:id="0"/>
    </w:p>
    <w:p w14:paraId="5217778D" w14:textId="77777777"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14:paraId="69523982" w14:textId="77777777" w:rsidR="00430E17" w:rsidRDefault="00430E17" w:rsidP="00430E17">
      <w:pPr>
        <w:pStyle w:val="25"/>
        <w:shd w:val="clear" w:color="auto" w:fill="auto"/>
        <w:spacing w:before="0" w:after="37" w:line="280" w:lineRule="exact"/>
        <w:ind w:left="60"/>
        <w:jc w:val="center"/>
      </w:pPr>
    </w:p>
    <w:p w14:paraId="12750F8A" w14:textId="77777777"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14:paraId="2FE1D668" w14:textId="77777777" w:rsidR="00430E17" w:rsidRPr="00430E17" w:rsidRDefault="00430E17" w:rsidP="00430E17">
      <w:pPr>
        <w:pStyle w:val="43"/>
        <w:shd w:val="clear" w:color="auto" w:fill="auto"/>
        <w:spacing w:after="140"/>
        <w:rPr>
          <w:b w:val="0"/>
        </w:rPr>
      </w:pPr>
      <w:r w:rsidRPr="00430E17">
        <w:rPr>
          <w:b w:val="0"/>
        </w:rPr>
        <w:t>Мос</w:t>
      </w:r>
      <w:r>
        <w:rPr>
          <w:b w:val="0"/>
        </w:rPr>
        <w:t>ква</w:t>
      </w:r>
    </w:p>
    <w:p w14:paraId="05EB333E" w14:textId="77777777" w:rsidR="00430E17" w:rsidRDefault="00430E17" w:rsidP="00430E17">
      <w:pPr>
        <w:pStyle w:val="43"/>
        <w:shd w:val="clear" w:color="auto" w:fill="auto"/>
        <w:spacing w:after="140"/>
        <w:jc w:val="left"/>
      </w:pPr>
    </w:p>
    <w:p w14:paraId="2B1994BC" w14:textId="77777777"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14:paraId="0F6BC784" w14:textId="77777777"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14:paraId="34D1D6EA" w14:textId="77777777"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14:paraId="712E9F2E" w14:textId="77777777" w:rsidR="00430E17" w:rsidRPr="00430E17" w:rsidRDefault="00430E17" w:rsidP="00430E17">
      <w:pPr>
        <w:pStyle w:val="25"/>
        <w:shd w:val="clear" w:color="auto" w:fill="auto"/>
        <w:spacing w:before="0" w:after="0" w:line="499" w:lineRule="exact"/>
        <w:ind w:right="20" w:firstLine="720"/>
        <w:jc w:val="both"/>
      </w:pPr>
    </w:p>
    <w:p w14:paraId="249D8F30" w14:textId="77777777"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14:paraId="4B8AF86F" w14:textId="77777777" w:rsidR="00430E17" w:rsidRDefault="00430E17" w:rsidP="00430E17">
      <w:pPr>
        <w:pStyle w:val="ae"/>
        <w:rPr>
          <w:rFonts w:ascii="Times New Roman" w:hAnsi="Times New Roman" w:cs="Times New Roman"/>
          <w:sz w:val="20"/>
          <w:szCs w:val="20"/>
        </w:rPr>
      </w:pPr>
    </w:p>
    <w:p w14:paraId="2D69858E" w14:textId="77777777" w:rsidR="00430E17" w:rsidRDefault="00430E17" w:rsidP="00430E17">
      <w:pPr>
        <w:pStyle w:val="ae"/>
        <w:rPr>
          <w:rFonts w:ascii="Times New Roman" w:hAnsi="Times New Roman" w:cs="Times New Roman"/>
          <w:sz w:val="20"/>
          <w:szCs w:val="20"/>
        </w:rPr>
      </w:pPr>
    </w:p>
    <w:p w14:paraId="44355A26" w14:textId="77777777" w:rsidR="00430E17" w:rsidRDefault="00430E17" w:rsidP="00430E17">
      <w:pPr>
        <w:pStyle w:val="ae"/>
        <w:rPr>
          <w:rFonts w:ascii="Times New Roman" w:hAnsi="Times New Roman" w:cs="Times New Roman"/>
          <w:sz w:val="20"/>
          <w:szCs w:val="20"/>
        </w:rPr>
      </w:pPr>
    </w:p>
    <w:p w14:paraId="4DD03B2C" w14:textId="77777777" w:rsidR="00430E17" w:rsidRDefault="00430E17" w:rsidP="00430E17">
      <w:pPr>
        <w:pStyle w:val="ae"/>
        <w:rPr>
          <w:rFonts w:ascii="Times New Roman" w:hAnsi="Times New Roman" w:cs="Times New Roman"/>
          <w:sz w:val="20"/>
          <w:szCs w:val="20"/>
        </w:rPr>
      </w:pPr>
    </w:p>
    <w:p w14:paraId="487AD8E1" w14:textId="77777777" w:rsidR="00430E17" w:rsidRDefault="00430E17" w:rsidP="00430E17">
      <w:pPr>
        <w:pStyle w:val="ae"/>
        <w:rPr>
          <w:rFonts w:ascii="Times New Roman" w:hAnsi="Times New Roman" w:cs="Times New Roman"/>
          <w:sz w:val="20"/>
          <w:szCs w:val="20"/>
        </w:rPr>
      </w:pPr>
    </w:p>
    <w:p w14:paraId="2BDF1E09" w14:textId="77777777" w:rsidR="00430E17" w:rsidRDefault="00430E17" w:rsidP="00430E17">
      <w:pPr>
        <w:pStyle w:val="ae"/>
        <w:rPr>
          <w:rFonts w:ascii="Times New Roman" w:hAnsi="Times New Roman" w:cs="Times New Roman"/>
          <w:sz w:val="20"/>
          <w:szCs w:val="20"/>
        </w:rPr>
      </w:pPr>
    </w:p>
    <w:p w14:paraId="29900122" w14:textId="77777777" w:rsidR="00430E17" w:rsidRDefault="00430E17" w:rsidP="00430E17">
      <w:pPr>
        <w:pStyle w:val="ae"/>
        <w:rPr>
          <w:rFonts w:ascii="Times New Roman" w:hAnsi="Times New Roman" w:cs="Times New Roman"/>
          <w:sz w:val="20"/>
          <w:szCs w:val="20"/>
        </w:rPr>
      </w:pPr>
    </w:p>
    <w:p w14:paraId="1488423B" w14:textId="77777777" w:rsidR="00430E17" w:rsidRDefault="00430E17" w:rsidP="00430E17">
      <w:pPr>
        <w:pStyle w:val="ae"/>
        <w:rPr>
          <w:rFonts w:ascii="Times New Roman" w:hAnsi="Times New Roman" w:cs="Times New Roman"/>
          <w:sz w:val="20"/>
          <w:szCs w:val="20"/>
        </w:rPr>
      </w:pPr>
    </w:p>
    <w:p w14:paraId="4A6192D8" w14:textId="77777777" w:rsidR="00430E17" w:rsidRDefault="00430E17" w:rsidP="00430E17">
      <w:pPr>
        <w:pStyle w:val="ae"/>
        <w:rPr>
          <w:rFonts w:ascii="Times New Roman" w:hAnsi="Times New Roman" w:cs="Times New Roman"/>
          <w:sz w:val="20"/>
          <w:szCs w:val="20"/>
        </w:rPr>
      </w:pPr>
    </w:p>
    <w:p w14:paraId="1C4B5844" w14:textId="77777777" w:rsidR="00430E17" w:rsidRDefault="00430E17" w:rsidP="00430E17">
      <w:pPr>
        <w:pStyle w:val="ae"/>
        <w:rPr>
          <w:rFonts w:ascii="Times New Roman" w:hAnsi="Times New Roman" w:cs="Times New Roman"/>
          <w:sz w:val="20"/>
          <w:szCs w:val="20"/>
        </w:rPr>
      </w:pPr>
    </w:p>
    <w:p w14:paraId="1185DC7B" w14:textId="77777777" w:rsidR="00430E17" w:rsidRDefault="00430E17" w:rsidP="00430E17">
      <w:pPr>
        <w:pStyle w:val="ae"/>
        <w:rPr>
          <w:rFonts w:ascii="Times New Roman" w:hAnsi="Times New Roman" w:cs="Times New Roman"/>
          <w:sz w:val="20"/>
          <w:szCs w:val="20"/>
        </w:rPr>
      </w:pPr>
    </w:p>
    <w:p w14:paraId="576821DD" w14:textId="77777777" w:rsidR="00430E17" w:rsidRDefault="00430E17" w:rsidP="00430E17">
      <w:pPr>
        <w:pStyle w:val="ae"/>
        <w:rPr>
          <w:rFonts w:ascii="Times New Roman" w:hAnsi="Times New Roman" w:cs="Times New Roman"/>
          <w:sz w:val="20"/>
          <w:szCs w:val="20"/>
        </w:rPr>
      </w:pPr>
    </w:p>
    <w:p w14:paraId="50E80A8E" w14:textId="77777777"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14:paraId="70E9B94F" w14:textId="77777777"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14:paraId="5176EFBA" w14:textId="77777777"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14:paraId="5AD79F4A" w14:textId="77777777" w:rsidR="00430E17" w:rsidRDefault="00430E17" w:rsidP="00430E17">
      <w:pPr>
        <w:pStyle w:val="27"/>
        <w:keepNext/>
        <w:keepLines/>
        <w:shd w:val="clear" w:color="auto" w:fill="auto"/>
        <w:spacing w:before="0" w:after="0"/>
        <w:rPr>
          <w:sz w:val="28"/>
          <w:szCs w:val="28"/>
        </w:rPr>
      </w:pPr>
      <w:bookmarkStart w:id="1" w:name="bookmark1"/>
    </w:p>
    <w:p w14:paraId="1D06C93B" w14:textId="77777777"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1"/>
    </w:p>
    <w:p w14:paraId="28628CC4" w14:textId="77777777" w:rsidR="00430E17" w:rsidRPr="00430E17" w:rsidRDefault="00430E17" w:rsidP="00430E17">
      <w:pPr>
        <w:pStyle w:val="27"/>
        <w:keepNext/>
        <w:keepLines/>
        <w:shd w:val="clear" w:color="auto" w:fill="auto"/>
        <w:spacing w:before="0" w:after="0" w:line="276" w:lineRule="auto"/>
        <w:rPr>
          <w:sz w:val="28"/>
          <w:szCs w:val="28"/>
        </w:rPr>
      </w:pPr>
    </w:p>
    <w:p w14:paraId="67BEF4BF" w14:textId="77777777" w:rsidR="00C37E2F" w:rsidRDefault="00D90BC7" w:rsidP="00430E17">
      <w:pPr>
        <w:pStyle w:val="35"/>
        <w:keepNext/>
        <w:keepLines/>
        <w:numPr>
          <w:ilvl w:val="0"/>
          <w:numId w:val="2"/>
        </w:numPr>
        <w:shd w:val="clear" w:color="auto" w:fill="auto"/>
        <w:tabs>
          <w:tab w:val="left" w:pos="259"/>
        </w:tabs>
        <w:spacing w:before="0" w:after="333" w:line="276" w:lineRule="auto"/>
      </w:pPr>
      <w:bookmarkStart w:id="2" w:name="bookmark2"/>
      <w:r>
        <w:t>Общие положения</w:t>
      </w:r>
      <w:bookmarkEnd w:id="2"/>
    </w:p>
    <w:p w14:paraId="23C0306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1F0DEAA3" w14:textId="77777777" w:rsidR="00C37E2F" w:rsidRPr="00AC7BCE" w:rsidRDefault="00D90BC7" w:rsidP="00430E17">
      <w:pPr>
        <w:pStyle w:val="25"/>
        <w:numPr>
          <w:ilvl w:val="0"/>
          <w:numId w:val="3"/>
        </w:numPr>
        <w:shd w:val="clear" w:color="auto" w:fill="auto"/>
        <w:tabs>
          <w:tab w:val="left" w:pos="1009"/>
        </w:tabs>
        <w:spacing w:before="0" w:after="0" w:line="276" w:lineRule="auto"/>
        <w:ind w:left="20" w:right="20" w:firstLine="720"/>
        <w:jc w:val="both"/>
      </w:pPr>
      <w:r w:rsidRPr="00AC7BCE">
        <w:t>Федеральная программа позволяет реализовать несколько основополагающих функций дошкольного уровня образования:</w:t>
      </w:r>
    </w:p>
    <w:p w14:paraId="73EF356B" w14:textId="77777777" w:rsidR="00C37E2F" w:rsidRPr="00AC7BCE" w:rsidRDefault="00D90BC7" w:rsidP="00430E17">
      <w:pPr>
        <w:pStyle w:val="25"/>
        <w:numPr>
          <w:ilvl w:val="0"/>
          <w:numId w:val="4"/>
        </w:numPr>
        <w:shd w:val="clear" w:color="auto" w:fill="auto"/>
        <w:tabs>
          <w:tab w:val="left" w:pos="1038"/>
        </w:tabs>
        <w:spacing w:before="0" w:after="0" w:line="276" w:lineRule="auto"/>
        <w:ind w:left="20" w:right="20" w:firstLine="720"/>
        <w:jc w:val="both"/>
      </w:pPr>
      <w:r w:rsidRPr="00AC7BCE">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AE151A4" w14:textId="77777777" w:rsidR="00C37E2F" w:rsidRPr="00AC7BCE" w:rsidRDefault="00D90BC7" w:rsidP="00430E17">
      <w:pPr>
        <w:pStyle w:val="25"/>
        <w:numPr>
          <w:ilvl w:val="0"/>
          <w:numId w:val="4"/>
        </w:numPr>
        <w:shd w:val="clear" w:color="auto" w:fill="auto"/>
        <w:tabs>
          <w:tab w:val="left" w:pos="1038"/>
        </w:tabs>
        <w:spacing w:before="0" w:after="0" w:line="276" w:lineRule="auto"/>
        <w:ind w:left="20" w:right="20" w:firstLine="720"/>
        <w:jc w:val="both"/>
      </w:pPr>
      <w:r w:rsidRPr="00AC7BCE">
        <w:t xml:space="preserve">создание единого ядра содержания дошкольного образования (далее </w:t>
      </w:r>
      <w:r w:rsidR="00430E17" w:rsidRPr="00AC7BCE">
        <w:t>–</w:t>
      </w:r>
      <w:r w:rsidRPr="00AC7BCE">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105DF82" w14:textId="77777777"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rsidRPr="00AC7BCE">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w:t>
      </w:r>
      <w:r>
        <w:t xml:space="preserve"> его родителям (законным представителям) равные, качественные условия ДО, вне зависимости от места проживания.</w:t>
      </w:r>
    </w:p>
    <w:p w14:paraId="095C83C1"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w:t>
      </w:r>
      <w:r w:rsidRPr="008C69E6">
        <w:rPr>
          <w:highlight w:val="cyan"/>
        </w:rPr>
        <w:t>единые для Российской Федерации базовые объем и содержание ДО,</w:t>
      </w:r>
      <w:r>
        <w:t xml:space="preserve"> осваиваемые обучающимися в организациях, осуществляющих образовательную деятельность (далее </w:t>
      </w:r>
      <w:r w:rsidR="00430E17">
        <w:t>–</w:t>
      </w:r>
      <w:r>
        <w:t xml:space="preserve"> ДОО), </w:t>
      </w:r>
      <w:r w:rsidRPr="008C69E6">
        <w:rPr>
          <w:highlight w:val="cyan"/>
        </w:rPr>
        <w:t>и планируемые</w:t>
      </w:r>
      <w:r w:rsidR="00430E17" w:rsidRPr="008C69E6">
        <w:rPr>
          <w:highlight w:val="cyan"/>
        </w:rPr>
        <w:t xml:space="preserve"> </w:t>
      </w:r>
      <w:r w:rsidRPr="008C69E6">
        <w:rPr>
          <w:highlight w:val="cyan"/>
        </w:rPr>
        <w:t>результаты освоения образовательной программы.</w:t>
      </w:r>
      <w:r>
        <w:t xml:space="preserve">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14:paraId="3D372A9A" w14:textId="77777777"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rsidRPr="008C69E6">
        <w:rPr>
          <w:highlight w:val="cyan"/>
        </w:rP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w:t>
      </w:r>
      <w:r>
        <w:t xml:space="preserve"> (далее - Программа), </w:t>
      </w:r>
      <w:r w:rsidRPr="008C69E6">
        <w:rPr>
          <w:highlight w:val="cyan"/>
        </w:rPr>
        <w:t>обязательная часть которых должна соответствовать Федеральной программе и оформляется в виде ссылки на нее.</w:t>
      </w:r>
      <w:r>
        <w:t xml:space="preserve"> Федеральная программа определяет </w:t>
      </w:r>
      <w:r w:rsidRPr="006C32C4">
        <w:rPr>
          <w:highlight w:val="cyan"/>
        </w:rPr>
        <w:t>объем</w:t>
      </w:r>
      <w:r>
        <w:t xml:space="preserve">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r w:rsidRPr="008C69E6">
        <w:rPr>
          <w:highlight w:val="cyan"/>
        </w:rPr>
        <w:t>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6A253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w:t>
      </w:r>
      <w:r w:rsidRPr="008C69E6">
        <w:rPr>
          <w:highlight w:val="cyan"/>
        </w:rPr>
        <w:t xml:space="preserve">учебно-методическую документацию, в состав которой входят федеральная рабочая программа воспитания (далее </w:t>
      </w:r>
      <w:r w:rsidR="00430E17" w:rsidRPr="008C69E6">
        <w:rPr>
          <w:highlight w:val="cyan"/>
        </w:rPr>
        <w:t>–</w:t>
      </w:r>
      <w:r w:rsidRPr="008C69E6">
        <w:rPr>
          <w:highlight w:val="cyan"/>
        </w:rP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rsidRPr="008C69E6">
        <w:rPr>
          <w:highlight w:val="cyan"/>
        </w:rPr>
        <w:t>–</w:t>
      </w:r>
      <w:r w:rsidRPr="008C69E6">
        <w:rPr>
          <w:highlight w:val="cyan"/>
        </w:rPr>
        <w:t xml:space="preserve"> План) и иные компоненты</w:t>
      </w:r>
      <w:r>
        <w:t>.</w:t>
      </w:r>
    </w:p>
    <w:p w14:paraId="6B22B5ED" w14:textId="77777777"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14:paraId="2DAA241C"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rsidRPr="00E22548">
        <w:rPr>
          <w:highlight w:val="cyan"/>
        </w:rPr>
        <w:t>В целевом разделе</w:t>
      </w:r>
      <w:r>
        <w:t xml:space="preserve"> Федеральной программы представлены: </w:t>
      </w:r>
      <w:r w:rsidRPr="00E22548">
        <w:rPr>
          <w:highlight w:val="cyan"/>
        </w:rPr>
        <w:t>цели, задачи, принципы её формирования; планируемые результаты</w:t>
      </w:r>
      <w:r>
        <w:t xml:space="preserve"> освоения Федеральной программы в </w:t>
      </w:r>
      <w:r w:rsidRPr="00E22548">
        <w:rPr>
          <w:highlight w:val="cyan"/>
        </w:rPr>
        <w:t>младенческом, раннем</w:t>
      </w:r>
      <w:r>
        <w:t xml:space="preserve">, дошкольном возрастах, а также на этапе завершения освоения Федеральной программы; </w:t>
      </w:r>
      <w:r w:rsidRPr="00E22548">
        <w:rPr>
          <w:highlight w:val="cyan"/>
        </w:rPr>
        <w:t>подходы к педагогической диагностике достижения планируемых результатов.</w:t>
      </w:r>
    </w:p>
    <w:p w14:paraId="733805EF" w14:textId="77777777"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rsidRPr="00E22548">
        <w:rPr>
          <w:highlight w:val="cyan"/>
        </w:rPr>
        <w:t>Содержательный раздел</w:t>
      </w:r>
      <w:r>
        <w:t xml:space="preserve"> Федеральной программы включает </w:t>
      </w:r>
      <w:r w:rsidRPr="00247B9D">
        <w:rPr>
          <w:highlight w:val="cyan"/>
        </w:rPr>
        <w:t>задачи и содержание образовательной деятельности</w:t>
      </w:r>
      <w:r>
        <w:t xml:space="preserve"> по каждой из образовательных областей </w:t>
      </w:r>
      <w:r w:rsidRPr="00C4166D">
        <w:rPr>
          <w:highlight w:val="cyan"/>
        </w:rPr>
        <w:t>для всех возрастных групп</w:t>
      </w:r>
      <w:r>
        <w:t xml:space="preserve"> обучающихся (социально-коммуникативное, познавательное, речевое, художественно-эстетическое, физическое развитие). В нем представлены </w:t>
      </w:r>
      <w:r w:rsidRPr="00C4166D">
        <w:rPr>
          <w:highlight w:val="cyan"/>
        </w:rPr>
        <w:t>описания вариативных форм, способов, методов и средств реализации</w:t>
      </w:r>
      <w:r w:rsidR="00430E17">
        <w:t xml:space="preserve"> </w:t>
      </w:r>
      <w:r>
        <w:t xml:space="preserve">Федеральной программы; </w:t>
      </w:r>
      <w:r w:rsidRPr="00C4166D">
        <w:rPr>
          <w:highlight w:val="cyan"/>
        </w:rPr>
        <w:t>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w:t>
      </w:r>
      <w:r>
        <w:t xml:space="preserve"> (далее </w:t>
      </w:r>
      <w:r w:rsidR="00430E17">
        <w:t>–</w:t>
      </w:r>
      <w:r>
        <w:t xml:space="preserve"> КРР) с детьми дошкольного возраста </w:t>
      </w:r>
      <w:r w:rsidRPr="00C4166D">
        <w:rPr>
          <w:highlight w:val="cyan"/>
        </w:rPr>
        <w:t>с особыми образовательными потребностями</w:t>
      </w:r>
      <w:r>
        <w:t xml:space="preserve">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14:paraId="474891C4" w14:textId="77777777" w:rsidR="00C37E2F" w:rsidRDefault="00D90BC7" w:rsidP="00430E17">
      <w:pPr>
        <w:pStyle w:val="25"/>
        <w:shd w:val="clear" w:color="auto" w:fill="auto"/>
        <w:spacing w:before="0" w:after="0" w:line="276" w:lineRule="auto"/>
        <w:ind w:left="20" w:right="20" w:firstLine="720"/>
        <w:jc w:val="both"/>
      </w:pPr>
      <w:r>
        <w:t xml:space="preserve">В содержательный раздел Федеральной программы входит </w:t>
      </w:r>
      <w:r w:rsidRPr="00C4166D">
        <w:rPr>
          <w:highlight w:val="cyan"/>
        </w:rPr>
        <w:t>федеральная рабочая программа воспитания,</w:t>
      </w:r>
      <w:r>
        <w:t xml:space="preserve">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60CF46E" w14:textId="77777777" w:rsidR="00C37E2F" w:rsidRPr="001C4C7A" w:rsidRDefault="00D90BC7" w:rsidP="00430E17">
      <w:pPr>
        <w:pStyle w:val="25"/>
        <w:numPr>
          <w:ilvl w:val="0"/>
          <w:numId w:val="3"/>
        </w:numPr>
        <w:shd w:val="clear" w:color="auto" w:fill="auto"/>
        <w:tabs>
          <w:tab w:val="left" w:pos="1004"/>
        </w:tabs>
        <w:spacing w:before="0" w:after="0" w:line="276" w:lineRule="auto"/>
        <w:ind w:left="20" w:right="20" w:firstLine="720"/>
        <w:jc w:val="both"/>
        <w:rPr>
          <w:highlight w:val="cyan"/>
        </w:rPr>
      </w:pPr>
      <w:r w:rsidRPr="00C4166D">
        <w:rPr>
          <w:highlight w:val="cyan"/>
        </w:rPr>
        <w:t>Организационный раздел</w:t>
      </w:r>
      <w:r>
        <w:t xml:space="preserve"> Федеральной программы включает описание </w:t>
      </w:r>
      <w:r w:rsidRPr="00C4166D">
        <w:rPr>
          <w:highlight w:val="cyan"/>
        </w:rPr>
        <w:t>психолого-педагогических и кадровых условий</w:t>
      </w:r>
      <w:r>
        <w:t xml:space="preserve"> реализации Федеральной программы; </w:t>
      </w:r>
      <w:r w:rsidRPr="00C4166D">
        <w:rPr>
          <w:highlight w:val="cyan"/>
        </w:rPr>
        <w:t>организации развивающей предметно-пространственной среды</w:t>
      </w:r>
      <w:r>
        <w:t xml:space="preserve"> (далее - РППС) в ДОО; </w:t>
      </w:r>
      <w:r w:rsidRPr="001C4C7A">
        <w:rPr>
          <w:highlight w:val="cyan"/>
        </w:rPr>
        <w:t>материально-техническое обеспечение</w:t>
      </w:r>
      <w:r>
        <w:t xml:space="preserve"> Программы, </w:t>
      </w:r>
      <w:r w:rsidRPr="001C4C7A">
        <w:rPr>
          <w:highlight w:val="cyan"/>
        </w:rPr>
        <w:t>обеспеченность методическими материалами и средствами обучения и воспитания.</w:t>
      </w:r>
    </w:p>
    <w:p w14:paraId="7A09ECD6" w14:textId="77777777" w:rsidR="00C37E2F" w:rsidRDefault="00D90BC7" w:rsidP="00430E17">
      <w:pPr>
        <w:pStyle w:val="25"/>
        <w:shd w:val="clear" w:color="auto" w:fill="auto"/>
        <w:spacing w:before="0" w:after="0" w:line="276" w:lineRule="auto"/>
        <w:ind w:left="20" w:right="20" w:firstLine="720"/>
        <w:jc w:val="both"/>
      </w:pPr>
      <w:r>
        <w:t xml:space="preserve">Раздел включает </w:t>
      </w:r>
      <w:r w:rsidRPr="001C4C7A">
        <w:rPr>
          <w:highlight w:val="cyan"/>
        </w:rPr>
        <w:t>примерные перечни художественной литературы, музыкальных произведений, произведений изобразительного искусства</w:t>
      </w:r>
      <w:r>
        <w:t xml:space="preserve"> для использования в образовательной работе в разных возрастных группах, а также </w:t>
      </w:r>
      <w:r w:rsidRPr="001C4C7A">
        <w:rPr>
          <w:highlight w:val="cyan"/>
        </w:rPr>
        <w:t>примерный перечень рекомендованных для семейного просмотра анимационных произведений.</w:t>
      </w:r>
    </w:p>
    <w:p w14:paraId="69CFB584" w14:textId="77777777" w:rsidR="00C37E2F" w:rsidRDefault="00D90BC7" w:rsidP="00430E17">
      <w:pPr>
        <w:pStyle w:val="25"/>
        <w:shd w:val="clear" w:color="auto" w:fill="auto"/>
        <w:spacing w:before="0" w:after="0" w:line="276" w:lineRule="auto"/>
        <w:ind w:left="20" w:right="20" w:firstLine="720"/>
        <w:jc w:val="both"/>
      </w:pPr>
      <w:r>
        <w:t xml:space="preserve">В разделе представлены </w:t>
      </w:r>
      <w:r w:rsidRPr="001C4C7A">
        <w:rPr>
          <w:highlight w:val="cyan"/>
        </w:rPr>
        <w:t>примерный режим и распорядок дня</w:t>
      </w:r>
      <w:r>
        <w:t xml:space="preserve"> в дошкольных группах, федеральный календарный план воспитательной работы.</w:t>
      </w:r>
    </w:p>
    <w:p w14:paraId="607378D2"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rsidRPr="001749AE">
        <w:rPr>
          <w:highlight w:val="cyan"/>
        </w:rPr>
        <w:t>ДОО предоставлено право выбора способов реализации образовательной деятельности</w:t>
      </w:r>
      <w:r>
        <w:t xml:space="preserve">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48EEF165"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1AF991E"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891DD2E" w14:textId="77777777" w:rsidR="00430E17" w:rsidRDefault="00430E17" w:rsidP="00430E17">
      <w:pPr>
        <w:pStyle w:val="25"/>
        <w:shd w:val="clear" w:color="auto" w:fill="auto"/>
        <w:tabs>
          <w:tab w:val="left" w:pos="1138"/>
        </w:tabs>
        <w:spacing w:before="0" w:after="0" w:line="276" w:lineRule="auto"/>
        <w:ind w:left="740" w:right="20"/>
        <w:jc w:val="both"/>
      </w:pPr>
    </w:p>
    <w:p w14:paraId="2EDEF9EA" w14:textId="77777777"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3" w:name="bookmark3"/>
      <w:r w:rsidRPr="00430E17">
        <w:rPr>
          <w:sz w:val="28"/>
          <w:szCs w:val="28"/>
        </w:rPr>
        <w:t>Целевой раздел Федеральной программы</w:t>
      </w:r>
      <w:bookmarkEnd w:id="3"/>
    </w:p>
    <w:p w14:paraId="3B26556F"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48A84B7B" w14:textId="77777777"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14:paraId="7B648472" w14:textId="77777777"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1B2EF2">
        <w:rPr>
          <w:highlight w:val="cyan"/>
        </w:rPr>
        <w:t>Целью</w:t>
      </w:r>
      <w:r>
        <w:t xml:space="preserve">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3A16A7" w14:textId="77777777" w:rsidR="00C37E2F" w:rsidRDefault="00D90BC7" w:rsidP="00430E17">
      <w:pPr>
        <w:pStyle w:val="25"/>
        <w:shd w:val="clear" w:color="auto" w:fill="auto"/>
        <w:spacing w:before="0" w:after="0" w:line="276" w:lineRule="auto"/>
        <w:ind w:left="20" w:right="20" w:firstLine="720"/>
        <w:jc w:val="both"/>
      </w:pPr>
      <w:r w:rsidRPr="001749AE">
        <w:rPr>
          <w:highlight w:val="cyan"/>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14:paraId="0183EDA6" w14:textId="77777777"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rsidRPr="001B2EF2">
        <w:rPr>
          <w:highlight w:val="cyan"/>
        </w:rPr>
        <w:t>Цель</w:t>
      </w:r>
      <w:r>
        <w:t xml:space="preserve"> Федеральной программы достигается через решение следующих</w:t>
      </w:r>
    </w:p>
    <w:p w14:paraId="3D4098C6" w14:textId="77777777" w:rsidR="00C37E2F" w:rsidRDefault="00D90BC7" w:rsidP="00430E17">
      <w:pPr>
        <w:pStyle w:val="25"/>
        <w:shd w:val="clear" w:color="auto" w:fill="auto"/>
        <w:spacing w:before="0" w:after="0" w:line="276" w:lineRule="auto"/>
        <w:ind w:left="20"/>
      </w:pPr>
      <w:r w:rsidRPr="001B2EF2">
        <w:rPr>
          <w:highlight w:val="cyan"/>
        </w:rPr>
        <w:t>задач:</w:t>
      </w:r>
    </w:p>
    <w:p w14:paraId="7231C8DB" w14:textId="77777777"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14:paraId="7AF3788F" w14:textId="77777777"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6501A7" w14:textId="77777777" w:rsidR="00C37E2F" w:rsidRDefault="00D90BC7" w:rsidP="00430E17">
      <w:pPr>
        <w:pStyle w:val="25"/>
        <w:shd w:val="clear" w:color="auto" w:fill="auto"/>
        <w:spacing w:before="0" w:after="0" w:line="276" w:lineRule="auto"/>
        <w:ind w:left="20" w:right="20" w:firstLine="720"/>
        <w:jc w:val="both"/>
      </w:pPr>
      <w:r>
        <w:t xml:space="preserve">построение (структурирование) содержания образовательной деятельности </w:t>
      </w:r>
      <w:r w:rsidRPr="001B2EF2">
        <w:rPr>
          <w:highlight w:val="cyan"/>
        </w:rPr>
        <w:t>на основе учёта</w:t>
      </w:r>
      <w:r>
        <w:t xml:space="preserve"> возрастных и индивидуальных особенностей развития;</w:t>
      </w:r>
    </w:p>
    <w:p w14:paraId="62FD5FAC" w14:textId="77777777"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D4C3AED" w14:textId="77777777"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14:paraId="607D7016" w14:textId="77777777"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741DB9A" w14:textId="77777777"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4927418" w14:textId="77777777"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17C8BB2" w14:textId="77777777"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14:paraId="6207F05F" w14:textId="77777777"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59D5C01" w14:textId="77777777"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DF76FE"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14:paraId="77E4C5F0" w14:textId="77777777"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14:paraId="1E8A75F6" w14:textId="77777777"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14:paraId="40DC15E4" w14:textId="77777777"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14:paraId="56409628"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14:paraId="06CD5D91" w14:textId="77777777"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14:paraId="0F8B3FC6"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14:paraId="6C1A35F7" w14:textId="77777777"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14:paraId="449536EC" w14:textId="77777777"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14:paraId="2B68CEAE" w14:textId="77777777"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w:t>
      </w:r>
      <w:r w:rsidRPr="002B75E3">
        <w:rPr>
          <w:highlight w:val="cyan"/>
        </w:rPr>
        <w:t>неправомерными требования от ребёнка дошкольного возраста конкретных образовательных достижений</w:t>
      </w:r>
      <w:r>
        <w:t xml:space="preserve">. Поэтому </w:t>
      </w:r>
      <w:r w:rsidRPr="002B75E3">
        <w:rPr>
          <w:highlight w:val="cyan"/>
        </w:rPr>
        <w:t>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w:t>
      </w:r>
      <w:r>
        <w:t xml:space="preserve"> на разных </w:t>
      </w:r>
      <w:r>
        <w:lastRenderedPageBreak/>
        <w:t>возрастных этапах и к завершению ДО.</w:t>
      </w:r>
    </w:p>
    <w:p w14:paraId="6ECDC5F8" w14:textId="77777777"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730B659" w14:textId="77777777" w:rsidR="00C37E2F" w:rsidRDefault="00D90BC7" w:rsidP="00430E17">
      <w:pPr>
        <w:pStyle w:val="25"/>
        <w:shd w:val="clear" w:color="auto" w:fill="auto"/>
        <w:spacing w:before="0" w:after="0" w:line="276" w:lineRule="auto"/>
        <w:ind w:left="20" w:right="20" w:firstLine="700"/>
        <w:jc w:val="both"/>
      </w:pPr>
      <w:r>
        <w:t xml:space="preserve">Обозначенные в Федеральной программе возрастные ориентиры «к одному году», «к трем годам» и так далее имеют </w:t>
      </w:r>
      <w:r w:rsidRPr="002B75E3">
        <w:rPr>
          <w:highlight w:val="cyan"/>
        </w:rPr>
        <w:t>условный характер,</w:t>
      </w:r>
      <w:r>
        <w:t xml:space="preserve">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2D06CE4" w14:textId="77777777"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6003ACD2" w14:textId="77777777" w:rsidR="00FB1A7B" w:rsidRDefault="00D90BC7" w:rsidP="002B75E3">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w:t>
      </w:r>
    </w:p>
    <w:p w14:paraId="20EE4AA3" w14:textId="78EE10B3" w:rsidR="00C37E2F" w:rsidRDefault="00D90BC7" w:rsidP="00FB1A7B">
      <w:pPr>
        <w:pStyle w:val="25"/>
        <w:shd w:val="clear" w:color="auto" w:fill="auto"/>
        <w:tabs>
          <w:tab w:val="left" w:pos="1354"/>
        </w:tabs>
        <w:spacing w:after="0" w:line="276" w:lineRule="auto"/>
        <w:ind w:left="20" w:right="20"/>
        <w:jc w:val="both"/>
      </w:pPr>
      <w: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5D1D2548" w14:textId="77777777" w:rsidR="00FB1A7B" w:rsidRDefault="00D90BC7" w:rsidP="00430E17">
      <w:pPr>
        <w:pStyle w:val="25"/>
        <w:shd w:val="clear" w:color="auto" w:fill="auto"/>
        <w:spacing w:before="0" w:after="0" w:line="276" w:lineRule="auto"/>
        <w:ind w:left="20" w:right="20" w:firstLine="700"/>
        <w:jc w:val="both"/>
      </w:pPr>
      <w:r>
        <w:t xml:space="preserve">ребёнок положительно реагирует на прием пищи и гигиенические процедуры; </w:t>
      </w:r>
    </w:p>
    <w:p w14:paraId="70B20097" w14:textId="0BF1FA54" w:rsidR="00C37E2F" w:rsidRDefault="00D90BC7" w:rsidP="00430E17">
      <w:pPr>
        <w:pStyle w:val="25"/>
        <w:shd w:val="clear" w:color="auto" w:fill="auto"/>
        <w:spacing w:before="0" w:after="0" w:line="276" w:lineRule="auto"/>
        <w:ind w:left="20" w:right="20" w:firstLine="700"/>
        <w:jc w:val="both"/>
      </w:pPr>
      <w:r>
        <w:t>ребёнок эмоционально реагирует на внимание взрослого, проявляет радость в ответ на общение со взрослым;</w:t>
      </w:r>
    </w:p>
    <w:p w14:paraId="77CD9597" w14:textId="77777777"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14:paraId="24F0C20F" w14:textId="77777777"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14:paraId="43518B32" w14:textId="77777777"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14:paraId="3B590CEE" w14:textId="77777777" w:rsidR="007136DF" w:rsidRDefault="00D90BC7" w:rsidP="00430E17">
      <w:pPr>
        <w:pStyle w:val="25"/>
        <w:shd w:val="clear" w:color="auto" w:fill="auto"/>
        <w:spacing w:before="0" w:after="0" w:line="276" w:lineRule="auto"/>
        <w:ind w:left="20" w:right="20" w:firstLine="700"/>
        <w:jc w:val="both"/>
      </w:pPr>
      <w:r>
        <w:t xml:space="preserve">ребёнок проявляет интерес к животным, птицам, рыбам, растениям; </w:t>
      </w:r>
    </w:p>
    <w:p w14:paraId="2A55DD86" w14:textId="50ADEC8F" w:rsidR="00C37E2F" w:rsidRDefault="00D90BC7" w:rsidP="00430E17">
      <w:pPr>
        <w:pStyle w:val="25"/>
        <w:shd w:val="clear" w:color="auto" w:fill="auto"/>
        <w:spacing w:before="0" w:after="0" w:line="276" w:lineRule="auto"/>
        <w:ind w:left="20" w:right="20" w:firstLine="700"/>
        <w:jc w:val="both"/>
      </w:pPr>
      <w:r>
        <w:t>ребёнок обнаруживает поисковую и познавательную активность по отношению к предметному окружению;</w:t>
      </w:r>
    </w:p>
    <w:p w14:paraId="3B2027C9" w14:textId="77777777" w:rsidR="00C37E2F" w:rsidRDefault="00D90BC7" w:rsidP="00430E17">
      <w:pPr>
        <w:pStyle w:val="25"/>
        <w:shd w:val="clear" w:color="auto" w:fill="auto"/>
        <w:spacing w:before="0" w:after="0" w:line="276" w:lineRule="auto"/>
        <w:ind w:left="20" w:right="20" w:firstLine="700"/>
        <w:jc w:val="both"/>
      </w:pPr>
      <w:r>
        <w:t xml:space="preserve">ребёнок узнает и называет объекты живой природы ближайшего </w:t>
      </w:r>
      <w:r>
        <w:lastRenderedPageBreak/>
        <w:t>окружения, выделяет их характерные особенности, положительно реагирует на них;</w:t>
      </w:r>
    </w:p>
    <w:p w14:paraId="5BA31625" w14:textId="77777777" w:rsidR="00C37E2F" w:rsidRDefault="00D90BC7" w:rsidP="00430E17">
      <w:pPr>
        <w:pStyle w:val="25"/>
        <w:shd w:val="clear" w:color="auto" w:fill="auto"/>
        <w:spacing w:before="0" w:after="0" w:line="276" w:lineRule="auto"/>
        <w:ind w:left="20" w:right="20" w:firstLine="700"/>
        <w:jc w:val="both"/>
      </w:pPr>
      <w:r>
        <w:t>ребёнок эмоционально реагирует на музыку, пение, игры-забавы, прислушивается к звучанию разных музыкальных инструментов;</w:t>
      </w:r>
    </w:p>
    <w:p w14:paraId="1A957843" w14:textId="77777777"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3336E9D"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14:paraId="172779CB"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07824DB" w14:textId="77777777"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C2AC3AA" w14:textId="77777777"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3B79DC00" w14:textId="77777777" w:rsidR="007136DF" w:rsidRDefault="00D90BC7" w:rsidP="00430E17">
      <w:pPr>
        <w:pStyle w:val="25"/>
        <w:shd w:val="clear" w:color="auto" w:fill="auto"/>
        <w:spacing w:before="0" w:after="0" w:line="276" w:lineRule="auto"/>
        <w:ind w:left="20" w:right="20" w:firstLine="700"/>
        <w:jc w:val="both"/>
      </w:pPr>
      <w:r>
        <w:t xml:space="preserve">ребёнок понимает и выполняет простые поручения взрослого; </w:t>
      </w:r>
    </w:p>
    <w:p w14:paraId="0FA1565C" w14:textId="3EFAED99" w:rsidR="00C37E2F" w:rsidRDefault="00D90BC7" w:rsidP="00430E17">
      <w:pPr>
        <w:pStyle w:val="25"/>
        <w:shd w:val="clear" w:color="auto" w:fill="auto"/>
        <w:spacing w:before="0" w:after="0" w:line="276" w:lineRule="auto"/>
        <w:ind w:left="20" w:right="20" w:firstLine="700"/>
        <w:jc w:val="both"/>
      </w:pPr>
      <w:r>
        <w:t>ребёнок стремится проявлять самостоятельность в бытовом и игровом поведении;</w:t>
      </w:r>
    </w:p>
    <w:p w14:paraId="3B7AB5CE" w14:textId="77777777"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D9D6405" w14:textId="77777777"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A12F8E5"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14:paraId="54E34461" w14:textId="77777777"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14:paraId="2DC31940" w14:textId="77777777" w:rsidR="00C37E2F" w:rsidRDefault="00D90BC7" w:rsidP="00430E17">
      <w:pPr>
        <w:pStyle w:val="25"/>
        <w:shd w:val="clear" w:color="auto" w:fill="auto"/>
        <w:spacing w:before="0" w:after="0" w:line="276" w:lineRule="auto"/>
        <w:ind w:left="20" w:right="20" w:firstLine="700"/>
        <w:jc w:val="both"/>
      </w:pPr>
      <w: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w:t>
      </w:r>
      <w:r>
        <w:lastRenderedPageBreak/>
        <w:t>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0AC8830" w14:textId="77777777" w:rsidR="00C37E2F" w:rsidRDefault="00D90BC7" w:rsidP="00430E17">
      <w:pPr>
        <w:pStyle w:val="25"/>
        <w:shd w:val="clear" w:color="auto" w:fill="auto"/>
        <w:spacing w:before="0" w:after="0" w:line="276" w:lineRule="auto"/>
        <w:ind w:left="20" w:right="20" w:firstLine="700"/>
        <w:jc w:val="both"/>
      </w:pPr>
      <w: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F16E67" w14:textId="77777777"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14:paraId="7A2564DE" w14:textId="77777777"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14:paraId="079B97BB" w14:textId="77777777"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1896CE"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5E4DAF" w14:textId="77777777"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D6D4F8" w14:textId="77777777"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14:paraId="05B4EFE2" w14:textId="77777777"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14:paraId="09637703" w14:textId="77777777" w:rsidR="00C37E2F" w:rsidRDefault="00D90BC7" w:rsidP="00430E17">
      <w:pPr>
        <w:pStyle w:val="25"/>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7D973A0" w14:textId="77777777" w:rsidR="00C37E2F" w:rsidRDefault="00D90BC7" w:rsidP="00430E17">
      <w:pPr>
        <w:pStyle w:val="25"/>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C358A2D" w14:textId="77777777" w:rsidR="00C37E2F" w:rsidRDefault="00D90BC7" w:rsidP="00430E17">
      <w:pPr>
        <w:pStyle w:val="25"/>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D02E45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культурно-гигиеническими навыками: умывание, одевание </w:t>
      </w:r>
      <w:r w:rsidRPr="00430E17">
        <w:lastRenderedPageBreak/>
        <w:t>и тому подобное, соблюдает требования гигиены, имеет первичные представления о факторах, положительно влияющих на здоровье;</w:t>
      </w:r>
    </w:p>
    <w:p w14:paraId="62FFEC7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доверие к миру, положительно оценивает себя, говорит о себе в первом лице;</w:t>
      </w:r>
    </w:p>
    <w:p w14:paraId="0F1ECCC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BA194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0C9E50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C64668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2BD53C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443EF3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произносит </w:t>
      </w:r>
      <w:r w:rsidRPr="00063EAF">
        <w:rPr>
          <w:highlight w:val="cyan"/>
        </w:rPr>
        <w:t>правильно в словах все гласные и согласные звуки, кроме шипящих и сонорных,</w:t>
      </w:r>
      <w:r w:rsidRPr="00430E17">
        <w:t xml:space="preserve">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3D808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B78A09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DB4DF9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14:paraId="2EF2D34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49F93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w:t>
      </w:r>
      <w:r w:rsidRPr="00430E17">
        <w:lastRenderedPageBreak/>
        <w:t>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68F006C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14:paraId="5B4087A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w:t>
      </w:r>
      <w:r w:rsidRPr="00063EAF">
        <w:rPr>
          <w:highlight w:val="cyan"/>
        </w:rPr>
        <w:t>положительно относится ко всем живым существам,</w:t>
      </w:r>
      <w:r w:rsidRPr="00430E17">
        <w:t xml:space="preserve"> знает о правилах поведения в природе, заботится о животных и растениях, не причиняет им вред;</w:t>
      </w:r>
    </w:p>
    <w:p w14:paraId="55A04A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5381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BAD1F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B8BD13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DE52A07" w14:textId="77777777"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14:paraId="5B8A379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0838F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218535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A430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самостоятельному осуществлению процессов личной гигиены, их правильной организации;</w:t>
      </w:r>
    </w:p>
    <w:p w14:paraId="27C21D0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CE00C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14:paraId="1A4B7EF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D535B2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14:paraId="61DC6CDC" w14:textId="77777777" w:rsidR="00C37E2F" w:rsidRPr="00430E17" w:rsidRDefault="00D90BC7" w:rsidP="00430E17">
      <w:pPr>
        <w:pStyle w:val="25"/>
        <w:shd w:val="clear" w:color="auto" w:fill="auto"/>
        <w:spacing w:before="0" w:after="0" w:line="276" w:lineRule="auto"/>
        <w:ind w:left="20" w:firstLine="700"/>
        <w:jc w:val="both"/>
      </w:pPr>
      <w:r w:rsidRPr="00430E17">
        <w:t>ребёнок самостоятелен в самообслуживании;</w:t>
      </w:r>
    </w:p>
    <w:p w14:paraId="60492CA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14:paraId="72420E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14:paraId="6B28BCE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E4EC0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14:paraId="2D3F7BD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14:paraId="777FDDB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14:paraId="7F6ACA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14:paraId="3ED4EF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9EFC2F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E18359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CC6E8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 удовольствием рассказывает о себе, своих желаниях, достижениях, семье, семейном быте, традициях; </w:t>
      </w:r>
      <w:r w:rsidRPr="00063EAF">
        <w:rPr>
          <w:highlight w:val="cyan"/>
        </w:rPr>
        <w:t>активно участвует в мероприятиях и праздниках, готовящихся в группе, в ДОО,</w:t>
      </w:r>
      <w:r w:rsidRPr="00430E17">
        <w:t xml:space="preserve"> имеет представления о малой родине, названии населенного пункта, улицы, некоторых памятных местах;</w:t>
      </w:r>
    </w:p>
    <w:p w14:paraId="6AB8B2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AA64A4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87B45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C1BA2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B473F2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674EDD8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95C236" w14:textId="77777777" w:rsidR="00C37E2F" w:rsidRPr="00430E17" w:rsidRDefault="00D90BC7" w:rsidP="00430E17">
      <w:pPr>
        <w:pStyle w:val="25"/>
        <w:shd w:val="clear" w:color="auto" w:fill="auto"/>
        <w:spacing w:before="0" w:after="0" w:line="276" w:lineRule="auto"/>
        <w:ind w:left="20" w:right="20" w:firstLine="700"/>
        <w:jc w:val="both"/>
      </w:pPr>
      <w:r w:rsidRPr="00B4586B">
        <w:rPr>
          <w:highlight w:val="cyan"/>
        </w:rPr>
        <w:t>ребёнок называет роль до начала игры,</w:t>
      </w:r>
      <w:r w:rsidRPr="00430E17">
        <w:t xml:space="preserve">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w:t>
      </w:r>
      <w:r w:rsidRPr="00430E17">
        <w:lastRenderedPageBreak/>
        <w:t>проявляет творчество в создании игровой обстановки;</w:t>
      </w:r>
    </w:p>
    <w:p w14:paraId="27486B9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2054F8EB" w14:textId="77777777"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14:paraId="76DE2084"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headerReference w:type="default" r:id="rId10"/>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2925D4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11CB1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14:paraId="39A9A1E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BB3EA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042134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1E98B5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793639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5FAD8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D90AB0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48716B8" w14:textId="2002ADA1" w:rsidR="00C37E2F" w:rsidRPr="00430E17" w:rsidRDefault="00D90BC7" w:rsidP="00D55EE8">
      <w:pPr>
        <w:pStyle w:val="25"/>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7F660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7A554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F25DE0E" w14:textId="77777777" w:rsidR="00C37E2F" w:rsidRPr="00430E17" w:rsidRDefault="00D90BC7" w:rsidP="00430E17">
      <w:pPr>
        <w:pStyle w:val="25"/>
        <w:shd w:val="clear" w:color="auto" w:fill="auto"/>
        <w:spacing w:before="0" w:after="0" w:line="276" w:lineRule="auto"/>
        <w:ind w:left="20" w:right="20" w:firstLine="700"/>
        <w:jc w:val="both"/>
      </w:pPr>
      <w:r w:rsidRPr="00B4586B">
        <w:rPr>
          <w:highlight w:val="cyan"/>
        </w:rPr>
        <w:t>ребёнок знает о цифровых средствах познания окружающей действительности, использует</w:t>
      </w:r>
      <w:r w:rsidRPr="00430E17">
        <w:t xml:space="preserve"> некоторые из них, придерживаясь правил безопасного обращения с ними;</w:t>
      </w:r>
    </w:p>
    <w:p w14:paraId="7AC49C8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3B5878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61E72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интерес и (или) с желанием занимается музыкальной, </w:t>
      </w:r>
      <w:r w:rsidRPr="00430E17">
        <w:lastRenderedPageBreak/>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2929B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B31B8A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86C05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58D3D8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67ECDF9" w14:textId="77777777"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(к концу дошкольного возраста):</w:t>
      </w:r>
    </w:p>
    <w:p w14:paraId="69B08014"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14:paraId="332E691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14:paraId="168176F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14:paraId="7FBC8CC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71CC50" w14:textId="77777777" w:rsidR="00C37E2F" w:rsidRPr="00430E17" w:rsidRDefault="00D90BC7" w:rsidP="00551739">
      <w:pPr>
        <w:pStyle w:val="25"/>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BB81C69" w14:textId="77777777" w:rsidR="00C37E2F" w:rsidRPr="00430E17" w:rsidRDefault="00D90BC7" w:rsidP="00430E17">
      <w:pPr>
        <w:pStyle w:val="25"/>
        <w:shd w:val="clear" w:color="auto" w:fill="auto"/>
        <w:spacing w:before="0" w:after="0" w:line="276" w:lineRule="auto"/>
        <w:ind w:left="20" w:right="20" w:firstLine="700"/>
        <w:jc w:val="both"/>
      </w:pPr>
      <w:r w:rsidRPr="00536AD0">
        <w:rPr>
          <w:highlight w:val="cyan"/>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26D2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3D68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5A6C5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FAF0F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FBFA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DBCF3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14:paraId="34C9AB1D" w14:textId="77777777" w:rsidR="00C37E2F" w:rsidRPr="00430E17" w:rsidRDefault="00D90BC7" w:rsidP="00430E17">
      <w:pPr>
        <w:pStyle w:val="25"/>
        <w:shd w:val="clear" w:color="auto" w:fill="auto"/>
        <w:spacing w:before="0" w:after="0" w:line="276" w:lineRule="auto"/>
        <w:ind w:left="20" w:right="20" w:firstLine="700"/>
        <w:jc w:val="both"/>
      </w:pPr>
      <w:r w:rsidRPr="00536AD0">
        <w:rPr>
          <w:highlight w:val="cyan"/>
        </w:rPr>
        <w:t>у ребёнка выражено стремление заниматься социально значимой деятельностью;</w:t>
      </w:r>
    </w:p>
    <w:p w14:paraId="37B64B7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14:paraId="67798BC3" w14:textId="77777777" w:rsidR="00C37E2F" w:rsidRPr="00430E17" w:rsidRDefault="00D90BC7" w:rsidP="00430E17">
      <w:pPr>
        <w:pStyle w:val="25"/>
        <w:shd w:val="clear" w:color="auto" w:fill="auto"/>
        <w:spacing w:before="0" w:after="0" w:line="276" w:lineRule="auto"/>
        <w:ind w:left="20" w:right="20" w:firstLine="700"/>
        <w:jc w:val="both"/>
      </w:pPr>
      <w:r w:rsidRPr="00536AD0">
        <w:rPr>
          <w:highlight w:val="cyan"/>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F3A3E3" w14:textId="77777777" w:rsidR="00C37E2F" w:rsidRPr="00430E17" w:rsidRDefault="00D90BC7" w:rsidP="00430E17">
      <w:pPr>
        <w:pStyle w:val="25"/>
        <w:shd w:val="clear" w:color="auto" w:fill="auto"/>
        <w:spacing w:before="0" w:after="0" w:line="276" w:lineRule="auto"/>
        <w:ind w:left="20" w:right="20" w:firstLine="700"/>
        <w:jc w:val="both"/>
      </w:pPr>
      <w:r w:rsidRPr="00536AD0">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9E31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747E7EC" w14:textId="77777777" w:rsidR="00C37E2F" w:rsidRPr="00430E17" w:rsidRDefault="00D90BC7" w:rsidP="00430E17">
      <w:pPr>
        <w:pStyle w:val="25"/>
        <w:shd w:val="clear" w:color="auto" w:fill="auto"/>
        <w:spacing w:before="0" w:after="0" w:line="276" w:lineRule="auto"/>
        <w:ind w:left="20" w:right="20" w:firstLine="700"/>
        <w:jc w:val="both"/>
      </w:pPr>
      <w:r w:rsidRPr="00536AD0">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C9925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w:t>
      </w:r>
      <w:r w:rsidRPr="00430E17">
        <w:lastRenderedPageBreak/>
        <w:t>государстве и принадлежности к нему;</w:t>
      </w:r>
    </w:p>
    <w:p w14:paraId="0A37AE6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52B1D5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21207C6" w14:textId="77777777" w:rsidR="00C37E2F" w:rsidRPr="00536AD0" w:rsidRDefault="00D90BC7" w:rsidP="00430E17">
      <w:pPr>
        <w:pStyle w:val="25"/>
        <w:shd w:val="clear" w:color="auto" w:fill="auto"/>
        <w:spacing w:before="0" w:after="0" w:line="276" w:lineRule="auto"/>
        <w:ind w:left="20" w:right="20" w:firstLine="700"/>
        <w:jc w:val="both"/>
      </w:pPr>
      <w:r w:rsidRPr="00536AD0">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C0F6FE" w14:textId="77777777" w:rsidR="00C37E2F" w:rsidRPr="00430E17" w:rsidRDefault="00D90BC7" w:rsidP="00430E17">
      <w:pPr>
        <w:pStyle w:val="25"/>
        <w:shd w:val="clear" w:color="auto" w:fill="auto"/>
        <w:spacing w:before="0" w:after="0" w:line="276" w:lineRule="auto"/>
        <w:ind w:left="20" w:right="20" w:firstLine="700"/>
        <w:jc w:val="both"/>
      </w:pPr>
      <w:r w:rsidRPr="00536AD0">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D053B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w:t>
      </w:r>
      <w:r w:rsidRPr="00536AD0">
        <w:t>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28DE4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6E5717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B3DAF6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87DDFF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00635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w:t>
      </w:r>
      <w:r w:rsidRPr="00430E17">
        <w:lastRenderedPageBreak/>
        <w:t>ситуации;</w:t>
      </w:r>
    </w:p>
    <w:p w14:paraId="792F80D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E6E3E2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654133F" w14:textId="77777777" w:rsidR="00C37E2F" w:rsidRPr="00430E17" w:rsidRDefault="00D90BC7" w:rsidP="00430E17">
      <w:pPr>
        <w:pStyle w:val="25"/>
        <w:shd w:val="clear" w:color="auto" w:fill="auto"/>
        <w:spacing w:before="0" w:after="0" w:line="276" w:lineRule="auto"/>
        <w:ind w:left="20" w:right="20" w:firstLine="700"/>
        <w:jc w:val="both"/>
      </w:pPr>
      <w:r w:rsidRPr="005659D6">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2733BFD" w14:textId="77777777" w:rsidR="00C37E2F" w:rsidRPr="005659D6" w:rsidRDefault="00D90BC7" w:rsidP="009C6DFB">
      <w:pPr>
        <w:pStyle w:val="25"/>
        <w:numPr>
          <w:ilvl w:val="0"/>
          <w:numId w:val="3"/>
        </w:numPr>
        <w:shd w:val="clear" w:color="auto" w:fill="auto"/>
        <w:tabs>
          <w:tab w:val="left" w:pos="1104"/>
        </w:tabs>
        <w:spacing w:after="0" w:line="276" w:lineRule="auto"/>
        <w:ind w:left="20" w:firstLine="700"/>
        <w:jc w:val="both"/>
        <w:rPr>
          <w:b/>
          <w:highlight w:val="cyan"/>
        </w:rPr>
      </w:pPr>
      <w:bookmarkStart w:id="4" w:name="_GoBack"/>
      <w:r w:rsidRPr="005659D6">
        <w:rPr>
          <w:b/>
          <w:highlight w:val="cyan"/>
        </w:rPr>
        <w:t>Педагогическая диагностика достижения планируемых результатов.</w:t>
      </w:r>
    </w:p>
    <w:p w14:paraId="49D14C86" w14:textId="77777777"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 xml:space="preserve">Педагогическая диагностика достижений планируемых результатов направлена </w:t>
      </w:r>
      <w:r w:rsidRPr="00226BDB">
        <w:rPr>
          <w:highlight w:val="cyan"/>
        </w:rPr>
        <w:t>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430E17">
        <w:t xml:space="preserve"> Она позволяет выявлять особенности и динамику развития ребёнка, составлять </w:t>
      </w:r>
      <w:r w:rsidRPr="00226BDB">
        <w:rPr>
          <w:highlight w:val="cyan"/>
        </w:rPr>
        <w:t>на основе полученных данных индивидуальные образовательные маршруты освоения образовательной программы</w:t>
      </w:r>
      <w:r w:rsidRPr="00430E17">
        <w:t>, своевременно вносить изменения в планирование, содержание и организацию образовательной деятельности.</w:t>
      </w:r>
    </w:p>
    <w:p w14:paraId="7D719501"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 xml:space="preserve">Цели педагогической диагностики, а также особенности её проведения определяются требованиями ФГОС ДО. При реализации Программы </w:t>
      </w:r>
      <w:r w:rsidRPr="00226BDB">
        <w:rPr>
          <w:highlight w:val="cyan"/>
        </w:rPr>
        <w:t>может проводиться оценка индивидуального развития детей</w:t>
      </w:r>
      <w:r w:rsidRPr="00430E17">
        <w:rPr>
          <w:vertAlign w:val="superscript"/>
        </w:rPr>
        <w:footnoteReference w:id="4"/>
      </w:r>
      <w:r w:rsidRPr="00430E17">
        <w:t xml:space="preserve">, которая осуществляется педагогом в рамках педагогической диагностики. </w:t>
      </w:r>
      <w:r w:rsidRPr="00226BDB">
        <w:rPr>
          <w:highlight w:val="cyan"/>
        </w:rPr>
        <w:t>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96E4FE3"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14:paraId="67FB6924" w14:textId="77777777" w:rsidR="00C37E2F" w:rsidRPr="00430E17" w:rsidRDefault="00D90BC7" w:rsidP="00430E17">
      <w:pPr>
        <w:pStyle w:val="25"/>
        <w:shd w:val="clear" w:color="auto" w:fill="auto"/>
        <w:spacing w:before="0" w:after="0" w:line="276" w:lineRule="auto"/>
        <w:ind w:left="20" w:right="20" w:firstLine="720"/>
        <w:jc w:val="both"/>
      </w:pPr>
      <w:r w:rsidRPr="003C159D">
        <w:rPr>
          <w:highlight w:val="cyan"/>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w:t>
      </w:r>
      <w:r w:rsidRPr="00430E17">
        <w:t xml:space="preserve"> возможных достижений ребёнка на </w:t>
      </w:r>
      <w:r w:rsidRPr="00430E17">
        <w:lastRenderedPageBreak/>
        <w:t>разных этапах дошкольного детства;</w:t>
      </w:r>
    </w:p>
    <w:p w14:paraId="32FD7454" w14:textId="77777777" w:rsidR="00C37E2F" w:rsidRPr="00430E17" w:rsidRDefault="00D90BC7" w:rsidP="00430E17">
      <w:pPr>
        <w:pStyle w:val="25"/>
        <w:shd w:val="clear" w:color="auto" w:fill="auto"/>
        <w:spacing w:before="0" w:after="0" w:line="276" w:lineRule="auto"/>
        <w:ind w:left="20" w:right="20" w:firstLine="720"/>
        <w:jc w:val="both"/>
      </w:pPr>
      <w:r w:rsidRPr="003C159D">
        <w:rPr>
          <w:highlight w:val="cyan"/>
        </w:rPr>
        <w:t>целевые ориентиры не подлежат непосредственной оценке, в том числе и в виде педагогической диагностики (мониторинга),</w:t>
      </w:r>
      <w:r w:rsidRPr="00430E17">
        <w:t xml:space="preserve">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14:paraId="406483B9" w14:textId="77777777"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14:paraId="6B1E157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Данные положения подчеркивают </w:t>
      </w:r>
      <w:r w:rsidRPr="003C159D">
        <w:rPr>
          <w:highlight w:val="cyan"/>
        </w:rPr>
        <w:t>направленность педагогической диагностики на оценку индивидуального развития</w:t>
      </w:r>
      <w:r w:rsidRPr="00430E17">
        <w:t xml:space="preserve">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C296398" w14:textId="77777777" w:rsidR="00C37E2F" w:rsidRPr="003C159D" w:rsidRDefault="00D90BC7" w:rsidP="00430E17">
      <w:pPr>
        <w:pStyle w:val="25"/>
        <w:numPr>
          <w:ilvl w:val="1"/>
          <w:numId w:val="3"/>
        </w:numPr>
        <w:shd w:val="clear" w:color="auto" w:fill="auto"/>
        <w:tabs>
          <w:tab w:val="left" w:pos="1345"/>
        </w:tabs>
        <w:spacing w:before="0" w:after="0" w:line="276" w:lineRule="auto"/>
        <w:ind w:left="20" w:right="20" w:firstLine="720"/>
        <w:jc w:val="both"/>
        <w:rPr>
          <w:highlight w:val="cyan"/>
        </w:rPr>
      </w:pPr>
      <w:r w:rsidRPr="003C159D">
        <w:rPr>
          <w:highlight w:val="cyan"/>
        </w:rPr>
        <w:t>Результаты педагогической диагностики (мониторинга) могут использоваться исключительно для решения следующих образовательных задач:</w:t>
      </w:r>
    </w:p>
    <w:p w14:paraId="5ADEAC70" w14:textId="77777777" w:rsidR="00C37E2F" w:rsidRPr="003C159D" w:rsidRDefault="00D90BC7" w:rsidP="00430E17">
      <w:pPr>
        <w:pStyle w:val="25"/>
        <w:numPr>
          <w:ilvl w:val="0"/>
          <w:numId w:val="6"/>
        </w:numPr>
        <w:shd w:val="clear" w:color="auto" w:fill="auto"/>
        <w:tabs>
          <w:tab w:val="left" w:pos="1033"/>
        </w:tabs>
        <w:spacing w:before="0" w:after="0" w:line="276" w:lineRule="auto"/>
        <w:ind w:left="20" w:right="20" w:firstLine="740"/>
        <w:jc w:val="both"/>
        <w:rPr>
          <w:highlight w:val="cyan"/>
        </w:rPr>
      </w:pPr>
      <w:r w:rsidRPr="003C159D">
        <w:rPr>
          <w:highlight w:val="cyan"/>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B8A2605" w14:textId="77777777" w:rsidR="00C37E2F" w:rsidRPr="003C159D" w:rsidRDefault="00D90BC7" w:rsidP="00430E17">
      <w:pPr>
        <w:pStyle w:val="25"/>
        <w:numPr>
          <w:ilvl w:val="0"/>
          <w:numId w:val="6"/>
        </w:numPr>
        <w:shd w:val="clear" w:color="auto" w:fill="auto"/>
        <w:tabs>
          <w:tab w:val="left" w:pos="1062"/>
        </w:tabs>
        <w:spacing w:before="0" w:after="0" w:line="276" w:lineRule="auto"/>
        <w:ind w:left="20" w:firstLine="740"/>
        <w:jc w:val="both"/>
        <w:rPr>
          <w:highlight w:val="cyan"/>
        </w:rPr>
      </w:pPr>
      <w:r w:rsidRPr="003C159D">
        <w:rPr>
          <w:highlight w:val="cyan"/>
        </w:rPr>
        <w:t>оптимизации работы с группой детей.</w:t>
      </w:r>
    </w:p>
    <w:p w14:paraId="6DE165C8"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 xml:space="preserve">Периодичность проведения педагогической диагностики определяется ДОО. </w:t>
      </w:r>
      <w:r w:rsidRPr="00B94C13">
        <w:rPr>
          <w:highlight w:val="cyan"/>
        </w:rPr>
        <w:t>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w:t>
      </w:r>
      <w:r w:rsidRPr="00430E17">
        <w:t xml:space="preserve">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B0A8CEF"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C7340D">
        <w:rPr>
          <w:highlight w:val="cyan"/>
        </w:rPr>
        <w:t>Педагогическая диагностика индивидуального развития детей</w:t>
      </w:r>
      <w:r w:rsidRPr="00430E17">
        <w:t xml:space="preserve"> проводится педагогом в произвольной форме на основе </w:t>
      </w:r>
      <w:proofErr w:type="spellStart"/>
      <w:r w:rsidRPr="00430E17">
        <w:t>малоформализованных</w:t>
      </w:r>
      <w:proofErr w:type="spellEnd"/>
      <w:r w:rsidRPr="00430E17">
        <w:t xml:space="preserve"> диагностических методов: </w:t>
      </w:r>
      <w:r w:rsidRPr="00C7340D">
        <w:rPr>
          <w:highlight w:val="cyan"/>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rsidRPr="00C7340D">
        <w:rPr>
          <w:highlight w:val="cyan"/>
        </w:rPr>
        <w:t>-</w:t>
      </w:r>
      <w:r w:rsidRPr="00C7340D">
        <w:rPr>
          <w:highlight w:val="cyan"/>
        </w:rPr>
        <w:softHyphen/>
        <w:t>эстетического развития.</w:t>
      </w:r>
    </w:p>
    <w:p w14:paraId="5ECDA096" w14:textId="77777777" w:rsidR="00C37E2F" w:rsidRPr="009E285A" w:rsidRDefault="00D90BC7" w:rsidP="00430E17">
      <w:pPr>
        <w:pStyle w:val="25"/>
        <w:numPr>
          <w:ilvl w:val="1"/>
          <w:numId w:val="3"/>
        </w:numPr>
        <w:shd w:val="clear" w:color="auto" w:fill="auto"/>
        <w:tabs>
          <w:tab w:val="left" w:pos="1369"/>
        </w:tabs>
        <w:spacing w:before="0" w:after="0" w:line="276" w:lineRule="auto"/>
        <w:ind w:left="20" w:right="20" w:firstLine="740"/>
        <w:jc w:val="both"/>
        <w:rPr>
          <w:highlight w:val="cyan"/>
        </w:rPr>
      </w:pPr>
      <w:r w:rsidRPr="00430E17">
        <w:t xml:space="preserve">Основным методом педагогической диагностики является </w:t>
      </w:r>
      <w:r w:rsidRPr="00C7340D">
        <w:rPr>
          <w:highlight w:val="cyan"/>
        </w:rPr>
        <w:t>наблюдение.</w:t>
      </w:r>
      <w:r w:rsidRPr="00430E17">
        <w:t xml:space="preserve"> </w:t>
      </w:r>
      <w:r w:rsidRPr="00C7340D">
        <w:rPr>
          <w:highlight w:val="cyan"/>
        </w:rPr>
        <w:t xml:space="preserve">Ориентирами для наблюдения являются возрастные характеристики </w:t>
      </w:r>
      <w:r w:rsidRPr="00C7340D">
        <w:rPr>
          <w:highlight w:val="cyan"/>
        </w:rPr>
        <w:lastRenderedPageBreak/>
        <w:t>развития ребёнка</w:t>
      </w:r>
      <w:r w:rsidRPr="00430E17">
        <w:t xml:space="preserve">.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r w:rsidRPr="009E285A">
        <w:rPr>
          <w:highlight w:val="cyan"/>
        </w:rPr>
        <w:t>Педагог наблюдает за поведением ребёнка в деятельности</w:t>
      </w:r>
      <w:r w:rsidRPr="00430E17">
        <w:t xml:space="preserve"> (игровой, общении, познавательно-исследовательской, изобразительной, конструировании, двигательной), </w:t>
      </w:r>
      <w:r w:rsidRPr="009E285A">
        <w:rPr>
          <w:highlight w:val="cyan"/>
        </w:rPr>
        <w:t>разных ситуациях</w:t>
      </w:r>
      <w:r w:rsidRPr="00430E17">
        <w:t xml:space="preserve"> (в режимных процессах, в группе и на прогулке, совместной и самостоятельной деятельности детей и других ситуациях). </w:t>
      </w:r>
      <w:r w:rsidRPr="009E285A">
        <w:rPr>
          <w:highlight w:val="cyan"/>
        </w:rPr>
        <w:t>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1968CC3" w14:textId="77777777" w:rsidR="00C37E2F" w:rsidRPr="00430E17" w:rsidRDefault="00D90BC7" w:rsidP="00430E17">
      <w:pPr>
        <w:pStyle w:val="25"/>
        <w:shd w:val="clear" w:color="auto" w:fill="auto"/>
        <w:spacing w:before="0" w:after="0" w:line="276" w:lineRule="auto"/>
        <w:ind w:left="20" w:right="20" w:firstLine="740"/>
        <w:jc w:val="both"/>
      </w:pPr>
      <w:r w:rsidRPr="00430E17">
        <w:t xml:space="preserve">Наблюдая за поведением ребёнка, </w:t>
      </w:r>
      <w:r w:rsidRPr="00EB4F83">
        <w:rPr>
          <w:highlight w:val="cyan"/>
        </w:rPr>
        <w:t>педагог обращает внимание на частоту проявления каждого показателя, самостоятельность и инициативность ребёнка в деятельности.</w:t>
      </w:r>
      <w:r w:rsidRPr="00430E17">
        <w:t xml:space="preserve"> </w:t>
      </w:r>
      <w:r w:rsidRPr="00EB4F83">
        <w:rPr>
          <w:highlight w:val="cyan"/>
        </w:rPr>
        <w:t>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57A2C864" w14:textId="77777777" w:rsidR="00C37E2F" w:rsidRPr="00430E17" w:rsidRDefault="00D90BC7" w:rsidP="00430E17">
      <w:pPr>
        <w:pStyle w:val="25"/>
        <w:shd w:val="clear" w:color="auto" w:fill="auto"/>
        <w:spacing w:before="0" w:after="0" w:line="276" w:lineRule="auto"/>
        <w:ind w:left="20" w:right="20" w:firstLine="720"/>
        <w:jc w:val="both"/>
      </w:pPr>
      <w:r w:rsidRPr="00EB4F83">
        <w:rPr>
          <w:highlight w:val="cyan"/>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w:t>
      </w:r>
      <w:r w:rsidRPr="00430E17">
        <w:t xml:space="preserve">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1AEE7CF9" w14:textId="77777777" w:rsidR="00C37E2F" w:rsidRPr="00430E17" w:rsidRDefault="00D90BC7" w:rsidP="00430E17">
      <w:pPr>
        <w:pStyle w:val="25"/>
        <w:shd w:val="clear" w:color="auto" w:fill="auto"/>
        <w:spacing w:before="0" w:after="0" w:line="276" w:lineRule="auto"/>
        <w:ind w:left="20" w:right="20" w:firstLine="720"/>
        <w:jc w:val="both"/>
      </w:pPr>
      <w:r w:rsidRPr="00EB4F83">
        <w:rPr>
          <w:highlight w:val="cyan"/>
        </w:rPr>
        <w:t>Результаты наблюдения могут быть дополнены беседами с детьми в свободной форме,</w:t>
      </w:r>
      <w:r w:rsidRPr="00430E17">
        <w:t xml:space="preserve">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A3D0B5D"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EB4F83">
        <w:rPr>
          <w:highlight w:val="cyan"/>
        </w:rPr>
        <w:t>Анализ продуктов детской деятельности может осуществляться на основе изучения материалов портфолио ребёнка</w:t>
      </w:r>
      <w:r w:rsidRPr="00430E17">
        <w:t xml:space="preserve">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2E9BD63" w14:textId="77777777" w:rsidR="00C37E2F" w:rsidRPr="00EB4F83" w:rsidRDefault="00D90BC7" w:rsidP="00430E17">
      <w:pPr>
        <w:pStyle w:val="25"/>
        <w:numPr>
          <w:ilvl w:val="1"/>
          <w:numId w:val="3"/>
        </w:numPr>
        <w:shd w:val="clear" w:color="auto" w:fill="auto"/>
        <w:tabs>
          <w:tab w:val="left" w:pos="1359"/>
        </w:tabs>
        <w:spacing w:before="0" w:after="0" w:line="276" w:lineRule="auto"/>
        <w:ind w:left="20" w:right="20" w:firstLine="720"/>
        <w:jc w:val="both"/>
        <w:rPr>
          <w:highlight w:val="cyan"/>
        </w:rPr>
      </w:pPr>
      <w:r w:rsidRPr="00EB4F83">
        <w:rPr>
          <w:highlight w:val="cyan"/>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Pr="00EB4F83">
        <w:rPr>
          <w:highlight w:val="cyan"/>
        </w:rPr>
        <w:lastRenderedPageBreak/>
        <w:t>образовательной Программы, осознанно и целенаправленно проектирует образовательный процесс.</w:t>
      </w:r>
    </w:p>
    <w:p w14:paraId="7C134731" w14:textId="27F0AB7A"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bookmarkEnd w:id="4"/>
      <w:r w:rsidRPr="00430E17">
        <w:t>.</w:t>
      </w:r>
    </w:p>
    <w:p w14:paraId="0A9F26E7" w14:textId="77777777" w:rsidR="00430E17" w:rsidRPr="00430E17" w:rsidRDefault="00430E17" w:rsidP="00430E17">
      <w:pPr>
        <w:pStyle w:val="25"/>
        <w:shd w:val="clear" w:color="auto" w:fill="auto"/>
        <w:tabs>
          <w:tab w:val="left" w:pos="1494"/>
        </w:tabs>
        <w:spacing w:before="0" w:after="0" w:line="276" w:lineRule="auto"/>
        <w:ind w:left="740" w:right="20"/>
        <w:jc w:val="both"/>
      </w:pPr>
    </w:p>
    <w:p w14:paraId="16A42863" w14:textId="77777777"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5" w:name="bookmark4"/>
      <w:r w:rsidRPr="00430E17">
        <w:rPr>
          <w:sz w:val="28"/>
          <w:szCs w:val="28"/>
        </w:rPr>
        <w:t>Содержательный раздел Федеральной программы</w:t>
      </w:r>
      <w:bookmarkEnd w:id="5"/>
    </w:p>
    <w:p w14:paraId="32AE27D8" w14:textId="77777777" w:rsidR="00430E17" w:rsidRDefault="00430E17" w:rsidP="00430E17">
      <w:pPr>
        <w:pStyle w:val="25"/>
        <w:shd w:val="clear" w:color="auto" w:fill="auto"/>
        <w:tabs>
          <w:tab w:val="left" w:pos="1345"/>
        </w:tabs>
        <w:spacing w:before="0" w:after="0" w:line="276" w:lineRule="auto"/>
        <w:ind w:left="740" w:right="20"/>
        <w:jc w:val="both"/>
      </w:pPr>
    </w:p>
    <w:p w14:paraId="5E3B670D" w14:textId="77777777"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14:paraId="27ED58E8" w14:textId="77777777"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 xml:space="preserve">Федеральная программа </w:t>
      </w:r>
      <w:r w:rsidRPr="004A6F3D">
        <w:rPr>
          <w:highlight w:val="cyan"/>
        </w:rPr>
        <w:t>определяет содержательные линии образовательной деятельности, реализуемые ДОО по основным направлениям развития детей дошкольного возраста</w:t>
      </w:r>
      <w:r w:rsidRPr="00430E17">
        <w:t xml:space="preserve"> (социально-коммуникативного,</w:t>
      </w:r>
      <w:r w:rsidR="00430E17">
        <w:t xml:space="preserve"> </w:t>
      </w:r>
      <w:r w:rsidRPr="00430E17">
        <w:t>познавательного, речевого, художественно-эстетического, физического развития).</w:t>
      </w:r>
    </w:p>
    <w:p w14:paraId="5778876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A6F3D">
        <w:rPr>
          <w:highlight w:val="cyan"/>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w:t>
      </w:r>
      <w:r w:rsidRPr="00430E17">
        <w:t xml:space="preserve"> Представлены </w:t>
      </w:r>
      <w:r w:rsidRPr="004A6F3D">
        <w:rPr>
          <w:highlight w:val="cyan"/>
        </w:rPr>
        <w:t>задачи воспитания,</w:t>
      </w:r>
      <w:r w:rsidRPr="00430E17">
        <w:t xml:space="preserve"> направленные на приобщение детей к ценностям российского народа, формирование у них ценностного отношения к окружающему миру.</w:t>
      </w:r>
    </w:p>
    <w:p w14:paraId="45F08E48" w14:textId="77777777" w:rsidR="00C37E2F" w:rsidRPr="00430E17" w:rsidRDefault="00D90BC7" w:rsidP="00430E17">
      <w:pPr>
        <w:pStyle w:val="25"/>
        <w:shd w:val="clear" w:color="auto" w:fill="auto"/>
        <w:spacing w:before="0" w:after="0" w:line="276" w:lineRule="auto"/>
        <w:ind w:left="20" w:right="20" w:firstLine="720"/>
        <w:jc w:val="both"/>
      </w:pPr>
      <w:r w:rsidRPr="004A6F3D">
        <w:rPr>
          <w:highlight w:val="cyan"/>
        </w:rPr>
        <w:t>Более конкретное и дифференцированное по возрастам описание воспитательных задач приводится в Программе воспитания.</w:t>
      </w:r>
    </w:p>
    <w:p w14:paraId="388F3BA5" w14:textId="77777777"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14:paraId="69EFFA76" w14:textId="77777777" w:rsidR="00C37E2F" w:rsidRPr="0023689F" w:rsidRDefault="00D90BC7" w:rsidP="00430E17">
      <w:pPr>
        <w:pStyle w:val="25"/>
        <w:numPr>
          <w:ilvl w:val="1"/>
          <w:numId w:val="3"/>
        </w:numPr>
        <w:shd w:val="clear" w:color="auto" w:fill="auto"/>
        <w:tabs>
          <w:tab w:val="left" w:pos="1345"/>
        </w:tabs>
        <w:spacing w:before="0" w:after="0" w:line="276" w:lineRule="auto"/>
        <w:ind w:left="20" w:firstLine="720"/>
        <w:jc w:val="both"/>
        <w:rPr>
          <w:highlight w:val="yellow"/>
        </w:rPr>
      </w:pPr>
      <w:r w:rsidRPr="0023689F">
        <w:rPr>
          <w:highlight w:val="yellow"/>
        </w:rPr>
        <w:t>От 2 месяцев до 1 года.</w:t>
      </w:r>
    </w:p>
    <w:p w14:paraId="366872AF"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 xml:space="preserve">В области социально-коммуникативного развития основными </w:t>
      </w:r>
      <w:r w:rsidRPr="004A6F3D">
        <w:rPr>
          <w:highlight w:val="cyan"/>
        </w:rPr>
        <w:t>задачами</w:t>
      </w:r>
      <w:r w:rsidRPr="00430E17">
        <w:t xml:space="preserve"> образовательной деятельности являются:</w:t>
      </w:r>
    </w:p>
    <w:p w14:paraId="60047A0A" w14:textId="77777777"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14:paraId="26CAC300"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BA7AA05"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7A32658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A6F3D">
        <w:rPr>
          <w:highlight w:val="cyan"/>
        </w:rPr>
        <w:t>Содержание</w:t>
      </w:r>
      <w:r w:rsidRPr="00430E17">
        <w:t xml:space="preserve"> образовательной деятельности.</w:t>
      </w:r>
    </w:p>
    <w:p w14:paraId="7A6E7CA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7BB0257F"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F9B6077" w14:textId="77777777" w:rsidR="00C37E2F" w:rsidRPr="0023689F" w:rsidRDefault="00D90BC7" w:rsidP="00430E17">
      <w:pPr>
        <w:pStyle w:val="25"/>
        <w:numPr>
          <w:ilvl w:val="1"/>
          <w:numId w:val="3"/>
        </w:numPr>
        <w:shd w:val="clear" w:color="auto" w:fill="auto"/>
        <w:tabs>
          <w:tab w:val="left" w:pos="1340"/>
        </w:tabs>
        <w:spacing w:before="0" w:after="0" w:line="276" w:lineRule="auto"/>
        <w:ind w:left="20" w:firstLine="720"/>
        <w:jc w:val="both"/>
        <w:rPr>
          <w:highlight w:val="yellow"/>
        </w:rPr>
      </w:pPr>
      <w:r w:rsidRPr="0023689F">
        <w:rPr>
          <w:highlight w:val="yellow"/>
        </w:rPr>
        <w:t>От 1 года до 2 лет.</w:t>
      </w:r>
    </w:p>
    <w:p w14:paraId="76D07B4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 xml:space="preserve">В области социально-коммуникативного развития основными </w:t>
      </w:r>
      <w:r w:rsidRPr="004A6F3D">
        <w:rPr>
          <w:highlight w:val="cyan"/>
        </w:rPr>
        <w:t>задачами</w:t>
      </w:r>
      <w:r w:rsidRPr="00430E17">
        <w:t xml:space="preserve"> образовательной деятельности являются:</w:t>
      </w:r>
    </w:p>
    <w:p w14:paraId="3716995B"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905F90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14:paraId="752F2129"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14:paraId="2C1814E9"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A6F3D">
        <w:rPr>
          <w:highlight w:val="cyan"/>
        </w:rPr>
        <w:t>Содержание</w:t>
      </w:r>
      <w:r w:rsidRPr="00430E17">
        <w:t xml:space="preserve"> образовательной деятельности.</w:t>
      </w:r>
    </w:p>
    <w:p w14:paraId="32E70197" w14:textId="77777777"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6334DA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DB3B4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включает детей в игровые ситуации, вспоминая любимые сказки, </w:t>
      </w:r>
      <w:r w:rsidRPr="00430E17">
        <w:lastRenderedPageBreak/>
        <w:t>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7218735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F0EB9F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301D47B" w14:textId="77777777" w:rsidR="00C37E2F" w:rsidRPr="0023689F" w:rsidRDefault="00D90BC7" w:rsidP="00430E17">
      <w:pPr>
        <w:pStyle w:val="25"/>
        <w:numPr>
          <w:ilvl w:val="1"/>
          <w:numId w:val="3"/>
        </w:numPr>
        <w:shd w:val="clear" w:color="auto" w:fill="auto"/>
        <w:tabs>
          <w:tab w:val="left" w:pos="1320"/>
        </w:tabs>
        <w:spacing w:before="0" w:after="0" w:line="276" w:lineRule="auto"/>
        <w:ind w:left="20" w:firstLine="700"/>
        <w:rPr>
          <w:highlight w:val="yellow"/>
        </w:rPr>
      </w:pPr>
      <w:r w:rsidRPr="0023689F">
        <w:rPr>
          <w:highlight w:val="yellow"/>
        </w:rPr>
        <w:t>От 2 лет до 3 лет.</w:t>
      </w:r>
    </w:p>
    <w:p w14:paraId="58416E04"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 xml:space="preserve">В области социально-коммуникативного развития основными </w:t>
      </w:r>
      <w:r w:rsidRPr="0023689F">
        <w:rPr>
          <w:highlight w:val="cyan"/>
        </w:rPr>
        <w:t>задачами образовательной деятельности</w:t>
      </w:r>
      <w:r w:rsidRPr="00430E17">
        <w:t xml:space="preserve"> являются:</w:t>
      </w:r>
    </w:p>
    <w:p w14:paraId="6126688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14:paraId="1985753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14:paraId="2FEE74D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A05C00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5083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14:paraId="4B39E660" w14:textId="77777777"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8362FD">
        <w:rPr>
          <w:highlight w:val="cyan"/>
        </w:rPr>
        <w:t>Содержание</w:t>
      </w:r>
      <w:r w:rsidRPr="00430E17">
        <w:t xml:space="preserve"> образовательной деятельности.</w:t>
      </w:r>
    </w:p>
    <w:p w14:paraId="0747BF0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678345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C7C4A9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3747498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4DD318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4C23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AF86C0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754E77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F4180EC" w14:textId="77777777" w:rsidR="00C37E2F" w:rsidRPr="00573538" w:rsidRDefault="00D90BC7" w:rsidP="00430E17">
      <w:pPr>
        <w:pStyle w:val="25"/>
        <w:numPr>
          <w:ilvl w:val="1"/>
          <w:numId w:val="3"/>
        </w:numPr>
        <w:shd w:val="clear" w:color="auto" w:fill="auto"/>
        <w:tabs>
          <w:tab w:val="left" w:pos="1345"/>
        </w:tabs>
        <w:spacing w:before="0" w:after="0" w:line="276" w:lineRule="auto"/>
        <w:ind w:left="20" w:firstLine="720"/>
        <w:jc w:val="both"/>
        <w:rPr>
          <w:highlight w:val="yellow"/>
        </w:rPr>
      </w:pPr>
      <w:r w:rsidRPr="00573538">
        <w:rPr>
          <w:highlight w:val="yellow"/>
        </w:rPr>
        <w:t>От 3 лет до 4 лет.</w:t>
      </w:r>
    </w:p>
    <w:p w14:paraId="6EFBC7C1"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 xml:space="preserve">В области социально-коммуникативного развития основными </w:t>
      </w:r>
      <w:r w:rsidRPr="00573538">
        <w:rPr>
          <w:highlight w:val="cyan"/>
        </w:rPr>
        <w:t>задачами</w:t>
      </w:r>
      <w:r w:rsidRPr="00430E17">
        <w:t xml:space="preserve"> образовательной деятельности являются:</w:t>
      </w:r>
    </w:p>
    <w:p w14:paraId="4C2B3824" w14:textId="77777777" w:rsidR="00C37E2F" w:rsidRPr="00573538" w:rsidRDefault="00D90BC7" w:rsidP="00430E17">
      <w:pPr>
        <w:pStyle w:val="25"/>
        <w:numPr>
          <w:ilvl w:val="0"/>
          <w:numId w:val="7"/>
        </w:numPr>
        <w:shd w:val="clear" w:color="auto" w:fill="auto"/>
        <w:tabs>
          <w:tab w:val="left" w:pos="1014"/>
        </w:tabs>
        <w:spacing w:before="0" w:after="0" w:line="276" w:lineRule="auto"/>
        <w:ind w:left="20" w:firstLine="720"/>
        <w:jc w:val="both"/>
        <w:rPr>
          <w:highlight w:val="cyan"/>
        </w:rPr>
      </w:pPr>
      <w:r w:rsidRPr="00573538">
        <w:rPr>
          <w:highlight w:val="cyan"/>
        </w:rPr>
        <w:t>в сфере социальных отношений:</w:t>
      </w:r>
    </w:p>
    <w:p w14:paraId="31158ED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315150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14:paraId="7AD3DE31"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CFFF04B" w14:textId="77777777"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14:paraId="71B235B3" w14:textId="77777777" w:rsidR="00C37E2F" w:rsidRPr="00430E17" w:rsidRDefault="00D90BC7" w:rsidP="00430E17">
      <w:pPr>
        <w:pStyle w:val="25"/>
        <w:shd w:val="clear" w:color="auto" w:fill="auto"/>
        <w:spacing w:before="0" w:after="0" w:line="276" w:lineRule="auto"/>
        <w:ind w:left="20" w:firstLine="720"/>
        <w:jc w:val="both"/>
      </w:pPr>
      <w:r w:rsidRPr="00430E17">
        <w:lastRenderedPageBreak/>
        <w:t>приучать детей к выполнению элементарных правил культуры поведения в</w:t>
      </w:r>
    </w:p>
    <w:p w14:paraId="5CC306AB" w14:textId="4150BC04" w:rsidR="00C37E2F" w:rsidRDefault="00D90BC7" w:rsidP="00430E17">
      <w:pPr>
        <w:pStyle w:val="25"/>
        <w:shd w:val="clear" w:color="auto" w:fill="auto"/>
        <w:spacing w:before="0" w:after="0" w:line="276" w:lineRule="auto"/>
        <w:ind w:left="20"/>
        <w:jc w:val="both"/>
      </w:pPr>
      <w:r w:rsidRPr="00430E17">
        <w:t>ДОО;</w:t>
      </w:r>
    </w:p>
    <w:p w14:paraId="7830DFBA" w14:textId="53E7F4E7"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573538">
        <w:rPr>
          <w:highlight w:val="cyan"/>
        </w:rPr>
        <w:t>в области формирования основ гражданственности и патриотизма:</w:t>
      </w:r>
      <w:r w:rsidRPr="00430E17">
        <w:t xml:space="preserve"> обогащать представления детей о малой родине и поддерживать их отражения</w:t>
      </w:r>
      <w:r w:rsidR="00FD5ECD">
        <w:t xml:space="preserve"> </w:t>
      </w:r>
      <w:r w:rsidRPr="00430E17">
        <w:t>в различных видах деятельности;</w:t>
      </w:r>
    </w:p>
    <w:p w14:paraId="0603D7D6" w14:textId="77777777" w:rsidR="00C37E2F" w:rsidRPr="00573538" w:rsidRDefault="00D90BC7" w:rsidP="00430E17">
      <w:pPr>
        <w:pStyle w:val="25"/>
        <w:numPr>
          <w:ilvl w:val="0"/>
          <w:numId w:val="7"/>
        </w:numPr>
        <w:shd w:val="clear" w:color="auto" w:fill="auto"/>
        <w:tabs>
          <w:tab w:val="left" w:pos="1038"/>
        </w:tabs>
        <w:spacing w:before="0" w:after="0" w:line="276" w:lineRule="auto"/>
        <w:ind w:left="20" w:firstLine="720"/>
        <w:jc w:val="both"/>
        <w:rPr>
          <w:highlight w:val="cyan"/>
        </w:rPr>
      </w:pPr>
      <w:r w:rsidRPr="00573538">
        <w:rPr>
          <w:highlight w:val="cyan"/>
        </w:rPr>
        <w:t>в сфере трудового воспитания:</w:t>
      </w:r>
    </w:p>
    <w:p w14:paraId="5C7BEA8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8E2442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14:paraId="3B5E05C1"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14:paraId="46801708" w14:textId="77777777" w:rsidR="002375BF" w:rsidRDefault="00D90BC7" w:rsidP="002375BF">
      <w:pPr>
        <w:pStyle w:val="25"/>
        <w:numPr>
          <w:ilvl w:val="0"/>
          <w:numId w:val="7"/>
        </w:numPr>
        <w:shd w:val="clear" w:color="auto" w:fill="auto"/>
        <w:tabs>
          <w:tab w:val="left" w:pos="1052"/>
        </w:tabs>
        <w:spacing w:before="0" w:after="0" w:line="276" w:lineRule="auto"/>
        <w:ind w:left="680"/>
        <w:jc w:val="both"/>
      </w:pPr>
      <w:r w:rsidRPr="0059680B">
        <w:rPr>
          <w:highlight w:val="cyan"/>
        </w:rPr>
        <w:t>в области формирования основ безопасного поведения:</w:t>
      </w:r>
      <w:r w:rsidRPr="00430E17">
        <w:t xml:space="preserve"> </w:t>
      </w:r>
    </w:p>
    <w:p w14:paraId="210F98AE" w14:textId="1BB9EB2E" w:rsidR="00C37E2F" w:rsidRPr="00430E17" w:rsidRDefault="00D90BC7" w:rsidP="002375BF">
      <w:pPr>
        <w:pStyle w:val="25"/>
        <w:shd w:val="clear" w:color="auto" w:fill="auto"/>
        <w:tabs>
          <w:tab w:val="left" w:pos="1052"/>
        </w:tabs>
        <w:spacing w:before="0" w:after="0" w:line="276" w:lineRule="auto"/>
        <w:ind w:left="680"/>
        <w:jc w:val="both"/>
      </w:pPr>
      <w:r w:rsidRPr="00430E17">
        <w:t>развивать интерес к правилам безопасного поведения;</w:t>
      </w:r>
    </w:p>
    <w:p w14:paraId="6E60FD5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обогащать представления о правилах безопасного поведения в быту, безопасного использования бытовых предметов </w:t>
      </w:r>
      <w:r w:rsidRPr="003277A4">
        <w:rPr>
          <w:highlight w:val="cyan"/>
        </w:rPr>
        <w:t>и гаджетов, исключая практическое использование электронных средств обучения.</w:t>
      </w:r>
    </w:p>
    <w:p w14:paraId="19E3B9F1"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22028">
        <w:rPr>
          <w:highlight w:val="cyan"/>
        </w:rPr>
        <w:t>Содержание</w:t>
      </w:r>
      <w:r w:rsidRPr="00430E17">
        <w:t xml:space="preserve"> образовательной деятельности.</w:t>
      </w:r>
    </w:p>
    <w:p w14:paraId="50610307" w14:textId="77777777" w:rsidR="00C37E2F" w:rsidRPr="00422028" w:rsidRDefault="00D90BC7" w:rsidP="00430E17">
      <w:pPr>
        <w:pStyle w:val="25"/>
        <w:numPr>
          <w:ilvl w:val="0"/>
          <w:numId w:val="8"/>
        </w:numPr>
        <w:shd w:val="clear" w:color="auto" w:fill="auto"/>
        <w:tabs>
          <w:tab w:val="left" w:pos="1014"/>
        </w:tabs>
        <w:spacing w:before="0" w:after="0" w:line="276" w:lineRule="auto"/>
        <w:ind w:left="20" w:firstLine="720"/>
        <w:jc w:val="both"/>
        <w:rPr>
          <w:highlight w:val="cyan"/>
        </w:rPr>
      </w:pPr>
      <w:r w:rsidRPr="00422028">
        <w:rPr>
          <w:highlight w:val="cyan"/>
        </w:rPr>
        <w:t>В сфере социальных отношений.</w:t>
      </w:r>
    </w:p>
    <w:p w14:paraId="34BE116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ADE7B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430E17">
        <w:t>эмпатийного</w:t>
      </w:r>
      <w:proofErr w:type="spellEnd"/>
      <w:r w:rsidRPr="00430E1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CA0499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C3564A8"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763394E"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49A289F" w14:textId="77777777" w:rsidR="00C37E2F" w:rsidRPr="00422028" w:rsidRDefault="00D90BC7" w:rsidP="00430E17">
      <w:pPr>
        <w:pStyle w:val="25"/>
        <w:numPr>
          <w:ilvl w:val="0"/>
          <w:numId w:val="8"/>
        </w:numPr>
        <w:shd w:val="clear" w:color="auto" w:fill="auto"/>
        <w:tabs>
          <w:tab w:val="left" w:pos="1018"/>
        </w:tabs>
        <w:spacing w:before="0" w:after="0" w:line="276" w:lineRule="auto"/>
        <w:ind w:left="20" w:firstLine="700"/>
        <w:jc w:val="both"/>
        <w:rPr>
          <w:highlight w:val="cyan"/>
        </w:rPr>
      </w:pPr>
      <w:r w:rsidRPr="00422028">
        <w:rPr>
          <w:highlight w:val="cyan"/>
        </w:rPr>
        <w:t>В области формирования основ гражданственности и патриотизма.</w:t>
      </w:r>
    </w:p>
    <w:p w14:paraId="391539F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E5CDF1D"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E85272" w14:textId="77777777" w:rsidR="00C37E2F" w:rsidRPr="00422028" w:rsidRDefault="00D90BC7" w:rsidP="00430E17">
      <w:pPr>
        <w:pStyle w:val="25"/>
        <w:numPr>
          <w:ilvl w:val="0"/>
          <w:numId w:val="8"/>
        </w:numPr>
        <w:shd w:val="clear" w:color="auto" w:fill="auto"/>
        <w:tabs>
          <w:tab w:val="left" w:pos="1013"/>
        </w:tabs>
        <w:spacing w:before="0" w:after="0" w:line="276" w:lineRule="auto"/>
        <w:ind w:left="20" w:firstLine="700"/>
        <w:jc w:val="both"/>
        <w:rPr>
          <w:highlight w:val="cyan"/>
        </w:rPr>
      </w:pPr>
      <w:r w:rsidRPr="00422028">
        <w:rPr>
          <w:highlight w:val="cyan"/>
        </w:rPr>
        <w:t>В сфере трудового воспитания.</w:t>
      </w:r>
    </w:p>
    <w:p w14:paraId="2AAFC37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r w:rsidRPr="00430E17">
        <w:lastRenderedPageBreak/>
        <w:t>желания детей включиться в выполнение простейших действий бытового труда.</w:t>
      </w:r>
    </w:p>
    <w:p w14:paraId="33E9B2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7793F0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1743D7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3661DF3" w14:textId="77777777" w:rsidR="00C37E2F" w:rsidRPr="007F4E00" w:rsidRDefault="00D90BC7" w:rsidP="00430E17">
      <w:pPr>
        <w:pStyle w:val="25"/>
        <w:numPr>
          <w:ilvl w:val="0"/>
          <w:numId w:val="8"/>
        </w:numPr>
        <w:shd w:val="clear" w:color="auto" w:fill="auto"/>
        <w:tabs>
          <w:tab w:val="left" w:pos="1022"/>
        </w:tabs>
        <w:spacing w:before="0" w:after="0" w:line="276" w:lineRule="auto"/>
        <w:ind w:left="20" w:firstLine="700"/>
        <w:jc w:val="both"/>
        <w:rPr>
          <w:highlight w:val="cyan"/>
        </w:rPr>
      </w:pPr>
      <w:r w:rsidRPr="007F4E00">
        <w:rPr>
          <w:highlight w:val="cyan"/>
        </w:rPr>
        <w:t>В области формирования основ безопасного поведения.</w:t>
      </w:r>
    </w:p>
    <w:p w14:paraId="4F97BD8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B4EE47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w:t>
      </w:r>
      <w:r w:rsidRPr="007F4E00">
        <w:rPr>
          <w:highlight w:val="cyan"/>
        </w:rPr>
        <w:t>какими предметами быта детям можно пользоваться только вместе со взрослыми:</w:t>
      </w:r>
      <w:r w:rsidRPr="00430E17">
        <w:t xml:space="preserve"> ножи, иголки, </w:t>
      </w:r>
      <w:r w:rsidRPr="007F4E00">
        <w:rPr>
          <w:highlight w:val="cyan"/>
        </w:rPr>
        <w:t>ножницы,</w:t>
      </w:r>
      <w:r w:rsidRPr="00430E17">
        <w:t xml:space="preserve"> лекарства, спички и так далее.</w:t>
      </w:r>
    </w:p>
    <w:p w14:paraId="6C9FB62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61C830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w:t>
      </w:r>
      <w:r w:rsidRPr="00430E17">
        <w:lastRenderedPageBreak/>
        <w:t>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EDAD9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D4853D" w14:textId="77777777" w:rsidR="00C37E2F" w:rsidRPr="00363C9B" w:rsidRDefault="00D90BC7" w:rsidP="00430E17">
      <w:pPr>
        <w:pStyle w:val="25"/>
        <w:numPr>
          <w:ilvl w:val="1"/>
          <w:numId w:val="3"/>
        </w:numPr>
        <w:shd w:val="clear" w:color="auto" w:fill="auto"/>
        <w:tabs>
          <w:tab w:val="left" w:pos="1340"/>
        </w:tabs>
        <w:spacing w:before="0" w:after="0" w:line="276" w:lineRule="auto"/>
        <w:ind w:left="20" w:firstLine="720"/>
        <w:jc w:val="both"/>
        <w:rPr>
          <w:highlight w:val="yellow"/>
        </w:rPr>
      </w:pPr>
      <w:r w:rsidRPr="00363C9B">
        <w:rPr>
          <w:highlight w:val="yellow"/>
        </w:rPr>
        <w:t>От 4 лет до 5 лет.</w:t>
      </w:r>
    </w:p>
    <w:p w14:paraId="4008500C" w14:textId="77777777" w:rsidR="00C37E2F" w:rsidRPr="00363C9B" w:rsidRDefault="00D90BC7" w:rsidP="00430E17">
      <w:pPr>
        <w:pStyle w:val="25"/>
        <w:numPr>
          <w:ilvl w:val="2"/>
          <w:numId w:val="3"/>
        </w:numPr>
        <w:shd w:val="clear" w:color="auto" w:fill="auto"/>
        <w:tabs>
          <w:tab w:val="left" w:pos="1561"/>
        </w:tabs>
        <w:spacing w:before="0" w:after="0" w:line="276" w:lineRule="auto"/>
        <w:ind w:left="20" w:right="20" w:firstLine="720"/>
        <w:jc w:val="both"/>
        <w:rPr>
          <w:highlight w:val="cyan"/>
        </w:rPr>
      </w:pPr>
      <w:r w:rsidRPr="00430E17">
        <w:t xml:space="preserve">В области социально-коммуникативного развития основными </w:t>
      </w:r>
      <w:r w:rsidRPr="00363C9B">
        <w:rPr>
          <w:highlight w:val="cyan"/>
        </w:rPr>
        <w:t>задачами образовательной деятельности являются:</w:t>
      </w:r>
    </w:p>
    <w:p w14:paraId="19F3C2DD" w14:textId="77777777" w:rsidR="00C37E2F" w:rsidRPr="00363C9B" w:rsidRDefault="00D90BC7" w:rsidP="00430E17">
      <w:pPr>
        <w:pStyle w:val="25"/>
        <w:numPr>
          <w:ilvl w:val="0"/>
          <w:numId w:val="9"/>
        </w:numPr>
        <w:shd w:val="clear" w:color="auto" w:fill="auto"/>
        <w:tabs>
          <w:tab w:val="left" w:pos="1018"/>
        </w:tabs>
        <w:spacing w:before="0" w:after="0" w:line="276" w:lineRule="auto"/>
        <w:ind w:left="20" w:firstLine="720"/>
        <w:jc w:val="both"/>
        <w:rPr>
          <w:highlight w:val="cyan"/>
        </w:rPr>
      </w:pPr>
      <w:r w:rsidRPr="00363C9B">
        <w:rPr>
          <w:highlight w:val="cyan"/>
        </w:rPr>
        <w:t>в сфере социальных отношений:</w:t>
      </w:r>
    </w:p>
    <w:p w14:paraId="37875E5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14:paraId="5F3B29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BB194D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6A8C0B1" w14:textId="77777777"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14:paraId="72F541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5DB1D5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14:paraId="7C1FD612" w14:textId="1E39C9BD" w:rsidR="00C37E2F" w:rsidRPr="00430E17" w:rsidRDefault="00D90BC7" w:rsidP="00556C6B">
      <w:pPr>
        <w:pStyle w:val="25"/>
        <w:numPr>
          <w:ilvl w:val="0"/>
          <w:numId w:val="9"/>
        </w:numPr>
        <w:shd w:val="clear" w:color="auto" w:fill="auto"/>
        <w:tabs>
          <w:tab w:val="left" w:pos="1042"/>
        </w:tabs>
        <w:spacing w:before="0" w:after="0" w:line="276" w:lineRule="auto"/>
        <w:ind w:left="20" w:right="20"/>
        <w:jc w:val="both"/>
      </w:pPr>
      <w:r w:rsidRPr="00556C6B">
        <w:rPr>
          <w:highlight w:val="cyan"/>
        </w:rPr>
        <w:t>в области формирования основ гражданственности и патриотизма:</w:t>
      </w:r>
      <w:r w:rsidRPr="00430E17">
        <w:t xml:space="preserve"> воспитывать уважительное отношение к Родине, символам страны, памятным</w:t>
      </w:r>
      <w:r w:rsidR="00556C6B">
        <w:t xml:space="preserve"> </w:t>
      </w:r>
      <w:r w:rsidRPr="00430E17">
        <w:t>датам;</w:t>
      </w:r>
    </w:p>
    <w:p w14:paraId="6C6463B4" w14:textId="77777777" w:rsidR="00C37E2F" w:rsidRPr="00430E17" w:rsidRDefault="00D90BC7" w:rsidP="00430E17">
      <w:pPr>
        <w:pStyle w:val="25"/>
        <w:shd w:val="clear" w:color="auto" w:fill="auto"/>
        <w:spacing w:before="0" w:after="0" w:line="276" w:lineRule="auto"/>
        <w:ind w:left="20" w:right="20" w:firstLine="720"/>
        <w:jc w:val="both"/>
      </w:pPr>
      <w:r w:rsidRPr="007A125C">
        <w:rPr>
          <w:highlight w:val="cyan"/>
        </w:rPr>
        <w:t>воспитывать гордость за достижения страны в области спорта, науки, искусства и других областях;</w:t>
      </w:r>
    </w:p>
    <w:p w14:paraId="6251E8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14:paraId="7B45D772" w14:textId="77777777" w:rsidR="00C37E2F" w:rsidRPr="007A125C" w:rsidRDefault="00D90BC7" w:rsidP="00430E17">
      <w:pPr>
        <w:pStyle w:val="25"/>
        <w:numPr>
          <w:ilvl w:val="0"/>
          <w:numId w:val="9"/>
        </w:numPr>
        <w:shd w:val="clear" w:color="auto" w:fill="auto"/>
        <w:tabs>
          <w:tab w:val="left" w:pos="1038"/>
        </w:tabs>
        <w:spacing w:before="0" w:after="0" w:line="276" w:lineRule="auto"/>
        <w:ind w:left="20" w:firstLine="720"/>
        <w:jc w:val="both"/>
        <w:rPr>
          <w:highlight w:val="cyan"/>
        </w:rPr>
      </w:pPr>
      <w:r w:rsidRPr="007A125C">
        <w:rPr>
          <w:highlight w:val="cyan"/>
        </w:rPr>
        <w:t>в сфере трудового воспитания:</w:t>
      </w:r>
    </w:p>
    <w:p w14:paraId="41673856"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14:paraId="2FE901E7" w14:textId="77777777" w:rsidR="00C37E2F" w:rsidRPr="00430E17" w:rsidRDefault="00D90BC7" w:rsidP="007A125C">
      <w:pPr>
        <w:pStyle w:val="25"/>
        <w:shd w:val="clear" w:color="auto" w:fill="auto"/>
        <w:spacing w:before="0" w:after="0" w:line="276" w:lineRule="auto"/>
        <w:ind w:left="20" w:right="20" w:firstLine="720"/>
        <w:jc w:val="both"/>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w:t>
      </w:r>
      <w:r w:rsidRPr="00430E17">
        <w:lastRenderedPageBreak/>
        <w:t>самостоятельность и уверенность в самообслуживании, желании включаться в повседневные трудовые дела в ДОО и семье;</w:t>
      </w:r>
    </w:p>
    <w:p w14:paraId="18FAB969" w14:textId="77777777" w:rsidR="00C37E2F" w:rsidRPr="007A125C" w:rsidRDefault="00D90BC7" w:rsidP="00430E17">
      <w:pPr>
        <w:pStyle w:val="25"/>
        <w:numPr>
          <w:ilvl w:val="0"/>
          <w:numId w:val="9"/>
        </w:numPr>
        <w:shd w:val="clear" w:color="auto" w:fill="auto"/>
        <w:tabs>
          <w:tab w:val="left" w:pos="1047"/>
        </w:tabs>
        <w:spacing w:before="0" w:after="0" w:line="276" w:lineRule="auto"/>
        <w:ind w:left="20" w:firstLine="720"/>
        <w:jc w:val="both"/>
        <w:rPr>
          <w:highlight w:val="cyan"/>
        </w:rPr>
      </w:pPr>
      <w:r w:rsidRPr="007A125C">
        <w:rPr>
          <w:highlight w:val="cyan"/>
        </w:rPr>
        <w:t>в области формирования основ безопасного поведения:</w:t>
      </w:r>
    </w:p>
    <w:p w14:paraId="65A7B75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14:paraId="6E31D919"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14:paraId="09629962"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14:paraId="26A2FD7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формировать представления </w:t>
      </w:r>
      <w:r w:rsidRPr="007A125C">
        <w:rPr>
          <w:highlight w:val="cyan"/>
        </w:rPr>
        <w:t>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5E2DFA0"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7A125C">
        <w:rPr>
          <w:highlight w:val="cyan"/>
        </w:rPr>
        <w:t>Содержание</w:t>
      </w:r>
      <w:r w:rsidRPr="00430E17">
        <w:t xml:space="preserve"> образовательной деятельности.</w:t>
      </w:r>
    </w:p>
    <w:p w14:paraId="7BA9E0B4" w14:textId="77777777" w:rsidR="00C37E2F" w:rsidRPr="007A125C" w:rsidRDefault="00D90BC7" w:rsidP="00430E17">
      <w:pPr>
        <w:pStyle w:val="25"/>
        <w:numPr>
          <w:ilvl w:val="0"/>
          <w:numId w:val="10"/>
        </w:numPr>
        <w:shd w:val="clear" w:color="auto" w:fill="auto"/>
        <w:tabs>
          <w:tab w:val="left" w:pos="1009"/>
        </w:tabs>
        <w:spacing w:before="0" w:after="0" w:line="276" w:lineRule="auto"/>
        <w:ind w:left="20" w:firstLine="720"/>
        <w:jc w:val="both"/>
        <w:rPr>
          <w:highlight w:val="cyan"/>
        </w:rPr>
      </w:pPr>
      <w:r w:rsidRPr="007A125C">
        <w:rPr>
          <w:highlight w:val="cyan"/>
        </w:rPr>
        <w:t>В сфере социальных отношений.</w:t>
      </w:r>
    </w:p>
    <w:p w14:paraId="3F1E429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6ED759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EC520C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430E17">
        <w:t>эмпатийного</w:t>
      </w:r>
      <w:proofErr w:type="spellEnd"/>
      <w:r w:rsidRPr="00430E17">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B878D5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45558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w:t>
      </w:r>
      <w:r w:rsidRPr="00430E17">
        <w:lastRenderedPageBreak/>
        <w:t>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0EE4A7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0AAD8A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w:t>
      </w:r>
      <w:r w:rsidRPr="004E7B5F">
        <w:rPr>
          <w:highlight w:val="cyan"/>
        </w:rPr>
        <w:t>и совместно планирует презентацию продуктов деятельности (рисунков, поделок) в пространстве группы и прилегающих к ней помещениях.</w:t>
      </w:r>
    </w:p>
    <w:p w14:paraId="05470F7C" w14:textId="77777777" w:rsidR="00C37E2F" w:rsidRPr="004E7B5F" w:rsidRDefault="00D90BC7" w:rsidP="00430E17">
      <w:pPr>
        <w:pStyle w:val="25"/>
        <w:numPr>
          <w:ilvl w:val="0"/>
          <w:numId w:val="10"/>
        </w:numPr>
        <w:shd w:val="clear" w:color="auto" w:fill="auto"/>
        <w:tabs>
          <w:tab w:val="left" w:pos="1018"/>
        </w:tabs>
        <w:spacing w:before="0" w:after="0" w:line="276" w:lineRule="auto"/>
        <w:ind w:left="20" w:firstLine="700"/>
        <w:jc w:val="both"/>
        <w:rPr>
          <w:highlight w:val="cyan"/>
        </w:rPr>
      </w:pPr>
      <w:r w:rsidRPr="004E7B5F">
        <w:rPr>
          <w:highlight w:val="cyan"/>
        </w:rPr>
        <w:t>В области формирования основ гражданственности и патриотизма.</w:t>
      </w:r>
    </w:p>
    <w:p w14:paraId="1229C9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8141DF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CD95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7E549E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Поддерживает интерес к народной культуре страны (традициям, устному народному творчеству, народной музыке, танцам, играм, игрушкам).</w:t>
      </w:r>
    </w:p>
    <w:p w14:paraId="325196E3" w14:textId="77777777" w:rsidR="00C37E2F" w:rsidRPr="004E7B5F" w:rsidRDefault="00D90BC7" w:rsidP="00430E17">
      <w:pPr>
        <w:pStyle w:val="25"/>
        <w:numPr>
          <w:ilvl w:val="0"/>
          <w:numId w:val="10"/>
        </w:numPr>
        <w:shd w:val="clear" w:color="auto" w:fill="auto"/>
        <w:tabs>
          <w:tab w:val="left" w:pos="1013"/>
        </w:tabs>
        <w:spacing w:before="0" w:after="0" w:line="276" w:lineRule="auto"/>
        <w:ind w:left="20" w:firstLine="700"/>
        <w:jc w:val="both"/>
        <w:rPr>
          <w:highlight w:val="cyan"/>
        </w:rPr>
      </w:pPr>
      <w:r w:rsidRPr="004E7B5F">
        <w:rPr>
          <w:highlight w:val="cyan"/>
        </w:rPr>
        <w:t>В сфере трудового воспитания.</w:t>
      </w:r>
    </w:p>
    <w:p w14:paraId="7F16461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 xml:space="preserve">бытового труда взрослых, обогащает их представления, организуя </w:t>
      </w:r>
      <w:r w:rsidRPr="004E7B5F">
        <w:rPr>
          <w:highlight w:val="cyan"/>
        </w:rPr>
        <w:t>специальные образовательные ситуации</w:t>
      </w:r>
      <w:r w:rsidRPr="00430E17">
        <w:t xml:space="preserve"> </w:t>
      </w:r>
      <w:r w:rsidRPr="004E7B5F">
        <w:rPr>
          <w:highlight w:val="cyan"/>
        </w:rPr>
        <w:t>с моделированием конкретных трудовых процессов взрослых,</w:t>
      </w:r>
      <w:r w:rsidRPr="00430E17">
        <w:t xml:space="preserve">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48D14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3502C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CCFCD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40CDAF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C380C51" w14:textId="77777777"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D3D652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w:t>
      </w:r>
      <w:r w:rsidRPr="00430E17">
        <w:lastRenderedPageBreak/>
        <w:t>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5F62D0" w14:textId="77777777" w:rsidR="00C37E2F" w:rsidRPr="004E7B5F" w:rsidRDefault="00D90BC7" w:rsidP="00430E17">
      <w:pPr>
        <w:pStyle w:val="25"/>
        <w:numPr>
          <w:ilvl w:val="0"/>
          <w:numId w:val="10"/>
        </w:numPr>
        <w:shd w:val="clear" w:color="auto" w:fill="auto"/>
        <w:tabs>
          <w:tab w:val="left" w:pos="1042"/>
        </w:tabs>
        <w:spacing w:before="0" w:after="0" w:line="276" w:lineRule="auto"/>
        <w:ind w:left="20" w:firstLine="720"/>
        <w:jc w:val="both"/>
        <w:rPr>
          <w:highlight w:val="cyan"/>
        </w:rPr>
      </w:pPr>
      <w:r w:rsidRPr="004E7B5F">
        <w:rPr>
          <w:highlight w:val="cyan"/>
        </w:rPr>
        <w:t>В области формирования основ безопасности поведения.</w:t>
      </w:r>
    </w:p>
    <w:p w14:paraId="015E9B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58EEA2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6BA4EE2" w14:textId="77777777"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471229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34894B4" w14:textId="77777777" w:rsidR="00C37E2F" w:rsidRPr="00681433" w:rsidRDefault="00D90BC7" w:rsidP="00430E17">
      <w:pPr>
        <w:pStyle w:val="25"/>
        <w:numPr>
          <w:ilvl w:val="1"/>
          <w:numId w:val="3"/>
        </w:numPr>
        <w:shd w:val="clear" w:color="auto" w:fill="auto"/>
        <w:tabs>
          <w:tab w:val="left" w:pos="1335"/>
        </w:tabs>
        <w:spacing w:before="0" w:after="0" w:line="276" w:lineRule="auto"/>
        <w:ind w:left="20" w:firstLine="720"/>
        <w:jc w:val="both"/>
        <w:rPr>
          <w:highlight w:val="yellow"/>
        </w:rPr>
      </w:pPr>
      <w:r w:rsidRPr="00681433">
        <w:rPr>
          <w:highlight w:val="yellow"/>
        </w:rPr>
        <w:t>От 5 лет до 6 лет.</w:t>
      </w:r>
    </w:p>
    <w:p w14:paraId="727DB0C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5AF3B801" w14:textId="77777777" w:rsidR="00C37E2F" w:rsidRPr="004E7B5F" w:rsidRDefault="00D90BC7" w:rsidP="00430E17">
      <w:pPr>
        <w:pStyle w:val="25"/>
        <w:numPr>
          <w:ilvl w:val="0"/>
          <w:numId w:val="11"/>
        </w:numPr>
        <w:shd w:val="clear" w:color="auto" w:fill="auto"/>
        <w:tabs>
          <w:tab w:val="left" w:pos="1009"/>
        </w:tabs>
        <w:spacing w:before="0" w:after="0" w:line="276" w:lineRule="auto"/>
        <w:ind w:left="20" w:firstLine="720"/>
        <w:jc w:val="both"/>
        <w:rPr>
          <w:highlight w:val="cyan"/>
        </w:rPr>
      </w:pPr>
      <w:r w:rsidRPr="004E7B5F">
        <w:rPr>
          <w:highlight w:val="cyan"/>
        </w:rPr>
        <w:t>в сфере социальных отношений:</w:t>
      </w:r>
    </w:p>
    <w:p w14:paraId="52E6E5FD"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14:paraId="7F11FCC3"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содействовать пониманию детьми собственных и чужих эмоциональных состояний и переживаний, овладению способами </w:t>
      </w:r>
      <w:proofErr w:type="spellStart"/>
      <w:r w:rsidRPr="00430E17">
        <w:t>эмпатийного</w:t>
      </w:r>
      <w:proofErr w:type="spellEnd"/>
      <w:r w:rsidRPr="00430E17">
        <w:t xml:space="preserve"> поведения в ответ на разнообразные эмоциональные проявления сверстников и взрослых;</w:t>
      </w:r>
    </w:p>
    <w:p w14:paraId="701ACD95"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F4DBA00"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w:t>
      </w:r>
      <w:r w:rsidRPr="00430E17">
        <w:lastRenderedPageBreak/>
        <w:t>взаимодействия в группе, понимание детьми последствий несоблюдения принятых правил;</w:t>
      </w:r>
    </w:p>
    <w:p w14:paraId="73E568FD"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расширять представления о правилах поведения в общественных местах; </w:t>
      </w:r>
      <w:r w:rsidRPr="004E7B5F">
        <w:rPr>
          <w:highlight w:val="cyan"/>
        </w:rPr>
        <w:t>об обязанностях в группе;</w:t>
      </w:r>
    </w:p>
    <w:p w14:paraId="7F893BD5" w14:textId="6CF72CF2" w:rsidR="00C37E2F" w:rsidRPr="00430E17" w:rsidRDefault="00D90BC7" w:rsidP="00430E17">
      <w:pPr>
        <w:pStyle w:val="25"/>
        <w:numPr>
          <w:ilvl w:val="0"/>
          <w:numId w:val="11"/>
        </w:numPr>
        <w:shd w:val="clear" w:color="auto" w:fill="auto"/>
        <w:tabs>
          <w:tab w:val="left" w:pos="1027"/>
        </w:tabs>
        <w:spacing w:before="0" w:after="0" w:line="276" w:lineRule="auto"/>
        <w:ind w:left="20" w:right="40"/>
        <w:jc w:val="both"/>
      </w:pPr>
      <w:r w:rsidRPr="004E7B5F">
        <w:rPr>
          <w:highlight w:val="cyan"/>
        </w:rPr>
        <w:t>в области формирования основ гражданственности и патриотизма:</w:t>
      </w:r>
      <w:r w:rsidRPr="00430E17">
        <w:t xml:space="preserve"> воспитывать уважительное отношение к Родине, к людям разных</w:t>
      </w:r>
      <w:r w:rsidR="004E7B5F">
        <w:t xml:space="preserve"> </w:t>
      </w:r>
      <w:r w:rsidRPr="00430E17">
        <w:t>национальностей, проживающим на территории России, их культурному наследию;</w:t>
      </w:r>
    </w:p>
    <w:p w14:paraId="4EC96718"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F84E25B"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7EC8058" w14:textId="77777777" w:rsidR="00C37E2F" w:rsidRPr="004E7B5F" w:rsidRDefault="00D90BC7" w:rsidP="00430E17">
      <w:pPr>
        <w:pStyle w:val="25"/>
        <w:numPr>
          <w:ilvl w:val="0"/>
          <w:numId w:val="11"/>
        </w:numPr>
        <w:shd w:val="clear" w:color="auto" w:fill="auto"/>
        <w:tabs>
          <w:tab w:val="left" w:pos="1018"/>
        </w:tabs>
        <w:spacing w:before="0" w:after="0" w:line="276" w:lineRule="auto"/>
        <w:ind w:left="20" w:firstLine="700"/>
        <w:jc w:val="both"/>
        <w:rPr>
          <w:highlight w:val="cyan"/>
        </w:rPr>
      </w:pPr>
      <w:r w:rsidRPr="004E7B5F">
        <w:rPr>
          <w:highlight w:val="cyan"/>
        </w:rPr>
        <w:t>в сфере трудового воспитания:</w:t>
      </w:r>
    </w:p>
    <w:p w14:paraId="57048E27" w14:textId="77777777" w:rsidR="00C37E2F" w:rsidRPr="00430E17" w:rsidRDefault="00D90BC7" w:rsidP="004E7B5F">
      <w:pPr>
        <w:pStyle w:val="25"/>
        <w:shd w:val="clear" w:color="auto" w:fill="auto"/>
        <w:spacing w:before="0" w:after="0" w:line="276" w:lineRule="auto"/>
        <w:ind w:left="20" w:right="40" w:firstLine="700"/>
        <w:jc w:val="both"/>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4CE545E"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знакомить детей с элементарными экономическими знаниями, </w:t>
      </w:r>
      <w:r w:rsidRPr="002073DE">
        <w:rPr>
          <w:highlight w:val="cyan"/>
        </w:rPr>
        <w:t>формировать первоначальные представления о финансовой грамотности;</w:t>
      </w:r>
    </w:p>
    <w:p w14:paraId="5A87910F" w14:textId="77777777" w:rsidR="00C37E2F" w:rsidRPr="002073DE" w:rsidRDefault="00D90BC7" w:rsidP="00430E17">
      <w:pPr>
        <w:pStyle w:val="25"/>
        <w:numPr>
          <w:ilvl w:val="0"/>
          <w:numId w:val="11"/>
        </w:numPr>
        <w:shd w:val="clear" w:color="auto" w:fill="auto"/>
        <w:tabs>
          <w:tab w:val="left" w:pos="1027"/>
        </w:tabs>
        <w:spacing w:before="0" w:after="0" w:line="276" w:lineRule="auto"/>
        <w:ind w:left="20" w:firstLine="700"/>
        <w:jc w:val="both"/>
        <w:rPr>
          <w:highlight w:val="cyan"/>
        </w:rPr>
      </w:pPr>
      <w:r w:rsidRPr="002073DE">
        <w:rPr>
          <w:highlight w:val="cyan"/>
        </w:rPr>
        <w:t>в области формирования безопасного поведения:</w:t>
      </w:r>
    </w:p>
    <w:p w14:paraId="1DD4D068"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формировать представления детей об основных источниках и видах опасности в быту, на улице, в природе, </w:t>
      </w:r>
      <w:r w:rsidRPr="00C03955">
        <w:rPr>
          <w:highlight w:val="cyan"/>
        </w:rPr>
        <w:t>в информационно-телекоммуникационной сети «Интернет» (далее - сеть Интернет)</w:t>
      </w:r>
      <w:r w:rsidRPr="00430E17">
        <w:t xml:space="preserve"> и способах безопасного поведения; о правилах безопасности дорожного движения в качестве пешехода и пассажира транспортного средства;</w:t>
      </w:r>
    </w:p>
    <w:p w14:paraId="084BE519"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14:paraId="62A0B637" w14:textId="77777777" w:rsidR="00C37E2F" w:rsidRPr="00430E17" w:rsidRDefault="00D90BC7" w:rsidP="00430E17">
      <w:pPr>
        <w:pStyle w:val="25"/>
        <w:shd w:val="clear" w:color="auto" w:fill="auto"/>
        <w:spacing w:before="0" w:after="0" w:line="276" w:lineRule="auto"/>
        <w:ind w:left="20" w:right="40" w:firstLine="700"/>
        <w:jc w:val="both"/>
      </w:pPr>
      <w:r w:rsidRPr="00C03955">
        <w:rPr>
          <w:highlight w:val="cyan"/>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A7B366B" w14:textId="77777777" w:rsidR="00C37E2F" w:rsidRPr="00561881" w:rsidRDefault="00D90BC7" w:rsidP="00430E17">
      <w:pPr>
        <w:pStyle w:val="25"/>
        <w:numPr>
          <w:ilvl w:val="2"/>
          <w:numId w:val="3"/>
        </w:numPr>
        <w:shd w:val="clear" w:color="auto" w:fill="auto"/>
        <w:tabs>
          <w:tab w:val="left" w:pos="1551"/>
        </w:tabs>
        <w:spacing w:before="0" w:after="0" w:line="276" w:lineRule="auto"/>
        <w:ind w:left="20" w:firstLine="720"/>
        <w:jc w:val="both"/>
        <w:rPr>
          <w:highlight w:val="cyan"/>
        </w:rPr>
      </w:pPr>
      <w:r w:rsidRPr="00561881">
        <w:rPr>
          <w:highlight w:val="cyan"/>
        </w:rPr>
        <w:t>Содержание образовательной деятельности.</w:t>
      </w:r>
    </w:p>
    <w:p w14:paraId="73E389EC" w14:textId="77777777" w:rsidR="00C37E2F" w:rsidRPr="00561881" w:rsidRDefault="00D90BC7" w:rsidP="00430E17">
      <w:pPr>
        <w:pStyle w:val="25"/>
        <w:numPr>
          <w:ilvl w:val="0"/>
          <w:numId w:val="12"/>
        </w:numPr>
        <w:shd w:val="clear" w:color="auto" w:fill="auto"/>
        <w:tabs>
          <w:tab w:val="left" w:pos="1014"/>
        </w:tabs>
        <w:spacing w:before="0" w:after="0" w:line="276" w:lineRule="auto"/>
        <w:ind w:left="20" w:firstLine="720"/>
        <w:jc w:val="both"/>
        <w:rPr>
          <w:highlight w:val="cyan"/>
        </w:rPr>
      </w:pPr>
      <w:r w:rsidRPr="00561881">
        <w:rPr>
          <w:highlight w:val="cyan"/>
        </w:rPr>
        <w:t>В сфере социальных отношений.</w:t>
      </w:r>
    </w:p>
    <w:p w14:paraId="7B2F27E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w:t>
      </w:r>
      <w:r w:rsidRPr="00430E17">
        <w:lastRenderedPageBreak/>
        <w:t>взросления (помощь взрослым дома и в группе, сочувствие и поддержка детей с ОВЗ в ДОО; забота и поддержка младших).</w:t>
      </w:r>
    </w:p>
    <w:p w14:paraId="5B19DA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9DC580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52A616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5E8A51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11F49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0E116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w:t>
      </w:r>
      <w:r w:rsidRPr="00430E17">
        <w:lastRenderedPageBreak/>
        <w:t>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061BB315" w14:textId="77777777" w:rsidR="00C37E2F" w:rsidRPr="007F53CB" w:rsidRDefault="00D90BC7" w:rsidP="00430E17">
      <w:pPr>
        <w:pStyle w:val="25"/>
        <w:numPr>
          <w:ilvl w:val="0"/>
          <w:numId w:val="12"/>
        </w:numPr>
        <w:shd w:val="clear" w:color="auto" w:fill="auto"/>
        <w:tabs>
          <w:tab w:val="left" w:pos="1018"/>
        </w:tabs>
        <w:spacing w:before="0" w:after="0" w:line="276" w:lineRule="auto"/>
        <w:ind w:left="20" w:firstLine="700"/>
        <w:jc w:val="both"/>
        <w:rPr>
          <w:highlight w:val="cyan"/>
        </w:rPr>
      </w:pPr>
      <w:r w:rsidRPr="007F53CB">
        <w:rPr>
          <w:highlight w:val="cyan"/>
        </w:rPr>
        <w:t>В области формирования основ гражданственности и патриотизма.</w:t>
      </w:r>
    </w:p>
    <w:p w14:paraId="6FB1E91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r w:rsidRPr="007F53CB">
        <w:rPr>
          <w:highlight w:val="cyan"/>
        </w:rPr>
        <w:t>Уделяет особое внимание традициям и обычаям народов, которые проживают на территории малой родины.</w:t>
      </w:r>
    </w:p>
    <w:p w14:paraId="17482DF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детей о государственных праздниках: </w:t>
      </w:r>
      <w:r w:rsidRPr="007F53CB">
        <w:rPr>
          <w:highlight w:val="cyan"/>
        </w:rPr>
        <w:t>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w:t>
      </w:r>
      <w:r w:rsidRPr="00430E17">
        <w:t xml:space="preserve">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718141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1C80C34" w14:textId="77777777" w:rsidR="00C37E2F" w:rsidRPr="007F53CB" w:rsidRDefault="00D90BC7" w:rsidP="00430E17">
      <w:pPr>
        <w:pStyle w:val="25"/>
        <w:numPr>
          <w:ilvl w:val="0"/>
          <w:numId w:val="12"/>
        </w:numPr>
        <w:shd w:val="clear" w:color="auto" w:fill="auto"/>
        <w:tabs>
          <w:tab w:val="left" w:pos="1013"/>
        </w:tabs>
        <w:spacing w:before="0" w:after="0" w:line="276" w:lineRule="auto"/>
        <w:ind w:left="20" w:firstLine="700"/>
        <w:jc w:val="both"/>
        <w:rPr>
          <w:highlight w:val="cyan"/>
        </w:rPr>
      </w:pPr>
      <w:r w:rsidRPr="007F53CB">
        <w:rPr>
          <w:highlight w:val="cyan"/>
        </w:rPr>
        <w:t>В сфере трудового воспитания.</w:t>
      </w:r>
    </w:p>
    <w:p w14:paraId="7288E9C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w:t>
      </w:r>
      <w:r w:rsidRPr="00430E17">
        <w:lastRenderedPageBreak/>
        <w:t>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97E3F2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B4AB33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w:t>
      </w:r>
      <w:r w:rsidRPr="007F53CB">
        <w:rPr>
          <w:highlight w:val="cyan"/>
        </w:rPr>
        <w:t>формирует представление о финансовой грамотности человека, обсуждает с детьми назначение денег и их участие в процессе приобретения товаров или услуг,</w:t>
      </w:r>
      <w:r w:rsidRPr="00430E17">
        <w:t xml:space="preserve"> организует проблемные и игровые ситуации для детей, </w:t>
      </w:r>
      <w:r w:rsidRPr="007F53CB">
        <w:rPr>
          <w:highlight w:val="cyan"/>
        </w:rPr>
        <w:t>развивает умения планировать расходы на покупку необходимых товаров и услуг,</w:t>
      </w:r>
      <w:r w:rsidRPr="00430E17">
        <w:t xml:space="preserve"> формирует уважение к труду родителей (законных представителей).</w:t>
      </w:r>
    </w:p>
    <w:p w14:paraId="0BCAD16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поощрять инициативность и самостоятельность детей в процессах самообслуживания в группе (убрать постель после сна, </w:t>
      </w:r>
      <w:r w:rsidRPr="00B8271B">
        <w:rPr>
          <w:highlight w:val="cyan"/>
        </w:rPr>
        <w:t>расставить ровно стулья за столами в зоне учебной деятельности),</w:t>
      </w:r>
      <w:r w:rsidRPr="00430E17">
        <w:t xml:space="preserve">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 xml:space="preserve">бытового труда: вымыть тарелку после обеда, вытереть пыль в комнате, застелить кровать, </w:t>
      </w:r>
      <w:r w:rsidRPr="00B8271B">
        <w:rPr>
          <w:highlight w:val="cyan"/>
        </w:rPr>
        <w:t>погладить носовой платок,</w:t>
      </w:r>
      <w:r w:rsidRPr="00430E17">
        <w:t xml:space="preserve"> покормить домашнего питомца и тому подобное.</w:t>
      </w:r>
    </w:p>
    <w:p w14:paraId="7ECF1BC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A697B34" w14:textId="77777777" w:rsidR="00C37E2F" w:rsidRPr="00B8271B" w:rsidRDefault="00D90BC7" w:rsidP="00430E17">
      <w:pPr>
        <w:pStyle w:val="25"/>
        <w:numPr>
          <w:ilvl w:val="0"/>
          <w:numId w:val="12"/>
        </w:numPr>
        <w:shd w:val="clear" w:color="auto" w:fill="auto"/>
        <w:tabs>
          <w:tab w:val="left" w:pos="1003"/>
        </w:tabs>
        <w:spacing w:before="0" w:after="0" w:line="276" w:lineRule="auto"/>
        <w:ind w:left="20" w:firstLine="700"/>
        <w:jc w:val="both"/>
        <w:rPr>
          <w:highlight w:val="cyan"/>
        </w:rPr>
      </w:pPr>
      <w:r w:rsidRPr="00B8271B">
        <w:rPr>
          <w:highlight w:val="cyan"/>
        </w:rPr>
        <w:t>В области формирования безопасного поведения.</w:t>
      </w:r>
    </w:p>
    <w:p w14:paraId="6BA878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w:t>
      </w:r>
      <w:r w:rsidRPr="00B8271B">
        <w:rPr>
          <w:highlight w:val="cyan"/>
        </w:rPr>
        <w:t>числе в сети Интернет.</w:t>
      </w:r>
      <w:r w:rsidRPr="00430E17">
        <w:t xml:space="preserve">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w:t>
      </w:r>
      <w:r w:rsidRPr="00430E17">
        <w:lastRenderedPageBreak/>
        <w:t>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932BE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w:t>
      </w:r>
      <w:r w:rsidRPr="00B8271B">
        <w:rPr>
          <w:highlight w:val="cyan"/>
        </w:rPr>
        <w:t>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w:t>
      </w:r>
      <w:r w:rsidRPr="00430E17">
        <w:t>,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C1839D" w14:textId="77777777" w:rsidR="00C37E2F" w:rsidRPr="00430E17" w:rsidRDefault="00D90BC7" w:rsidP="00430E17">
      <w:pPr>
        <w:pStyle w:val="25"/>
        <w:shd w:val="clear" w:color="auto" w:fill="auto"/>
        <w:spacing w:before="0" w:after="0" w:line="276" w:lineRule="auto"/>
        <w:ind w:left="20" w:right="20" w:firstLine="700"/>
        <w:jc w:val="both"/>
      </w:pPr>
      <w:r w:rsidRPr="00681433">
        <w:rPr>
          <w:highlight w:val="cyan"/>
        </w:rPr>
        <w:t>Педагог обсуждает с детьми правила пользования сетью Интернет, цифровыми ресурсами.</w:t>
      </w:r>
    </w:p>
    <w:p w14:paraId="1CE31A92" w14:textId="77777777" w:rsidR="00C37E2F" w:rsidRPr="00681433" w:rsidRDefault="00D90BC7" w:rsidP="00430E17">
      <w:pPr>
        <w:pStyle w:val="25"/>
        <w:numPr>
          <w:ilvl w:val="1"/>
          <w:numId w:val="3"/>
        </w:numPr>
        <w:shd w:val="clear" w:color="auto" w:fill="auto"/>
        <w:tabs>
          <w:tab w:val="left" w:pos="1315"/>
        </w:tabs>
        <w:spacing w:before="0" w:after="0" w:line="276" w:lineRule="auto"/>
        <w:ind w:left="20" w:firstLine="700"/>
        <w:jc w:val="both"/>
        <w:rPr>
          <w:highlight w:val="yellow"/>
        </w:rPr>
      </w:pPr>
      <w:r w:rsidRPr="00681433">
        <w:rPr>
          <w:highlight w:val="yellow"/>
        </w:rPr>
        <w:t>От 6 лет до 7 лет.</w:t>
      </w:r>
    </w:p>
    <w:p w14:paraId="4F7F022B"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 xml:space="preserve">В области социально-коммуникативного развития основными </w:t>
      </w:r>
      <w:r w:rsidRPr="00681433">
        <w:rPr>
          <w:highlight w:val="cyan"/>
        </w:rPr>
        <w:t>задачами</w:t>
      </w:r>
      <w:r w:rsidRPr="00430E17">
        <w:t xml:space="preserve"> образовательной деятельности являются:</w:t>
      </w:r>
    </w:p>
    <w:p w14:paraId="56830F20" w14:textId="77777777" w:rsidR="00C37E2F" w:rsidRPr="00681433" w:rsidRDefault="00D90BC7" w:rsidP="00430E17">
      <w:pPr>
        <w:pStyle w:val="25"/>
        <w:numPr>
          <w:ilvl w:val="0"/>
          <w:numId w:val="13"/>
        </w:numPr>
        <w:shd w:val="clear" w:color="auto" w:fill="auto"/>
        <w:tabs>
          <w:tab w:val="left" w:pos="994"/>
        </w:tabs>
        <w:spacing w:before="0" w:after="0" w:line="276" w:lineRule="auto"/>
        <w:ind w:left="20" w:firstLine="700"/>
        <w:jc w:val="both"/>
        <w:rPr>
          <w:highlight w:val="cyan"/>
        </w:rPr>
      </w:pPr>
      <w:r w:rsidRPr="00681433">
        <w:rPr>
          <w:highlight w:val="cyan"/>
        </w:rPr>
        <w:t>в сфере социальных отношений:</w:t>
      </w:r>
    </w:p>
    <w:p w14:paraId="7CE820DA"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041506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обогащать опыт применения разнообразных способов взаимодействия со взрослыми и сверстниками; </w:t>
      </w:r>
      <w:r w:rsidRPr="00D642B9">
        <w:rPr>
          <w:highlight w:val="cyan"/>
        </w:rPr>
        <w:t>развитие начал социально-значимой активности;</w:t>
      </w:r>
    </w:p>
    <w:p w14:paraId="14B6F13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95084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F615D5"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14:paraId="65D32C1B" w14:textId="194DEB3A" w:rsidR="00C37E2F" w:rsidRPr="00430E17" w:rsidRDefault="00D90BC7" w:rsidP="00815661">
      <w:pPr>
        <w:pStyle w:val="25"/>
        <w:numPr>
          <w:ilvl w:val="0"/>
          <w:numId w:val="13"/>
        </w:numPr>
        <w:shd w:val="clear" w:color="auto" w:fill="auto"/>
        <w:tabs>
          <w:tab w:val="left" w:pos="1022"/>
        </w:tabs>
        <w:spacing w:before="0" w:after="0" w:line="276" w:lineRule="auto"/>
        <w:ind w:left="20" w:right="20"/>
        <w:jc w:val="both"/>
      </w:pPr>
      <w:r w:rsidRPr="00815661">
        <w:rPr>
          <w:highlight w:val="cyan"/>
        </w:rPr>
        <w:t>в области формирования основ гражданственности и патриотизма:</w:t>
      </w:r>
      <w:r w:rsidRPr="00430E17">
        <w:t xml:space="preserve"> воспитывать патриотические и </w:t>
      </w:r>
      <w:r w:rsidRPr="00815661">
        <w:rPr>
          <w:highlight w:val="cyan"/>
        </w:rPr>
        <w:t>интернациональные</w:t>
      </w:r>
      <w:r w:rsidRPr="00430E17">
        <w:t xml:space="preserve"> чувства, уважительное</w:t>
      </w:r>
      <w:r w:rsidR="00815661">
        <w:t xml:space="preserve"> </w:t>
      </w:r>
      <w:r w:rsidRPr="00430E17">
        <w:t>отношение к Родине, к представителям разных национальностей, интерес к их культуре и обычаям;</w:t>
      </w:r>
    </w:p>
    <w:p w14:paraId="714FECB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w:t>
      </w:r>
      <w:r w:rsidRPr="00430E17">
        <w:lastRenderedPageBreak/>
        <w:t>чувство гордости за достижения страны в области спорта, науки и искусства, служения и верности интересам страны;</w:t>
      </w:r>
    </w:p>
    <w:p w14:paraId="2239DBD7" w14:textId="77777777" w:rsidR="00C37E2F" w:rsidRPr="00430E17" w:rsidRDefault="00D90BC7" w:rsidP="00430E17">
      <w:pPr>
        <w:pStyle w:val="25"/>
        <w:shd w:val="clear" w:color="auto" w:fill="auto"/>
        <w:spacing w:before="0" w:after="0" w:line="276" w:lineRule="auto"/>
        <w:ind w:left="20" w:right="20" w:firstLine="700"/>
        <w:jc w:val="both"/>
      </w:pPr>
      <w:r w:rsidRPr="00815661">
        <w:rPr>
          <w:highlight w:val="cyan"/>
        </w:rPr>
        <w:t>знакомить с целями и доступными практиками волонтерства</w:t>
      </w:r>
      <w:r w:rsidRPr="00430E17">
        <w:t xml:space="preserve"> в России и </w:t>
      </w:r>
      <w:r w:rsidRPr="00815661">
        <w:rPr>
          <w:highlight w:val="cyan"/>
        </w:rPr>
        <w:t>включать детей при поддержке взрослых</w:t>
      </w:r>
      <w:r w:rsidRPr="00430E17">
        <w:t xml:space="preserve"> </w:t>
      </w:r>
      <w:r w:rsidRPr="00815661">
        <w:rPr>
          <w:highlight w:val="cyan"/>
        </w:rPr>
        <w:t>в социальные акции, волонтерские мероприятия</w:t>
      </w:r>
      <w:r w:rsidRPr="00430E17">
        <w:t xml:space="preserve"> в ДОО и в населенном пункте;</w:t>
      </w:r>
    </w:p>
    <w:p w14:paraId="20B37E2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0FC7198" w14:textId="77777777" w:rsidR="00C37E2F" w:rsidRPr="00B6674B" w:rsidRDefault="00D90BC7" w:rsidP="00430E17">
      <w:pPr>
        <w:pStyle w:val="25"/>
        <w:numPr>
          <w:ilvl w:val="0"/>
          <w:numId w:val="13"/>
        </w:numPr>
        <w:shd w:val="clear" w:color="auto" w:fill="auto"/>
        <w:tabs>
          <w:tab w:val="left" w:pos="1018"/>
        </w:tabs>
        <w:spacing w:before="0" w:after="0" w:line="276" w:lineRule="auto"/>
        <w:ind w:left="20" w:firstLine="700"/>
        <w:jc w:val="both"/>
        <w:rPr>
          <w:highlight w:val="cyan"/>
        </w:rPr>
      </w:pPr>
      <w:r w:rsidRPr="00B6674B">
        <w:rPr>
          <w:highlight w:val="cyan"/>
        </w:rPr>
        <w:t>в сфере трудового воспитания:</w:t>
      </w:r>
    </w:p>
    <w:p w14:paraId="0F9EA79E" w14:textId="77777777"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14:paraId="5491123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14:paraId="5C75B70D" w14:textId="77777777" w:rsidR="00C37E2F" w:rsidRPr="00430E17" w:rsidRDefault="00D90BC7" w:rsidP="00430E17">
      <w:pPr>
        <w:pStyle w:val="25"/>
        <w:shd w:val="clear" w:color="auto" w:fill="auto"/>
        <w:spacing w:before="0" w:after="0" w:line="276" w:lineRule="auto"/>
        <w:ind w:left="20" w:right="20" w:firstLine="700"/>
        <w:jc w:val="both"/>
      </w:pPr>
      <w:r w:rsidRPr="00B6674B">
        <w:rPr>
          <w:highlight w:val="cyan"/>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AFC6875" w14:textId="77777777" w:rsidR="00C37E2F" w:rsidRPr="00430E17" w:rsidRDefault="00D90BC7" w:rsidP="00B6674B">
      <w:pPr>
        <w:pStyle w:val="25"/>
        <w:shd w:val="clear" w:color="auto" w:fill="auto"/>
        <w:spacing w:before="0" w:after="0" w:line="276" w:lineRule="auto"/>
        <w:ind w:left="20" w:right="20" w:firstLine="700"/>
        <w:jc w:val="both"/>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30401836" w14:textId="77777777" w:rsidR="00C37E2F" w:rsidRPr="00590823" w:rsidRDefault="00D90BC7" w:rsidP="00430E17">
      <w:pPr>
        <w:pStyle w:val="25"/>
        <w:numPr>
          <w:ilvl w:val="0"/>
          <w:numId w:val="13"/>
        </w:numPr>
        <w:shd w:val="clear" w:color="auto" w:fill="auto"/>
        <w:tabs>
          <w:tab w:val="left" w:pos="1027"/>
        </w:tabs>
        <w:spacing w:before="0" w:after="0" w:line="276" w:lineRule="auto"/>
        <w:ind w:left="20" w:firstLine="700"/>
        <w:jc w:val="both"/>
        <w:rPr>
          <w:highlight w:val="cyan"/>
        </w:rPr>
      </w:pPr>
      <w:r w:rsidRPr="00590823">
        <w:rPr>
          <w:highlight w:val="cyan"/>
        </w:rPr>
        <w:t>в области формирования безопасного поведения:</w:t>
      </w:r>
    </w:p>
    <w:p w14:paraId="25EDA2F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890AA6E"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0E6FE40"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590823">
        <w:rPr>
          <w:highlight w:val="cyan"/>
        </w:rPr>
        <w:t>Содержание</w:t>
      </w:r>
      <w:r w:rsidRPr="00430E17">
        <w:t xml:space="preserve"> образовательной деятельности.</w:t>
      </w:r>
    </w:p>
    <w:p w14:paraId="48B4B13F" w14:textId="77777777" w:rsidR="00C37E2F" w:rsidRPr="00590823" w:rsidRDefault="00D90BC7" w:rsidP="00430E17">
      <w:pPr>
        <w:pStyle w:val="25"/>
        <w:numPr>
          <w:ilvl w:val="0"/>
          <w:numId w:val="14"/>
        </w:numPr>
        <w:shd w:val="clear" w:color="auto" w:fill="auto"/>
        <w:tabs>
          <w:tab w:val="left" w:pos="989"/>
        </w:tabs>
        <w:spacing w:before="0" w:after="0" w:line="276" w:lineRule="auto"/>
        <w:ind w:left="20" w:firstLine="700"/>
        <w:jc w:val="both"/>
        <w:rPr>
          <w:highlight w:val="cyan"/>
        </w:rPr>
      </w:pPr>
      <w:r w:rsidRPr="00590823">
        <w:rPr>
          <w:highlight w:val="cyan"/>
        </w:rPr>
        <w:t>В сфере социальных отношений.</w:t>
      </w:r>
    </w:p>
    <w:p w14:paraId="5700891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обеспечивает детям возможность </w:t>
      </w:r>
      <w:r w:rsidRPr="00590823">
        <w:rPr>
          <w:highlight w:val="cyan"/>
        </w:rPr>
        <w:t>осознания и признания собственных ошибок, рефлексии качества решения поставленных задач, определения путей развития.</w:t>
      </w:r>
      <w:r w:rsidRPr="00430E17">
        <w:t xml:space="preserve"> Знакомит детей с их правами, возможными вариантами поведения и реакций в случае их нарушения. Воспитывает осознанное отношение к своему будущему и </w:t>
      </w:r>
      <w:r w:rsidRPr="00044A3F">
        <w:rPr>
          <w:highlight w:val="cyan"/>
        </w:rPr>
        <w:t>стремление быть полезным обществу.</w:t>
      </w:r>
    </w:p>
    <w:p w14:paraId="4A9905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w:t>
      </w:r>
      <w:r w:rsidRPr="00430E17">
        <w:lastRenderedPageBreak/>
        <w:t>последующим поколениям). Объясняет детям о необходимости укрепления связи между поколениями, взаимной поддержки детей и взрослых.</w:t>
      </w:r>
    </w:p>
    <w:p w14:paraId="6B73573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2E66AB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F6AC"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DEED5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14:paraId="5F43052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умение сотрудничать со сверстниками: </w:t>
      </w:r>
      <w:r w:rsidRPr="00044A3F">
        <w:rPr>
          <w:highlight w:val="cyan"/>
        </w:rPr>
        <w:t>побуждает к обсуждению планов, советуется с детьми по поводу дел в группе;</w:t>
      </w:r>
      <w:r w:rsidRPr="00430E17">
        <w:t xml:space="preserve">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w:t>
      </w:r>
      <w:r w:rsidRPr="00044A3F">
        <w:rPr>
          <w:highlight w:val="cyan"/>
        </w:rPr>
        <w:t>дети в течение дня в различных видах деятельности выбирали партнеров по интересам;</w:t>
      </w:r>
      <w:r w:rsidRPr="00430E17">
        <w:t xml:space="preserve"> помогает устанавливать детям темп совместных действий.</w:t>
      </w:r>
    </w:p>
    <w:p w14:paraId="292A9DDD"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2F6ED31"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F65CB3" w14:textId="77777777" w:rsidR="00C37E2F" w:rsidRPr="00044A3F" w:rsidRDefault="00D90BC7" w:rsidP="00430E17">
      <w:pPr>
        <w:pStyle w:val="25"/>
        <w:numPr>
          <w:ilvl w:val="0"/>
          <w:numId w:val="14"/>
        </w:numPr>
        <w:shd w:val="clear" w:color="auto" w:fill="auto"/>
        <w:tabs>
          <w:tab w:val="left" w:pos="1018"/>
        </w:tabs>
        <w:spacing w:before="0" w:after="0" w:line="276" w:lineRule="auto"/>
        <w:ind w:left="20" w:firstLine="700"/>
        <w:jc w:val="both"/>
        <w:rPr>
          <w:highlight w:val="cyan"/>
        </w:rPr>
      </w:pPr>
      <w:r w:rsidRPr="00044A3F">
        <w:rPr>
          <w:highlight w:val="cyan"/>
        </w:rPr>
        <w:t>В области формирования основ гражданственности и патриотизма.</w:t>
      </w:r>
    </w:p>
    <w:p w14:paraId="474F08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w:t>
      </w:r>
      <w:r w:rsidRPr="00044A3F">
        <w:rPr>
          <w:highlight w:val="cyan"/>
        </w:rPr>
        <w:t>интернациональные</w:t>
      </w:r>
      <w:r w:rsidRPr="00430E17">
        <w:t xml:space="preserve">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w:t>
      </w:r>
      <w:r w:rsidRPr="00430E17">
        <w:lastRenderedPageBreak/>
        <w:t xml:space="preserve">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DF5EB4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E5051AC" w14:textId="77777777" w:rsidR="00C37E2F" w:rsidRPr="00430E17" w:rsidRDefault="00D90BC7" w:rsidP="00430E17">
      <w:pPr>
        <w:pStyle w:val="25"/>
        <w:shd w:val="clear" w:color="auto" w:fill="auto"/>
        <w:spacing w:before="0" w:after="0" w:line="276" w:lineRule="auto"/>
        <w:ind w:left="20" w:right="20" w:firstLine="700"/>
        <w:jc w:val="both"/>
      </w:pPr>
      <w:r w:rsidRPr="00044A3F">
        <w:rPr>
          <w:highlight w:val="cyan"/>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A59FA8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w:t>
      </w:r>
      <w:r w:rsidRPr="00044A3F">
        <w:rPr>
          <w:highlight w:val="cyan"/>
        </w:rPr>
        <w:t>День полного освобождения Ленинграда от фашистской блокады;</w:t>
      </w:r>
      <w:r w:rsidRPr="00430E17">
        <w:t xml:space="preserve"> Международный день родного языка, </w:t>
      </w:r>
      <w:r w:rsidRPr="00044A3F">
        <w:rPr>
          <w:highlight w:val="cyan"/>
        </w:rPr>
        <w:t>День добровольца (волонтера) в России</w:t>
      </w:r>
      <w:r w:rsidRPr="00430E17">
        <w:t xml:space="preserve">, </w:t>
      </w:r>
      <w:r w:rsidRPr="00044A3F">
        <w:rPr>
          <w:highlight w:val="cyan"/>
        </w:rPr>
        <w:t>День Конституции Российской Федерации</w:t>
      </w:r>
      <w:r w:rsidRPr="00430E17">
        <w:t>.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8EC7B49"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342777C" w14:textId="77777777" w:rsidR="00C37E2F" w:rsidRPr="00044A3F" w:rsidRDefault="00D90BC7" w:rsidP="00430E17">
      <w:pPr>
        <w:pStyle w:val="25"/>
        <w:numPr>
          <w:ilvl w:val="0"/>
          <w:numId w:val="14"/>
        </w:numPr>
        <w:shd w:val="clear" w:color="auto" w:fill="auto"/>
        <w:tabs>
          <w:tab w:val="left" w:pos="1018"/>
        </w:tabs>
        <w:spacing w:before="0" w:after="0" w:line="276" w:lineRule="auto"/>
        <w:ind w:left="20" w:firstLine="700"/>
        <w:jc w:val="both"/>
        <w:rPr>
          <w:highlight w:val="cyan"/>
        </w:rPr>
      </w:pPr>
      <w:r w:rsidRPr="00044A3F">
        <w:rPr>
          <w:highlight w:val="cyan"/>
        </w:rPr>
        <w:lastRenderedPageBreak/>
        <w:t>В сфере трудового воспитания.</w:t>
      </w:r>
    </w:p>
    <w:p w14:paraId="07EEB3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w:t>
      </w:r>
      <w:r w:rsidRPr="006817A9">
        <w:rPr>
          <w:highlight w:val="cyan"/>
        </w:rPr>
        <w:t>раскрывает личностные качества, помогающие человеку стать профессионалом и качественно выполнять профессиональные обязанности.</w:t>
      </w:r>
    </w:p>
    <w:p w14:paraId="6B626AD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w:t>
      </w:r>
      <w:r w:rsidRPr="006817A9">
        <w:rPr>
          <w:highlight w:val="cyan"/>
        </w:rPr>
        <w:t>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w:t>
      </w:r>
      <w:r w:rsidRPr="00430E17">
        <w:t xml:space="preserve">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w:t>
      </w:r>
      <w:r w:rsidRPr="006817A9">
        <w:rPr>
          <w:highlight w:val="cyan"/>
        </w:rPr>
        <w:t>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9A9A55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w:t>
      </w:r>
      <w:r w:rsidRPr="006817A9">
        <w:rPr>
          <w:highlight w:val="cyan"/>
        </w:rPr>
        <w:t>погладить носовой платок,</w:t>
      </w:r>
      <w:r w:rsidRPr="00430E17">
        <w:t xml:space="preserve"> покормить домашнего питомца и тому подобное.</w:t>
      </w:r>
    </w:p>
    <w:p w14:paraId="3C385EA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9943663" w14:textId="77777777" w:rsidR="00C37E2F" w:rsidRPr="006817A9" w:rsidRDefault="00D90BC7" w:rsidP="00430E17">
      <w:pPr>
        <w:pStyle w:val="25"/>
        <w:numPr>
          <w:ilvl w:val="0"/>
          <w:numId w:val="14"/>
        </w:numPr>
        <w:shd w:val="clear" w:color="auto" w:fill="auto"/>
        <w:tabs>
          <w:tab w:val="left" w:pos="1027"/>
        </w:tabs>
        <w:spacing w:before="0" w:after="0" w:line="276" w:lineRule="auto"/>
        <w:ind w:left="20" w:firstLine="700"/>
        <w:jc w:val="both"/>
        <w:rPr>
          <w:highlight w:val="cyan"/>
        </w:rPr>
      </w:pPr>
      <w:r w:rsidRPr="006817A9">
        <w:rPr>
          <w:highlight w:val="cyan"/>
        </w:rPr>
        <w:t>В области формирования безопасного поведения.</w:t>
      </w:r>
    </w:p>
    <w:p w14:paraId="25F7484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w:t>
      </w:r>
      <w:r w:rsidRPr="00430E17">
        <w:lastRenderedPageBreak/>
        <w:t>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9BF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BC91DB4" w14:textId="77777777" w:rsidR="00C37E2F" w:rsidRPr="00430E17" w:rsidRDefault="00D90BC7" w:rsidP="00430E17">
      <w:pPr>
        <w:pStyle w:val="25"/>
        <w:shd w:val="clear" w:color="auto" w:fill="auto"/>
        <w:spacing w:before="0" w:after="0" w:line="276" w:lineRule="auto"/>
        <w:ind w:left="20" w:right="20" w:firstLine="720"/>
        <w:jc w:val="both"/>
      </w:pPr>
      <w:r w:rsidRPr="006817A9">
        <w:rPr>
          <w:highlight w:val="cyan"/>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D85819F" w14:textId="77777777" w:rsidR="00C37E2F" w:rsidRPr="00430E17" w:rsidRDefault="00D90BC7" w:rsidP="00430E17">
      <w:pPr>
        <w:pStyle w:val="25"/>
        <w:shd w:val="clear" w:color="auto" w:fill="auto"/>
        <w:spacing w:before="0" w:after="0" w:line="276" w:lineRule="auto"/>
        <w:ind w:left="20" w:right="20" w:firstLine="720"/>
        <w:jc w:val="both"/>
      </w:pPr>
      <w:r w:rsidRPr="006817A9">
        <w:rPr>
          <w:highlight w:val="cyan"/>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5CA74B9"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2ECAD61" w14:textId="77777777" w:rsidR="00C37E2F" w:rsidRPr="00430E17" w:rsidRDefault="00D90BC7" w:rsidP="00430E17">
      <w:pPr>
        <w:pStyle w:val="25"/>
        <w:shd w:val="clear" w:color="auto" w:fill="auto"/>
        <w:spacing w:before="0" w:after="0" w:line="276" w:lineRule="auto"/>
        <w:ind w:left="20" w:right="20" w:firstLine="720"/>
        <w:jc w:val="both"/>
      </w:pPr>
      <w:r w:rsidRPr="006817A9">
        <w:rPr>
          <w:highlight w:val="cyan"/>
        </w:rPr>
        <w:t>Обсуждает с детьми безопасные правила использования цифровых ресурсов, правила пользования мобильными телефонами</w:t>
      </w:r>
      <w:r w:rsidRPr="00430E17">
        <w:t xml:space="preserve">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CC449B7" w14:textId="77777777" w:rsidR="00C37E2F" w:rsidRPr="006817A9" w:rsidRDefault="00D90BC7" w:rsidP="00430E17">
      <w:pPr>
        <w:pStyle w:val="25"/>
        <w:numPr>
          <w:ilvl w:val="1"/>
          <w:numId w:val="3"/>
        </w:numPr>
        <w:shd w:val="clear" w:color="auto" w:fill="auto"/>
        <w:tabs>
          <w:tab w:val="left" w:pos="1345"/>
        </w:tabs>
        <w:spacing w:before="0" w:after="0" w:line="276" w:lineRule="auto"/>
        <w:ind w:left="20" w:right="20" w:firstLine="720"/>
        <w:jc w:val="both"/>
        <w:rPr>
          <w:highlight w:val="cyan"/>
        </w:rPr>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w:t>
      </w:r>
      <w:r w:rsidRPr="006817A9">
        <w:rPr>
          <w:highlight w:val="cyan"/>
        </w:rPr>
        <w:t>к ценностям «Родина», «Природа», «Семья», «Человек», «Жизнь», «Милосердие», «Добро», «Дружба», «Сотрудничество», «Труд».</w:t>
      </w:r>
      <w:r w:rsidRPr="00430E17">
        <w:t xml:space="preserve"> Это </w:t>
      </w:r>
      <w:r w:rsidRPr="00430E17">
        <w:lastRenderedPageBreak/>
        <w:t xml:space="preserve">предполагает </w:t>
      </w:r>
      <w:r w:rsidRPr="006817A9">
        <w:rPr>
          <w:highlight w:val="cyan"/>
        </w:rPr>
        <w:t>решение задач нескольких направлений воспитания:</w:t>
      </w:r>
    </w:p>
    <w:p w14:paraId="014CC5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своей семье, своему населенному пункту, родному краю, своей стране;</w:t>
      </w:r>
    </w:p>
    <w:p w14:paraId="793DC4A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AF0C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14:paraId="438E8FB9" w14:textId="77777777"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14:paraId="4F2C8093"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4D7578"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BA07647"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65B0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14:paraId="313F288F" w14:textId="77777777"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14:paraId="5F03C9F1" w14:textId="77777777" w:rsidR="00C37E2F" w:rsidRPr="006817A9" w:rsidRDefault="00D90BC7" w:rsidP="00430E17">
      <w:pPr>
        <w:pStyle w:val="25"/>
        <w:numPr>
          <w:ilvl w:val="1"/>
          <w:numId w:val="3"/>
        </w:numPr>
        <w:shd w:val="clear" w:color="auto" w:fill="auto"/>
        <w:tabs>
          <w:tab w:val="left" w:pos="1340"/>
        </w:tabs>
        <w:spacing w:before="0" w:after="0" w:line="276" w:lineRule="auto"/>
        <w:ind w:left="20" w:firstLine="720"/>
        <w:jc w:val="both"/>
        <w:rPr>
          <w:highlight w:val="yellow"/>
        </w:rPr>
      </w:pPr>
      <w:r w:rsidRPr="006817A9">
        <w:rPr>
          <w:highlight w:val="yellow"/>
        </w:rPr>
        <w:t>От 2 месяцев до 1 года.</w:t>
      </w:r>
    </w:p>
    <w:p w14:paraId="2F671425"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 xml:space="preserve">В области познавательного развития основными </w:t>
      </w:r>
      <w:r w:rsidRPr="006817A9">
        <w:rPr>
          <w:highlight w:val="cyan"/>
        </w:rPr>
        <w:t>задачами</w:t>
      </w:r>
      <w:r w:rsidRPr="00430E17">
        <w:t xml:space="preserve"> образовательной деятельности являются:</w:t>
      </w:r>
    </w:p>
    <w:p w14:paraId="207C9102" w14:textId="77777777"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14:paraId="65D3AABA" w14:textId="77777777"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14:paraId="044999D6" w14:textId="77777777"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14:paraId="169F4850" w14:textId="77777777"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14:paraId="77A5E6EC"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6817A9">
        <w:rPr>
          <w:highlight w:val="cyan"/>
        </w:rPr>
        <w:t>Содержание</w:t>
      </w:r>
      <w:r w:rsidRPr="00430E17">
        <w:t xml:space="preserve"> образовательной деятельности.</w:t>
      </w:r>
    </w:p>
    <w:p w14:paraId="3298DEFA" w14:textId="77777777"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w:t>
      </w:r>
      <w:r w:rsidRPr="00430E17">
        <w:lastRenderedPageBreak/>
        <w:t>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DAEDE62" w14:textId="77777777"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8962CF8" w14:textId="77777777"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47F7FE" w14:textId="77777777"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14:paraId="78019334" w14:textId="77777777" w:rsidR="00C37E2F" w:rsidRPr="006817A9" w:rsidRDefault="00D90BC7" w:rsidP="00430E17">
      <w:pPr>
        <w:pStyle w:val="25"/>
        <w:numPr>
          <w:ilvl w:val="1"/>
          <w:numId w:val="3"/>
        </w:numPr>
        <w:shd w:val="clear" w:color="auto" w:fill="auto"/>
        <w:tabs>
          <w:tab w:val="left" w:pos="1340"/>
        </w:tabs>
        <w:spacing w:before="0" w:after="0" w:line="276" w:lineRule="auto"/>
        <w:ind w:left="20" w:firstLine="720"/>
        <w:jc w:val="both"/>
        <w:rPr>
          <w:highlight w:val="yellow"/>
        </w:rPr>
      </w:pPr>
      <w:r w:rsidRPr="006817A9">
        <w:rPr>
          <w:highlight w:val="yellow"/>
        </w:rPr>
        <w:t>От 1 года до 2 лет.</w:t>
      </w:r>
    </w:p>
    <w:p w14:paraId="6F791A1D"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 xml:space="preserve">В области познавательного развития основными </w:t>
      </w:r>
      <w:r w:rsidRPr="006817A9">
        <w:rPr>
          <w:highlight w:val="cyan"/>
        </w:rPr>
        <w:t>задачами</w:t>
      </w:r>
      <w:r w:rsidRPr="00430E17">
        <w:t xml:space="preserve"> образовательной деятельности являются:</w:t>
      </w:r>
    </w:p>
    <w:p w14:paraId="13EBBDDA"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DF1CA6" w14:textId="77777777"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14:paraId="6B5AFEF1" w14:textId="77777777"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14:paraId="1CF3604F" w14:textId="77777777"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14:paraId="3FC27ACF"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2EE355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6817A9">
        <w:rPr>
          <w:highlight w:val="cyan"/>
        </w:rPr>
        <w:t>Содержание</w:t>
      </w:r>
      <w:r w:rsidRPr="00430E17">
        <w:t xml:space="preserve"> образовательной деятельности.</w:t>
      </w:r>
    </w:p>
    <w:p w14:paraId="277FF6EF" w14:textId="77777777" w:rsidR="00C37E2F" w:rsidRPr="006817A9" w:rsidRDefault="00D90BC7" w:rsidP="00430E17">
      <w:pPr>
        <w:pStyle w:val="25"/>
        <w:numPr>
          <w:ilvl w:val="0"/>
          <w:numId w:val="18"/>
        </w:numPr>
        <w:shd w:val="clear" w:color="auto" w:fill="auto"/>
        <w:tabs>
          <w:tab w:val="left" w:pos="1014"/>
        </w:tabs>
        <w:spacing w:before="0" w:after="0" w:line="276" w:lineRule="auto"/>
        <w:ind w:left="20" w:firstLine="720"/>
        <w:jc w:val="both"/>
        <w:rPr>
          <w:highlight w:val="cyan"/>
        </w:rPr>
      </w:pPr>
      <w:r w:rsidRPr="006817A9">
        <w:rPr>
          <w:highlight w:val="cyan"/>
        </w:rPr>
        <w:lastRenderedPageBreak/>
        <w:t>Сенсорные эталоны и познавательные действия:</w:t>
      </w:r>
    </w:p>
    <w:p w14:paraId="7331037E" w14:textId="77777777" w:rsidR="00C37E2F" w:rsidRPr="00430E17" w:rsidRDefault="00D90BC7" w:rsidP="00430E17">
      <w:pPr>
        <w:pStyle w:val="25"/>
        <w:shd w:val="clear" w:color="auto" w:fill="auto"/>
        <w:spacing w:before="0" w:after="0" w:line="276" w:lineRule="auto"/>
        <w:ind w:left="20" w:right="160" w:firstLine="700"/>
        <w:jc w:val="both"/>
      </w:pPr>
      <w:r w:rsidRPr="00430E17">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3A5FDC5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w:t>
      </w:r>
      <w:r w:rsidRPr="006817A9">
        <w:rPr>
          <w:highlight w:val="cyan"/>
        </w:rPr>
        <w:t xml:space="preserve">используя </w:t>
      </w:r>
      <w:proofErr w:type="spellStart"/>
      <w:r w:rsidRPr="006817A9">
        <w:rPr>
          <w:highlight w:val="cyan"/>
        </w:rPr>
        <w:t>опредмеченные</w:t>
      </w:r>
      <w:proofErr w:type="spellEnd"/>
      <w:r w:rsidRPr="006817A9">
        <w:rPr>
          <w:highlight w:val="cyan"/>
        </w:rPr>
        <w:t xml:space="preserve"> слова-названия, например, </w:t>
      </w:r>
      <w:proofErr w:type="spellStart"/>
      <w:r w:rsidRPr="006817A9">
        <w:rPr>
          <w:highlight w:val="cyan"/>
        </w:rPr>
        <w:t>предэталоны</w:t>
      </w:r>
      <w:proofErr w:type="spellEnd"/>
      <w:r w:rsidRPr="006817A9">
        <w:rPr>
          <w:highlight w:val="cyan"/>
        </w:rPr>
        <w:t xml:space="preserve"> формы: «кирпичик», «крыша», «огурчик», «яичко» и тому подобное.</w:t>
      </w:r>
      <w:r w:rsidRPr="00430E17">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A9551F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D7678CD" w14:textId="77777777" w:rsidR="00C37E2F" w:rsidRPr="006817A9" w:rsidRDefault="00D90BC7" w:rsidP="00430E17">
      <w:pPr>
        <w:pStyle w:val="25"/>
        <w:numPr>
          <w:ilvl w:val="0"/>
          <w:numId w:val="18"/>
        </w:numPr>
        <w:shd w:val="clear" w:color="auto" w:fill="auto"/>
        <w:tabs>
          <w:tab w:val="left" w:pos="1027"/>
        </w:tabs>
        <w:spacing w:before="0" w:after="0" w:line="276" w:lineRule="auto"/>
        <w:ind w:left="20" w:right="20" w:firstLine="700"/>
        <w:jc w:val="both"/>
        <w:rPr>
          <w:highlight w:val="cyan"/>
        </w:rPr>
      </w:pPr>
      <w:r w:rsidRPr="006817A9">
        <w:rPr>
          <w:highlight w:val="cyan"/>
        </w:rPr>
        <w:t>Окружающий мир:</w:t>
      </w:r>
    </w:p>
    <w:p w14:paraId="650524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1661A0D" w14:textId="77777777" w:rsidR="00C37E2F" w:rsidRPr="006817A9" w:rsidRDefault="00D90BC7" w:rsidP="00430E17">
      <w:pPr>
        <w:pStyle w:val="25"/>
        <w:numPr>
          <w:ilvl w:val="0"/>
          <w:numId w:val="18"/>
        </w:numPr>
        <w:shd w:val="clear" w:color="auto" w:fill="auto"/>
        <w:tabs>
          <w:tab w:val="left" w:pos="1008"/>
        </w:tabs>
        <w:spacing w:before="0" w:after="0" w:line="276" w:lineRule="auto"/>
        <w:ind w:left="20" w:right="20" w:firstLine="700"/>
        <w:jc w:val="both"/>
        <w:rPr>
          <w:highlight w:val="cyan"/>
        </w:rPr>
      </w:pPr>
      <w:r w:rsidRPr="006817A9">
        <w:rPr>
          <w:highlight w:val="cyan"/>
        </w:rPr>
        <w:t>Природа:</w:t>
      </w:r>
    </w:p>
    <w:p w14:paraId="15020D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w:t>
      </w:r>
      <w:r w:rsidRPr="00430E17">
        <w:lastRenderedPageBreak/>
        <w:t>их изображения, выделять наиболее яркие отличительные признаки объектов живой природы, побуждает их рассматривать, положительно реагировать.</w:t>
      </w:r>
    </w:p>
    <w:p w14:paraId="0ACF0091" w14:textId="77777777" w:rsidR="00C37E2F" w:rsidRPr="006817A9" w:rsidRDefault="00D90BC7" w:rsidP="00430E17">
      <w:pPr>
        <w:pStyle w:val="25"/>
        <w:numPr>
          <w:ilvl w:val="1"/>
          <w:numId w:val="3"/>
        </w:numPr>
        <w:shd w:val="clear" w:color="auto" w:fill="auto"/>
        <w:tabs>
          <w:tab w:val="left" w:pos="1345"/>
        </w:tabs>
        <w:spacing w:before="0" w:after="0" w:line="276" w:lineRule="auto"/>
        <w:ind w:left="20" w:right="20" w:firstLine="720"/>
        <w:jc w:val="both"/>
        <w:rPr>
          <w:highlight w:val="yellow"/>
        </w:rPr>
      </w:pPr>
      <w:r w:rsidRPr="006817A9">
        <w:rPr>
          <w:highlight w:val="yellow"/>
        </w:rPr>
        <w:t>От 2 лет до 3 лет.</w:t>
      </w:r>
    </w:p>
    <w:p w14:paraId="4255777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 xml:space="preserve">В области познавательного развития основными </w:t>
      </w:r>
      <w:r w:rsidRPr="006817A9">
        <w:rPr>
          <w:highlight w:val="cyan"/>
        </w:rPr>
        <w:t>задачами</w:t>
      </w:r>
      <w:r w:rsidRPr="00430E17">
        <w:t xml:space="preserve"> образовательной деятельности являются:</w:t>
      </w:r>
    </w:p>
    <w:p w14:paraId="63D40FCD"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 xml:space="preserve">развивать </w:t>
      </w:r>
      <w:r w:rsidRPr="006817A9">
        <w:rPr>
          <w:highlight w:val="cyan"/>
        </w:rPr>
        <w:t>разные виды восприятия:</w:t>
      </w:r>
      <w:r w:rsidRPr="00430E17">
        <w:t xml:space="preserve"> зрительного, слухового, осязательного, вкусового, обонятельного;</w:t>
      </w:r>
    </w:p>
    <w:p w14:paraId="596F1EF0" w14:textId="77777777"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 xml:space="preserve">развивать </w:t>
      </w:r>
      <w:r w:rsidRPr="006817A9">
        <w:rPr>
          <w:highlight w:val="cyan"/>
        </w:rPr>
        <w:t>наглядно-действенное</w:t>
      </w:r>
      <w:r w:rsidRPr="00430E17">
        <w:t xml:space="preserve"> мышление в процессе решения познавательных практических задач;</w:t>
      </w:r>
    </w:p>
    <w:p w14:paraId="1702B38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AD3F4B"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14:paraId="5A61FB82"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FA8D34"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608021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C4441E3"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14:paraId="31A050AC"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6817A9">
        <w:rPr>
          <w:highlight w:val="cyan"/>
        </w:rPr>
        <w:t>Содержание о</w:t>
      </w:r>
      <w:r w:rsidRPr="00430E17">
        <w:t>бразовательной деятельности.</w:t>
      </w:r>
    </w:p>
    <w:p w14:paraId="6E439A97" w14:textId="77777777" w:rsidR="00C37E2F" w:rsidRPr="006817A9" w:rsidRDefault="00D90BC7" w:rsidP="00430E17">
      <w:pPr>
        <w:pStyle w:val="25"/>
        <w:numPr>
          <w:ilvl w:val="0"/>
          <w:numId w:val="20"/>
        </w:numPr>
        <w:shd w:val="clear" w:color="auto" w:fill="auto"/>
        <w:tabs>
          <w:tab w:val="left" w:pos="1014"/>
        </w:tabs>
        <w:spacing w:before="0" w:after="0" w:line="276" w:lineRule="auto"/>
        <w:ind w:left="20" w:right="20" w:firstLine="720"/>
        <w:jc w:val="both"/>
        <w:rPr>
          <w:highlight w:val="cyan"/>
        </w:rPr>
      </w:pPr>
      <w:r w:rsidRPr="006817A9">
        <w:rPr>
          <w:highlight w:val="cyan"/>
        </w:rPr>
        <w:t>Сенсорные эталоны и познавательные действия:</w:t>
      </w:r>
    </w:p>
    <w:p w14:paraId="328E975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 xml:space="preserve">ия, пересыпания. </w:t>
      </w:r>
      <w:r w:rsidR="00430E17" w:rsidRPr="00D041E5">
        <w:rPr>
          <w:highlight w:val="cyan"/>
        </w:rPr>
        <w:t>Проводит игры-</w:t>
      </w:r>
      <w:r w:rsidRPr="00D041E5">
        <w:rPr>
          <w:highlight w:val="cyan"/>
        </w:rPr>
        <w:t>занятия</w:t>
      </w:r>
      <w:r w:rsidRPr="00430E17">
        <w:t xml:space="preserve">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430E17">
        <w:t>втулочек</w:t>
      </w:r>
      <w:proofErr w:type="spellEnd"/>
      <w:r w:rsidRPr="00430E17">
        <w:t xml:space="preserve"> в верстачок, сборка каталок с помощью деревянных или пластмассовых винтов) и тому подобное, создает </w:t>
      </w:r>
      <w:r w:rsidRPr="00430E17">
        <w:lastRenderedPageBreak/>
        <w:t>ситуации для использования детьми предметов-орудий в самостоятельной игровой и бытовой деятельности с целью решения практических задач;</w:t>
      </w:r>
    </w:p>
    <w:p w14:paraId="235050C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B36AA6B" w14:textId="77777777" w:rsidR="00C37E2F" w:rsidRPr="00D041E5" w:rsidRDefault="00D90BC7" w:rsidP="00430E17">
      <w:pPr>
        <w:pStyle w:val="25"/>
        <w:numPr>
          <w:ilvl w:val="0"/>
          <w:numId w:val="20"/>
        </w:numPr>
        <w:shd w:val="clear" w:color="auto" w:fill="auto"/>
        <w:tabs>
          <w:tab w:val="left" w:pos="1018"/>
        </w:tabs>
        <w:spacing w:before="0" w:after="0" w:line="276" w:lineRule="auto"/>
        <w:ind w:left="20" w:right="20" w:firstLine="700"/>
        <w:jc w:val="both"/>
        <w:rPr>
          <w:highlight w:val="cyan"/>
        </w:rPr>
      </w:pPr>
      <w:r w:rsidRPr="00D041E5">
        <w:rPr>
          <w:highlight w:val="cyan"/>
        </w:rPr>
        <w:t>Математические представления:</w:t>
      </w:r>
    </w:p>
    <w:p w14:paraId="5B34AE7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подводит детей к освоению простейших умений в различении формы окружающих предметов, используя </w:t>
      </w:r>
      <w:proofErr w:type="spellStart"/>
      <w:r w:rsidRPr="00430E17">
        <w:t>предэталоные</w:t>
      </w:r>
      <w:proofErr w:type="spellEnd"/>
      <w:r w:rsidRPr="00430E17">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F155AFB" w14:textId="77777777" w:rsidR="00C37E2F" w:rsidRPr="00D041E5" w:rsidRDefault="00D90BC7" w:rsidP="00430E17">
      <w:pPr>
        <w:pStyle w:val="25"/>
        <w:numPr>
          <w:ilvl w:val="0"/>
          <w:numId w:val="20"/>
        </w:numPr>
        <w:shd w:val="clear" w:color="auto" w:fill="auto"/>
        <w:tabs>
          <w:tab w:val="left" w:pos="1018"/>
        </w:tabs>
        <w:spacing w:before="0" w:after="0" w:line="276" w:lineRule="auto"/>
        <w:ind w:left="20" w:right="20" w:firstLine="700"/>
        <w:jc w:val="both"/>
        <w:rPr>
          <w:highlight w:val="cyan"/>
        </w:rPr>
      </w:pPr>
      <w:r w:rsidRPr="00D041E5">
        <w:rPr>
          <w:highlight w:val="cyan"/>
        </w:rPr>
        <w:t>Окружающий мир:</w:t>
      </w:r>
    </w:p>
    <w:p w14:paraId="4150038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5A55D84" w14:textId="77777777" w:rsidR="00C37E2F" w:rsidRPr="00A70A86" w:rsidRDefault="00D90BC7" w:rsidP="00430E17">
      <w:pPr>
        <w:pStyle w:val="25"/>
        <w:numPr>
          <w:ilvl w:val="0"/>
          <w:numId w:val="20"/>
        </w:numPr>
        <w:shd w:val="clear" w:color="auto" w:fill="auto"/>
        <w:tabs>
          <w:tab w:val="left" w:pos="1022"/>
        </w:tabs>
        <w:spacing w:before="0" w:after="0" w:line="276" w:lineRule="auto"/>
        <w:ind w:left="20" w:right="20" w:firstLine="700"/>
        <w:jc w:val="both"/>
        <w:rPr>
          <w:highlight w:val="cyan"/>
        </w:rPr>
      </w:pPr>
      <w:r w:rsidRPr="00A70A86">
        <w:rPr>
          <w:highlight w:val="cyan"/>
        </w:rPr>
        <w:t>Природа:</w:t>
      </w:r>
    </w:p>
    <w:p w14:paraId="63B01355" w14:textId="73AC982B" w:rsidR="00C37E2F" w:rsidRPr="00430E17" w:rsidRDefault="00D90BC7" w:rsidP="00A70A86">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w:t>
      </w:r>
      <w:r w:rsidRPr="00430E17">
        <w:lastRenderedPageBreak/>
        <w:t>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sidR="00A70A86">
        <w:t xml:space="preserve"> </w:t>
      </w: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4E29218" w14:textId="77777777" w:rsidR="00C37E2F" w:rsidRPr="00A70A86" w:rsidRDefault="00D90BC7" w:rsidP="00430E17">
      <w:pPr>
        <w:pStyle w:val="25"/>
        <w:numPr>
          <w:ilvl w:val="1"/>
          <w:numId w:val="3"/>
        </w:numPr>
        <w:shd w:val="clear" w:color="auto" w:fill="auto"/>
        <w:tabs>
          <w:tab w:val="left" w:pos="1340"/>
        </w:tabs>
        <w:spacing w:before="0" w:after="0" w:line="276" w:lineRule="auto"/>
        <w:ind w:left="20" w:right="20" w:firstLine="720"/>
        <w:jc w:val="both"/>
        <w:rPr>
          <w:highlight w:val="yellow"/>
        </w:rPr>
      </w:pPr>
      <w:r w:rsidRPr="00A70A86">
        <w:rPr>
          <w:highlight w:val="yellow"/>
        </w:rPr>
        <w:t>От 3 лет до 4 лет.</w:t>
      </w:r>
    </w:p>
    <w:p w14:paraId="330BAA57"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 xml:space="preserve">В области познавательного развития основными </w:t>
      </w:r>
      <w:r w:rsidRPr="00A70A86">
        <w:rPr>
          <w:highlight w:val="cyan"/>
        </w:rPr>
        <w:t>задачами</w:t>
      </w:r>
      <w:r w:rsidRPr="00430E17">
        <w:t xml:space="preserve"> образовательной деятельности являются:</w:t>
      </w:r>
    </w:p>
    <w:p w14:paraId="61929CC0"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14:paraId="50946716"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843A210" w14:textId="77777777" w:rsidR="00C37E2F" w:rsidRPr="00430E17" w:rsidRDefault="00D90BC7" w:rsidP="00430E17">
      <w:pPr>
        <w:pStyle w:val="25"/>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5AD2F4F" w14:textId="77777777" w:rsidR="00C37E2F" w:rsidRPr="00430E17" w:rsidRDefault="00D90BC7" w:rsidP="00430E17">
      <w:pPr>
        <w:pStyle w:val="25"/>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FFCA7F7"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C48665"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A70A86">
        <w:rPr>
          <w:highlight w:val="cyan"/>
        </w:rPr>
        <w:t>Содержание</w:t>
      </w:r>
      <w:r w:rsidRPr="00430E17">
        <w:t xml:space="preserve"> образовательной деятельности.</w:t>
      </w:r>
    </w:p>
    <w:p w14:paraId="6064BE76" w14:textId="77777777" w:rsidR="00C37E2F" w:rsidRPr="00A70A86" w:rsidRDefault="00D90BC7" w:rsidP="00430E17">
      <w:pPr>
        <w:pStyle w:val="25"/>
        <w:numPr>
          <w:ilvl w:val="0"/>
          <w:numId w:val="22"/>
        </w:numPr>
        <w:shd w:val="clear" w:color="auto" w:fill="auto"/>
        <w:tabs>
          <w:tab w:val="left" w:pos="1018"/>
        </w:tabs>
        <w:spacing w:before="0" w:after="0" w:line="276" w:lineRule="auto"/>
        <w:ind w:left="20" w:right="20" w:firstLine="720"/>
        <w:jc w:val="both"/>
        <w:rPr>
          <w:highlight w:val="cyan"/>
        </w:rPr>
      </w:pPr>
      <w:r w:rsidRPr="00A70A86">
        <w:rPr>
          <w:highlight w:val="cyan"/>
        </w:rPr>
        <w:t>Сенсорные эталоны и познавательные действия:</w:t>
      </w:r>
    </w:p>
    <w:p w14:paraId="13EB92C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w:t>
      </w:r>
      <w:r w:rsidRPr="00430E17">
        <w:lastRenderedPageBreak/>
        <w:t>завершить начатое действие. Организует и поддерживает совместные действия ребёнка со взрослым и сверстниками;</w:t>
      </w:r>
    </w:p>
    <w:p w14:paraId="4F69C071" w14:textId="77777777"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7089016" w14:textId="77777777" w:rsidR="00C37E2F" w:rsidRPr="00A70A86" w:rsidRDefault="00D90BC7" w:rsidP="00430E17">
      <w:pPr>
        <w:pStyle w:val="25"/>
        <w:numPr>
          <w:ilvl w:val="0"/>
          <w:numId w:val="22"/>
        </w:numPr>
        <w:shd w:val="clear" w:color="auto" w:fill="auto"/>
        <w:tabs>
          <w:tab w:val="left" w:pos="1038"/>
        </w:tabs>
        <w:spacing w:before="0" w:after="0" w:line="276" w:lineRule="auto"/>
        <w:ind w:left="20" w:right="20" w:firstLine="720"/>
        <w:jc w:val="both"/>
        <w:rPr>
          <w:highlight w:val="cyan"/>
        </w:rPr>
      </w:pPr>
      <w:r w:rsidRPr="00A70A86">
        <w:rPr>
          <w:highlight w:val="cyan"/>
        </w:rPr>
        <w:t>Математические представления:</w:t>
      </w:r>
    </w:p>
    <w:p w14:paraId="0E8C581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91C1165"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4D41B86" w14:textId="77777777" w:rsidR="00C37E2F" w:rsidRPr="00A70A86" w:rsidRDefault="00D90BC7" w:rsidP="00430E17">
      <w:pPr>
        <w:pStyle w:val="25"/>
        <w:numPr>
          <w:ilvl w:val="0"/>
          <w:numId w:val="22"/>
        </w:numPr>
        <w:shd w:val="clear" w:color="auto" w:fill="auto"/>
        <w:tabs>
          <w:tab w:val="left" w:pos="1038"/>
        </w:tabs>
        <w:spacing w:before="0" w:after="0" w:line="276" w:lineRule="auto"/>
        <w:ind w:left="20" w:right="20" w:firstLine="720"/>
        <w:jc w:val="both"/>
        <w:rPr>
          <w:highlight w:val="cyan"/>
        </w:rPr>
      </w:pPr>
      <w:r w:rsidRPr="00A70A86">
        <w:rPr>
          <w:highlight w:val="cyan"/>
        </w:rPr>
        <w:t>Окружающий мир:</w:t>
      </w:r>
    </w:p>
    <w:p w14:paraId="5830904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начальные представления и </w:t>
      </w:r>
      <w:proofErr w:type="spellStart"/>
      <w:r w:rsidRPr="00430E17">
        <w:t>эмоционально</w:t>
      </w:r>
      <w:r w:rsidRPr="00430E17">
        <w:softHyphen/>
        <w:t>положительное</w:t>
      </w:r>
      <w:proofErr w:type="spellEnd"/>
      <w:r w:rsidRPr="00430E17">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w:t>
      </w:r>
      <w:r w:rsidRPr="00430E17">
        <w:lastRenderedPageBreak/>
        <w:t>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1B371A" w14:textId="77777777" w:rsidR="00C37E2F" w:rsidRPr="00A70A86" w:rsidRDefault="00D90BC7" w:rsidP="00430E17">
      <w:pPr>
        <w:pStyle w:val="25"/>
        <w:numPr>
          <w:ilvl w:val="0"/>
          <w:numId w:val="22"/>
        </w:numPr>
        <w:shd w:val="clear" w:color="auto" w:fill="auto"/>
        <w:tabs>
          <w:tab w:val="left" w:pos="1047"/>
        </w:tabs>
        <w:spacing w:before="0" w:after="0" w:line="276" w:lineRule="auto"/>
        <w:ind w:left="20" w:right="20" w:firstLine="720"/>
        <w:jc w:val="both"/>
        <w:rPr>
          <w:highlight w:val="cyan"/>
        </w:rPr>
      </w:pPr>
      <w:r w:rsidRPr="00A70A86">
        <w:rPr>
          <w:highlight w:val="cyan"/>
        </w:rPr>
        <w:t>Природа:</w:t>
      </w:r>
    </w:p>
    <w:p w14:paraId="611DB55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C29CBA" w14:textId="77777777" w:rsidR="00C37E2F" w:rsidRPr="00A70A86" w:rsidRDefault="00D90BC7" w:rsidP="00430E17">
      <w:pPr>
        <w:pStyle w:val="25"/>
        <w:numPr>
          <w:ilvl w:val="1"/>
          <w:numId w:val="3"/>
        </w:numPr>
        <w:shd w:val="clear" w:color="auto" w:fill="auto"/>
        <w:tabs>
          <w:tab w:val="left" w:pos="1345"/>
        </w:tabs>
        <w:spacing w:before="0" w:after="0" w:line="276" w:lineRule="auto"/>
        <w:ind w:left="20" w:right="20" w:firstLine="720"/>
        <w:jc w:val="both"/>
        <w:rPr>
          <w:highlight w:val="yellow"/>
        </w:rPr>
      </w:pPr>
      <w:r w:rsidRPr="00A70A86">
        <w:rPr>
          <w:highlight w:val="yellow"/>
        </w:rPr>
        <w:t>От 4 лет до 5 лет.</w:t>
      </w:r>
    </w:p>
    <w:p w14:paraId="0403686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 xml:space="preserve">В области познавательного развития основными </w:t>
      </w:r>
      <w:r w:rsidRPr="00A70A86">
        <w:rPr>
          <w:highlight w:val="cyan"/>
        </w:rPr>
        <w:t>задачами</w:t>
      </w:r>
      <w:r w:rsidRPr="00430E17">
        <w:t xml:space="preserve"> образовательной деятельности являются:</w:t>
      </w:r>
    </w:p>
    <w:p w14:paraId="11C939A5" w14:textId="77777777" w:rsidR="00C37E2F" w:rsidRPr="00430E17" w:rsidRDefault="00D90BC7" w:rsidP="00430E17">
      <w:pPr>
        <w:pStyle w:val="25"/>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FB53CF0" w14:textId="77777777" w:rsidR="00C37E2F" w:rsidRPr="00430E17" w:rsidRDefault="00D90BC7" w:rsidP="00430E17">
      <w:pPr>
        <w:pStyle w:val="25"/>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14:paraId="16EFC6C4" w14:textId="77777777" w:rsidR="00C37E2F" w:rsidRPr="00430E17" w:rsidRDefault="00D90BC7" w:rsidP="00430E17">
      <w:pPr>
        <w:pStyle w:val="25"/>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7A8FF2F"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9526777" w14:textId="77777777" w:rsidR="00C37E2F" w:rsidRPr="00A70A86" w:rsidRDefault="00D90BC7" w:rsidP="00430E17">
      <w:pPr>
        <w:pStyle w:val="25"/>
        <w:numPr>
          <w:ilvl w:val="0"/>
          <w:numId w:val="23"/>
        </w:numPr>
        <w:shd w:val="clear" w:color="auto" w:fill="auto"/>
        <w:tabs>
          <w:tab w:val="left" w:pos="1028"/>
        </w:tabs>
        <w:spacing w:before="0" w:after="0" w:line="276" w:lineRule="auto"/>
        <w:ind w:left="20" w:right="20" w:firstLine="720"/>
        <w:jc w:val="both"/>
        <w:rPr>
          <w:highlight w:val="cyan"/>
        </w:rPr>
      </w:pPr>
      <w:r w:rsidRPr="00A70A86">
        <w:rPr>
          <w:highlight w:val="cyan"/>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95845AD" w14:textId="77777777" w:rsidR="00C37E2F" w:rsidRPr="00430E17" w:rsidRDefault="00D90BC7" w:rsidP="00430E17">
      <w:pPr>
        <w:pStyle w:val="25"/>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75EB04"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w:t>
      </w:r>
      <w:r w:rsidRPr="00430E17">
        <w:lastRenderedPageBreak/>
        <w:t>человека в разные сезоны, воспитывать эмоционально-положительное отношение ко всем живым существам, желание их беречь и заботиться.</w:t>
      </w:r>
    </w:p>
    <w:p w14:paraId="18C5EB3F"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A70A86">
        <w:rPr>
          <w:highlight w:val="cyan"/>
        </w:rPr>
        <w:t>Содержание</w:t>
      </w:r>
      <w:r w:rsidRPr="00430E17">
        <w:t xml:space="preserve"> образовательной деятельности.</w:t>
      </w:r>
    </w:p>
    <w:p w14:paraId="7BDE8DD9" w14:textId="77777777" w:rsidR="00C37E2F" w:rsidRPr="00A70A86" w:rsidRDefault="00D90BC7" w:rsidP="00430E17">
      <w:pPr>
        <w:pStyle w:val="25"/>
        <w:numPr>
          <w:ilvl w:val="0"/>
          <w:numId w:val="24"/>
        </w:numPr>
        <w:shd w:val="clear" w:color="auto" w:fill="auto"/>
        <w:tabs>
          <w:tab w:val="left" w:pos="1018"/>
        </w:tabs>
        <w:spacing w:before="0" w:after="0" w:line="276" w:lineRule="auto"/>
        <w:ind w:left="20" w:right="20" w:firstLine="720"/>
        <w:jc w:val="both"/>
        <w:rPr>
          <w:highlight w:val="cyan"/>
        </w:rPr>
      </w:pPr>
      <w:r w:rsidRPr="00A70A86">
        <w:rPr>
          <w:highlight w:val="cyan"/>
        </w:rPr>
        <w:t>Сенсорные эталоны и познавательные действия:</w:t>
      </w:r>
    </w:p>
    <w:p w14:paraId="23F4C65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430E17">
        <w:t>сериацию</w:t>
      </w:r>
      <w:proofErr w:type="spellEnd"/>
      <w:r w:rsidRPr="00430E17">
        <w:t>; описывать предметы по 3-4 основным свойствам.</w:t>
      </w:r>
    </w:p>
    <w:p w14:paraId="006A42BE" w14:textId="77777777" w:rsidR="00C37E2F" w:rsidRPr="00A70A86" w:rsidRDefault="00D90BC7" w:rsidP="00430E17">
      <w:pPr>
        <w:pStyle w:val="25"/>
        <w:numPr>
          <w:ilvl w:val="0"/>
          <w:numId w:val="24"/>
        </w:numPr>
        <w:shd w:val="clear" w:color="auto" w:fill="auto"/>
        <w:tabs>
          <w:tab w:val="left" w:pos="1013"/>
        </w:tabs>
        <w:spacing w:before="0" w:after="0" w:line="276" w:lineRule="auto"/>
        <w:ind w:left="20" w:right="20" w:firstLine="700"/>
        <w:jc w:val="both"/>
        <w:rPr>
          <w:highlight w:val="cyan"/>
        </w:rPr>
      </w:pPr>
      <w:r w:rsidRPr="00A70A86">
        <w:rPr>
          <w:highlight w:val="cyan"/>
        </w:rPr>
        <w:t>Математические представления:</w:t>
      </w:r>
    </w:p>
    <w:p w14:paraId="078F108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67A9411" w14:textId="77777777" w:rsidR="00C37E2F" w:rsidRPr="00A70A86" w:rsidRDefault="00D90BC7" w:rsidP="00430E17">
      <w:pPr>
        <w:pStyle w:val="25"/>
        <w:numPr>
          <w:ilvl w:val="0"/>
          <w:numId w:val="24"/>
        </w:numPr>
        <w:shd w:val="clear" w:color="auto" w:fill="auto"/>
        <w:tabs>
          <w:tab w:val="left" w:pos="1018"/>
        </w:tabs>
        <w:spacing w:before="0" w:after="0" w:line="276" w:lineRule="auto"/>
        <w:ind w:left="20" w:right="20" w:firstLine="700"/>
        <w:jc w:val="both"/>
        <w:rPr>
          <w:highlight w:val="cyan"/>
        </w:rPr>
      </w:pPr>
      <w:r w:rsidRPr="00A70A86">
        <w:rPr>
          <w:highlight w:val="cyan"/>
        </w:rPr>
        <w:t>Окружающий мир:</w:t>
      </w:r>
    </w:p>
    <w:p w14:paraId="778F20E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8EE6CD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DD23C6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w:t>
      </w:r>
      <w:r w:rsidRPr="00430E17">
        <w:lastRenderedPageBreak/>
        <w:t>действий, видеть простейшие причины и следствия собственных действий;</w:t>
      </w:r>
    </w:p>
    <w:p w14:paraId="05646CD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8B09F77" w14:textId="77777777" w:rsidR="00C37E2F" w:rsidRPr="00A70A86" w:rsidRDefault="00D90BC7" w:rsidP="00430E17">
      <w:pPr>
        <w:pStyle w:val="25"/>
        <w:numPr>
          <w:ilvl w:val="0"/>
          <w:numId w:val="24"/>
        </w:numPr>
        <w:shd w:val="clear" w:color="auto" w:fill="auto"/>
        <w:tabs>
          <w:tab w:val="left" w:pos="1038"/>
        </w:tabs>
        <w:spacing w:before="0" w:after="0" w:line="276" w:lineRule="auto"/>
        <w:ind w:left="20" w:right="20" w:firstLine="720"/>
        <w:jc w:val="both"/>
        <w:rPr>
          <w:highlight w:val="cyan"/>
        </w:rPr>
      </w:pPr>
      <w:r w:rsidRPr="00A70A86">
        <w:rPr>
          <w:highlight w:val="cyan"/>
        </w:rPr>
        <w:t>Природа:</w:t>
      </w:r>
    </w:p>
    <w:p w14:paraId="2AE281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9D7313"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9546DAE" w14:textId="77777777" w:rsidR="00C37E2F" w:rsidRPr="00A70A86" w:rsidRDefault="00D90BC7" w:rsidP="00430E17">
      <w:pPr>
        <w:pStyle w:val="25"/>
        <w:numPr>
          <w:ilvl w:val="1"/>
          <w:numId w:val="3"/>
        </w:numPr>
        <w:shd w:val="clear" w:color="auto" w:fill="auto"/>
        <w:tabs>
          <w:tab w:val="left" w:pos="1340"/>
        </w:tabs>
        <w:spacing w:before="0" w:after="0" w:line="276" w:lineRule="auto"/>
        <w:ind w:left="20" w:right="20" w:firstLine="720"/>
        <w:jc w:val="both"/>
        <w:rPr>
          <w:highlight w:val="cyan"/>
        </w:rPr>
      </w:pPr>
      <w:r w:rsidRPr="00A70A86">
        <w:rPr>
          <w:highlight w:val="cyan"/>
        </w:rPr>
        <w:t>От 5 лет до 6 лет.</w:t>
      </w:r>
    </w:p>
    <w:p w14:paraId="07007485"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 xml:space="preserve">В области познавательного развития основными </w:t>
      </w:r>
      <w:r w:rsidRPr="00A70A86">
        <w:rPr>
          <w:highlight w:val="cyan"/>
        </w:rPr>
        <w:t>задачами</w:t>
      </w:r>
      <w:r w:rsidRPr="00430E17">
        <w:t xml:space="preserve"> образовательной деятельности являются:</w:t>
      </w:r>
    </w:p>
    <w:p w14:paraId="3782D0A8" w14:textId="77777777" w:rsidR="00C37E2F" w:rsidRPr="00430E17" w:rsidRDefault="00D90BC7" w:rsidP="00430E17">
      <w:pPr>
        <w:pStyle w:val="25"/>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08B9BAB"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 xml:space="preserve">формировать представления детей </w:t>
      </w:r>
      <w:r w:rsidRPr="00A70A86">
        <w:rPr>
          <w:highlight w:val="cyan"/>
        </w:rPr>
        <w:t>о цифровых средствах познания окружающего мира, способах их безопасного использования;</w:t>
      </w:r>
    </w:p>
    <w:p w14:paraId="76DFB267"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30E17">
        <w:t>сериация</w:t>
      </w:r>
      <w:proofErr w:type="spellEnd"/>
      <w:r w:rsidRPr="00430E17">
        <w:t xml:space="preserve"> и тому подобное); совершенствовать ориентировку в пространстве и </w:t>
      </w:r>
      <w:r w:rsidRPr="00430E17">
        <w:lastRenderedPageBreak/>
        <w:t>времени;</w:t>
      </w:r>
    </w:p>
    <w:p w14:paraId="7ECC1DF6"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67301"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796EB51" w14:textId="77777777" w:rsidR="00C37E2F" w:rsidRPr="00430E17" w:rsidRDefault="00D90BC7" w:rsidP="00430E17">
      <w:pPr>
        <w:pStyle w:val="25"/>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14:paraId="03CE694E"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AA97E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A70A86">
        <w:rPr>
          <w:highlight w:val="cyan"/>
        </w:rPr>
        <w:t>Содержание</w:t>
      </w:r>
      <w:r w:rsidRPr="00430E17">
        <w:t xml:space="preserve"> образовательной деятельности.</w:t>
      </w:r>
    </w:p>
    <w:p w14:paraId="4B912B3D" w14:textId="77777777" w:rsidR="00C37E2F" w:rsidRPr="00A70A86" w:rsidRDefault="00D90BC7" w:rsidP="00430E17">
      <w:pPr>
        <w:pStyle w:val="25"/>
        <w:numPr>
          <w:ilvl w:val="0"/>
          <w:numId w:val="26"/>
        </w:numPr>
        <w:shd w:val="clear" w:color="auto" w:fill="auto"/>
        <w:tabs>
          <w:tab w:val="left" w:pos="1014"/>
        </w:tabs>
        <w:spacing w:before="0" w:after="0" w:line="276" w:lineRule="auto"/>
        <w:ind w:left="20" w:right="20" w:firstLine="720"/>
        <w:jc w:val="both"/>
        <w:rPr>
          <w:highlight w:val="cyan"/>
        </w:rPr>
      </w:pPr>
      <w:r w:rsidRPr="00A70A86">
        <w:rPr>
          <w:highlight w:val="cyan"/>
        </w:rPr>
        <w:t>Сенсорные эталоны и познавательные действия:</w:t>
      </w:r>
    </w:p>
    <w:p w14:paraId="1B34AC3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r w:rsidRPr="00A70A86">
        <w:rPr>
          <w:highlight w:val="cyan"/>
        </w:rPr>
        <w:t>Формирует представления о том, как люди используют цифровые средства познания окружающего мира</w:t>
      </w:r>
      <w:r w:rsidRPr="00430E17">
        <w:t xml:space="preserve"> и какие правила необходимо соблюдать для их безопасного использования;</w:t>
      </w:r>
    </w:p>
    <w:p w14:paraId="4EBF606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w:t>
      </w:r>
      <w:r w:rsidRPr="00430E17">
        <w:lastRenderedPageBreak/>
        <w:t>поставленные вопросы.</w:t>
      </w:r>
    </w:p>
    <w:p w14:paraId="1EE2C9AE" w14:textId="77777777" w:rsidR="00C37E2F" w:rsidRPr="00A70A86" w:rsidRDefault="00D90BC7" w:rsidP="00430E17">
      <w:pPr>
        <w:pStyle w:val="25"/>
        <w:numPr>
          <w:ilvl w:val="0"/>
          <w:numId w:val="26"/>
        </w:numPr>
        <w:shd w:val="clear" w:color="auto" w:fill="auto"/>
        <w:tabs>
          <w:tab w:val="left" w:pos="1038"/>
        </w:tabs>
        <w:spacing w:before="0" w:after="0" w:line="276" w:lineRule="auto"/>
        <w:ind w:left="20" w:right="20" w:firstLine="720"/>
        <w:jc w:val="both"/>
        <w:rPr>
          <w:highlight w:val="cyan"/>
        </w:rPr>
      </w:pPr>
      <w:r w:rsidRPr="00A70A86">
        <w:rPr>
          <w:highlight w:val="cyan"/>
        </w:rPr>
        <w:t>Математические представления:</w:t>
      </w:r>
    </w:p>
    <w:p w14:paraId="7D5FE5C2"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2FE439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умения выстраивать </w:t>
      </w:r>
      <w:proofErr w:type="spellStart"/>
      <w:r w:rsidRPr="00430E17">
        <w:t>сериационные</w:t>
      </w:r>
      <w:proofErr w:type="spellEnd"/>
      <w:r w:rsidRPr="00430E17">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F745C29" w14:textId="77777777" w:rsidR="00C37E2F" w:rsidRPr="002171E0" w:rsidRDefault="00D90BC7" w:rsidP="00430E17">
      <w:pPr>
        <w:pStyle w:val="25"/>
        <w:numPr>
          <w:ilvl w:val="0"/>
          <w:numId w:val="26"/>
        </w:numPr>
        <w:shd w:val="clear" w:color="auto" w:fill="auto"/>
        <w:tabs>
          <w:tab w:val="left" w:pos="1022"/>
        </w:tabs>
        <w:spacing w:before="0" w:after="0" w:line="276" w:lineRule="auto"/>
        <w:ind w:left="20" w:right="20" w:firstLine="700"/>
        <w:jc w:val="both"/>
        <w:rPr>
          <w:highlight w:val="cyan"/>
        </w:rPr>
      </w:pPr>
      <w:r w:rsidRPr="002171E0">
        <w:rPr>
          <w:highlight w:val="cyan"/>
        </w:rPr>
        <w:t>Окружающий мир:</w:t>
      </w:r>
    </w:p>
    <w:p w14:paraId="3E007C5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3AF019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BDC5ACA" w14:textId="77777777" w:rsidR="00C37E2F" w:rsidRPr="002171E0" w:rsidRDefault="00D90BC7" w:rsidP="00430E17">
      <w:pPr>
        <w:pStyle w:val="25"/>
        <w:numPr>
          <w:ilvl w:val="0"/>
          <w:numId w:val="26"/>
        </w:numPr>
        <w:shd w:val="clear" w:color="auto" w:fill="auto"/>
        <w:tabs>
          <w:tab w:val="left" w:pos="1022"/>
        </w:tabs>
        <w:spacing w:before="0" w:after="0" w:line="276" w:lineRule="auto"/>
        <w:ind w:left="20" w:right="20" w:firstLine="700"/>
        <w:jc w:val="both"/>
        <w:rPr>
          <w:highlight w:val="cyan"/>
        </w:rPr>
      </w:pPr>
      <w:r w:rsidRPr="002171E0">
        <w:rPr>
          <w:highlight w:val="cyan"/>
        </w:rPr>
        <w:t>Природа:</w:t>
      </w:r>
    </w:p>
    <w:p w14:paraId="2F93D0E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w:t>
      </w:r>
      <w:r w:rsidRPr="00430E17">
        <w:lastRenderedPageBreak/>
        <w:t>относительно их потребностей;</w:t>
      </w:r>
    </w:p>
    <w:p w14:paraId="54C2C9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w:t>
      </w:r>
      <w:r w:rsidRPr="002171E0">
        <w:rPr>
          <w:highlight w:val="cyan"/>
        </w:rPr>
        <w:t>организует целенаправленное экспериментирование и опыты</w:t>
      </w:r>
      <w:r w:rsidRPr="00430E17">
        <w:t xml:space="preserve">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FC84010" w14:textId="77777777"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04E98E7" w14:textId="77777777" w:rsidR="00C37E2F" w:rsidRPr="002171E0" w:rsidRDefault="00D90BC7" w:rsidP="00430E17">
      <w:pPr>
        <w:pStyle w:val="25"/>
        <w:numPr>
          <w:ilvl w:val="1"/>
          <w:numId w:val="3"/>
        </w:numPr>
        <w:shd w:val="clear" w:color="auto" w:fill="auto"/>
        <w:tabs>
          <w:tab w:val="left" w:pos="1335"/>
        </w:tabs>
        <w:spacing w:before="0" w:after="0" w:line="276" w:lineRule="auto"/>
        <w:ind w:left="20" w:firstLine="720"/>
        <w:jc w:val="both"/>
        <w:rPr>
          <w:highlight w:val="yellow"/>
        </w:rPr>
      </w:pPr>
      <w:r w:rsidRPr="002171E0">
        <w:rPr>
          <w:highlight w:val="yellow"/>
        </w:rPr>
        <w:t>От 6 лет до 7 лет.</w:t>
      </w:r>
    </w:p>
    <w:p w14:paraId="724CAFC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 xml:space="preserve">В области познавательного развития основными </w:t>
      </w:r>
      <w:r w:rsidRPr="00C43275">
        <w:rPr>
          <w:highlight w:val="cyan"/>
        </w:rPr>
        <w:t>задачами</w:t>
      </w:r>
      <w:r w:rsidRPr="00430E17">
        <w:t xml:space="preserve"> образовательной деятельности являются:</w:t>
      </w:r>
    </w:p>
    <w:p w14:paraId="02FF7727" w14:textId="7C764A55"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00C43275">
        <w:t>-</w:t>
      </w:r>
      <w:r w:rsidRPr="00430E17">
        <w:softHyphen/>
        <w:t>исследовательской деятельности, избирательность познавательных интересов;</w:t>
      </w:r>
    </w:p>
    <w:p w14:paraId="1D8AC659"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FE7FA21"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173C4DE"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41543C4F" w14:textId="77777777"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79A7D5D"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CC82A61" w14:textId="77777777"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14:paraId="060EC407"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w:t>
      </w:r>
      <w:r w:rsidRPr="00430E17">
        <w:lastRenderedPageBreak/>
        <w:t>объекты живой природы;</w:t>
      </w:r>
    </w:p>
    <w:p w14:paraId="7F82EC86"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5CB8C2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C43275">
        <w:rPr>
          <w:highlight w:val="cyan"/>
        </w:rPr>
        <w:t>Содержание</w:t>
      </w:r>
      <w:r w:rsidRPr="00430E17">
        <w:t xml:space="preserve"> образовательной деятельности.</w:t>
      </w:r>
    </w:p>
    <w:p w14:paraId="370778E2" w14:textId="77777777" w:rsidR="00C37E2F" w:rsidRPr="005B5B42" w:rsidRDefault="00D90BC7" w:rsidP="00430E17">
      <w:pPr>
        <w:pStyle w:val="25"/>
        <w:numPr>
          <w:ilvl w:val="0"/>
          <w:numId w:val="28"/>
        </w:numPr>
        <w:shd w:val="clear" w:color="auto" w:fill="auto"/>
        <w:tabs>
          <w:tab w:val="left" w:pos="1014"/>
        </w:tabs>
        <w:spacing w:before="0" w:after="0" w:line="276" w:lineRule="auto"/>
        <w:ind w:left="20" w:firstLine="720"/>
        <w:jc w:val="both"/>
        <w:rPr>
          <w:highlight w:val="cyan"/>
        </w:rPr>
      </w:pPr>
      <w:r w:rsidRPr="005B5B42">
        <w:rPr>
          <w:highlight w:val="cyan"/>
        </w:rPr>
        <w:t>Сенсорные эталоны и познавательные действия:</w:t>
      </w:r>
    </w:p>
    <w:p w14:paraId="34B5532A"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w:t>
      </w:r>
      <w:r w:rsidRPr="005B5B42">
        <w:rPr>
          <w:highlight w:val="cyan"/>
        </w:rPr>
        <w:t>специально организованной деятельности</w:t>
      </w:r>
      <w:r w:rsidRPr="00430E17">
        <w:t xml:space="preserve">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B443C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3D8076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14:paraId="41A08C07" w14:textId="77777777" w:rsidR="00C37E2F" w:rsidRPr="005B5B42" w:rsidRDefault="00D90BC7" w:rsidP="00430E17">
      <w:pPr>
        <w:pStyle w:val="25"/>
        <w:numPr>
          <w:ilvl w:val="0"/>
          <w:numId w:val="28"/>
        </w:numPr>
        <w:shd w:val="clear" w:color="auto" w:fill="auto"/>
        <w:tabs>
          <w:tab w:val="left" w:pos="1022"/>
        </w:tabs>
        <w:spacing w:before="0" w:after="0" w:line="276" w:lineRule="auto"/>
        <w:ind w:left="20" w:firstLine="700"/>
        <w:jc w:val="both"/>
        <w:rPr>
          <w:highlight w:val="cyan"/>
        </w:rPr>
      </w:pPr>
      <w:r w:rsidRPr="005B5B42">
        <w:rPr>
          <w:highlight w:val="cyan"/>
        </w:rPr>
        <w:t>Математические представления:</w:t>
      </w:r>
    </w:p>
    <w:p w14:paraId="4728B66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FEA0FF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w:t>
      </w:r>
      <w:r w:rsidRPr="005B5B42">
        <w:rPr>
          <w:highlight w:val="cyan"/>
        </w:rPr>
        <w:t>специально организованной деятельности</w:t>
      </w:r>
      <w:r w:rsidRPr="00430E17">
        <w:t xml:space="preserve">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17357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w:t>
      </w:r>
      <w:r w:rsidRPr="00430E17">
        <w:lastRenderedPageBreak/>
        <w:t>видоизменения геометрических фигур: наложение, соединение, разрезание и другое;</w:t>
      </w:r>
    </w:p>
    <w:p w14:paraId="50E9772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78CB38A" w14:textId="77777777" w:rsidR="00C37E2F" w:rsidRPr="005B459D" w:rsidRDefault="00D90BC7" w:rsidP="00430E17">
      <w:pPr>
        <w:pStyle w:val="25"/>
        <w:numPr>
          <w:ilvl w:val="0"/>
          <w:numId w:val="28"/>
        </w:numPr>
        <w:shd w:val="clear" w:color="auto" w:fill="auto"/>
        <w:tabs>
          <w:tab w:val="left" w:pos="1018"/>
        </w:tabs>
        <w:spacing w:before="0" w:after="0" w:line="276" w:lineRule="auto"/>
        <w:ind w:left="20" w:firstLine="700"/>
        <w:jc w:val="both"/>
        <w:rPr>
          <w:highlight w:val="cyan"/>
        </w:rPr>
      </w:pPr>
      <w:r w:rsidRPr="005B459D">
        <w:rPr>
          <w:highlight w:val="cyan"/>
        </w:rPr>
        <w:t>Окружающий мир:</w:t>
      </w:r>
    </w:p>
    <w:p w14:paraId="5BD07A97" w14:textId="77777777"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7FBDB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14:paraId="4419211E" w14:textId="77777777" w:rsidR="00C37E2F" w:rsidRPr="005B459D" w:rsidRDefault="00D90BC7" w:rsidP="00430E17">
      <w:pPr>
        <w:pStyle w:val="25"/>
        <w:numPr>
          <w:ilvl w:val="0"/>
          <w:numId w:val="28"/>
        </w:numPr>
        <w:shd w:val="clear" w:color="auto" w:fill="auto"/>
        <w:tabs>
          <w:tab w:val="left" w:pos="1022"/>
        </w:tabs>
        <w:spacing w:before="0" w:after="0" w:line="276" w:lineRule="auto"/>
        <w:ind w:left="20" w:firstLine="700"/>
        <w:jc w:val="both"/>
        <w:rPr>
          <w:highlight w:val="cyan"/>
        </w:rPr>
      </w:pPr>
      <w:r w:rsidRPr="005B459D">
        <w:rPr>
          <w:highlight w:val="cyan"/>
        </w:rPr>
        <w:t>Природа:</w:t>
      </w:r>
    </w:p>
    <w:p w14:paraId="1318575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7DA62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w:t>
      </w:r>
      <w:r w:rsidRPr="00430E17">
        <w:lastRenderedPageBreak/>
        <w:t>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00616FA"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4AC248E"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14:paraId="5B0303BF" w14:textId="77777777" w:rsidR="00C37E2F" w:rsidRPr="005B459D" w:rsidRDefault="00D90BC7" w:rsidP="00430E17">
      <w:pPr>
        <w:pStyle w:val="25"/>
        <w:numPr>
          <w:ilvl w:val="1"/>
          <w:numId w:val="3"/>
        </w:numPr>
        <w:shd w:val="clear" w:color="auto" w:fill="auto"/>
        <w:tabs>
          <w:tab w:val="left" w:pos="1350"/>
        </w:tabs>
        <w:spacing w:before="0" w:after="0" w:line="276" w:lineRule="auto"/>
        <w:ind w:left="20" w:right="20" w:firstLine="700"/>
        <w:jc w:val="both"/>
        <w:rPr>
          <w:b/>
          <w:highlight w:val="cyan"/>
        </w:rPr>
      </w:pPr>
      <w:r w:rsidRPr="005B459D">
        <w:rPr>
          <w:b/>
          <w:highlight w:val="cyan"/>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DB3ABA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14:paraId="10CD9B5C"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14:paraId="3ACDE2E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14:paraId="0786808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14:paraId="4DFD6E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E941558" w14:textId="77777777"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14:paraId="620395C0" w14:textId="77777777" w:rsidR="00C37E2F" w:rsidRPr="00483A94" w:rsidRDefault="00D90BC7" w:rsidP="00430E17">
      <w:pPr>
        <w:pStyle w:val="25"/>
        <w:numPr>
          <w:ilvl w:val="1"/>
          <w:numId w:val="3"/>
        </w:numPr>
        <w:shd w:val="clear" w:color="auto" w:fill="auto"/>
        <w:tabs>
          <w:tab w:val="left" w:pos="1369"/>
        </w:tabs>
        <w:spacing w:before="0" w:after="0" w:line="276" w:lineRule="auto"/>
        <w:ind w:left="20" w:firstLine="720"/>
        <w:jc w:val="both"/>
        <w:rPr>
          <w:highlight w:val="yellow"/>
        </w:rPr>
      </w:pPr>
      <w:r w:rsidRPr="00483A94">
        <w:rPr>
          <w:highlight w:val="yellow"/>
        </w:rPr>
        <w:t>От 2 месяцев до 1 года.</w:t>
      </w:r>
    </w:p>
    <w:p w14:paraId="3E94DD36"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 xml:space="preserve">В области речевого развития основными </w:t>
      </w:r>
      <w:r w:rsidRPr="00483A94">
        <w:rPr>
          <w:highlight w:val="cyan"/>
        </w:rPr>
        <w:t>задачами</w:t>
      </w:r>
      <w:r w:rsidRPr="00430E17">
        <w:t xml:space="preserve"> образовательной деятельности являются:</w:t>
      </w:r>
    </w:p>
    <w:p w14:paraId="6FF7411F"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7B8A40AA"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w:t>
      </w:r>
      <w:r w:rsidRPr="00430E17">
        <w:lastRenderedPageBreak/>
        <w:t>простым слогам и звукосочетаниям), поддерживать стремление детей вступать в контакт с окружающими взрослыми и детьми в играх;</w:t>
      </w:r>
    </w:p>
    <w:p w14:paraId="01DFA416"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BA689E0" w14:textId="77777777"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83A94">
        <w:rPr>
          <w:highlight w:val="cyan"/>
        </w:rPr>
        <w:t>Содержание</w:t>
      </w:r>
      <w:r w:rsidRPr="00430E17">
        <w:t xml:space="preserve"> образовательной деятельности.</w:t>
      </w:r>
    </w:p>
    <w:p w14:paraId="3F0444D2" w14:textId="77777777"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430E17">
        <w:t>интонационно</w:t>
      </w:r>
      <w:r w:rsidRPr="00430E17">
        <w:softHyphen/>
        <w:t>выразительной</w:t>
      </w:r>
      <w:proofErr w:type="spellEnd"/>
      <w:r w:rsidRPr="00430E17">
        <w:t xml:space="preserve"> речи. При этом старается побудить ребёнка к </w:t>
      </w:r>
      <w:proofErr w:type="spellStart"/>
      <w:r w:rsidRPr="00430E17">
        <w:t>гулению</w:t>
      </w:r>
      <w:proofErr w:type="spellEnd"/>
      <w:r w:rsidRPr="00430E17">
        <w:t>.</w:t>
      </w:r>
    </w:p>
    <w:p w14:paraId="21D1132B" w14:textId="77777777"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D91B28" w14:textId="77777777"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FF3B2C2" w14:textId="77777777"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430E17">
        <w:t>ребеёнку</w:t>
      </w:r>
      <w:proofErr w:type="spellEnd"/>
      <w:r w:rsidRPr="00430E17">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430E17">
        <w:t>лепетных</w:t>
      </w:r>
      <w:proofErr w:type="spellEnd"/>
      <w:r w:rsidRPr="00430E17">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31DA59A" w14:textId="77777777" w:rsidR="00C37E2F" w:rsidRPr="00483A94" w:rsidRDefault="00D90BC7" w:rsidP="00430E17">
      <w:pPr>
        <w:pStyle w:val="25"/>
        <w:numPr>
          <w:ilvl w:val="1"/>
          <w:numId w:val="3"/>
        </w:numPr>
        <w:shd w:val="clear" w:color="auto" w:fill="auto"/>
        <w:tabs>
          <w:tab w:val="left" w:pos="1344"/>
        </w:tabs>
        <w:spacing w:before="0" w:after="0" w:line="276" w:lineRule="auto"/>
        <w:ind w:left="20" w:firstLine="700"/>
        <w:jc w:val="both"/>
        <w:rPr>
          <w:highlight w:val="yellow"/>
        </w:rPr>
      </w:pPr>
      <w:r w:rsidRPr="00483A94">
        <w:rPr>
          <w:highlight w:val="yellow"/>
        </w:rPr>
        <w:t>От 1 года до 2 лет.</w:t>
      </w:r>
    </w:p>
    <w:p w14:paraId="4366D8B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 xml:space="preserve">В области речевого развития основными </w:t>
      </w:r>
      <w:r w:rsidRPr="00483A94">
        <w:rPr>
          <w:highlight w:val="cyan"/>
        </w:rPr>
        <w:t>задачами</w:t>
      </w:r>
      <w:r w:rsidRPr="00430E17">
        <w:t xml:space="preserve"> образовательной деятельности являются:</w:t>
      </w:r>
    </w:p>
    <w:p w14:paraId="5B94C12A" w14:textId="77777777"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14:paraId="74C35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w:t>
      </w:r>
      <w:r w:rsidRPr="00430E17">
        <w:lastRenderedPageBreak/>
        <w:t>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05C23D1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7AEEAFC" w14:textId="77777777" w:rsidR="00C37E2F" w:rsidRPr="00430E17" w:rsidRDefault="00D90BC7" w:rsidP="00430E17">
      <w:pPr>
        <w:pStyle w:val="25"/>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w:t>
      </w:r>
      <w:proofErr w:type="spellStart"/>
      <w:r w:rsidRPr="00430E17">
        <w:t>потешки</w:t>
      </w:r>
      <w:proofErr w:type="spellEnd"/>
      <w:r w:rsidRPr="00430E17">
        <w:t xml:space="preserve">, </w:t>
      </w:r>
      <w:proofErr w:type="spellStart"/>
      <w:r w:rsidRPr="00430E17">
        <w:t>пестушки</w:t>
      </w:r>
      <w:proofErr w:type="spellEnd"/>
      <w:r w:rsidRPr="00430E17">
        <w:t>, песенки, сказки) с наглядным сопровождением (игрушки для малышей, книжки-игрушки, книжки-картинки) и игровыми действиями с игрушками;</w:t>
      </w:r>
    </w:p>
    <w:p w14:paraId="5C79858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реагировать улыбкой и движениями на эмоциональные реакции малыша при чтении и </w:t>
      </w:r>
      <w:proofErr w:type="spellStart"/>
      <w:r w:rsidRPr="00430E17">
        <w:t>пропевании</w:t>
      </w:r>
      <w:proofErr w:type="spellEnd"/>
      <w:r w:rsidRPr="00430E17">
        <w:t xml:space="preserve"> фольклорных текстов;</w:t>
      </w:r>
    </w:p>
    <w:p w14:paraId="3D04B741"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14:paraId="78F71453" w14:textId="77777777"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14:paraId="39D39A94" w14:textId="77777777"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14:paraId="05DE054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17DECC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6F27D84"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FC6134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умение эмоционально откликаться на ритм и мелодичность </w:t>
      </w:r>
      <w:proofErr w:type="spellStart"/>
      <w:r w:rsidRPr="00430E17">
        <w:t>пестушек</w:t>
      </w:r>
      <w:proofErr w:type="spellEnd"/>
      <w:r w:rsidRPr="00430E17">
        <w:t xml:space="preserve">, песенок, </w:t>
      </w:r>
      <w:proofErr w:type="spellStart"/>
      <w:r w:rsidRPr="00430E17">
        <w:t>потешек</w:t>
      </w:r>
      <w:proofErr w:type="spellEnd"/>
      <w:r w:rsidRPr="00430E17">
        <w:t>, сказок;</w:t>
      </w:r>
    </w:p>
    <w:p w14:paraId="4CDDB0CE"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6FD4A2E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w:t>
      </w:r>
      <w:r w:rsidRPr="00430E17">
        <w:lastRenderedPageBreak/>
        <w:t>изображенные в книжках-картинках; показывая, называть совершаемые персонажами действия;</w:t>
      </w:r>
    </w:p>
    <w:p w14:paraId="4B7A707A" w14:textId="77777777"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14:paraId="3339DC33"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14:paraId="4DC16F3C" w14:textId="77777777"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83A94">
        <w:rPr>
          <w:highlight w:val="cyan"/>
        </w:rPr>
        <w:t>Содержание</w:t>
      </w:r>
      <w:r w:rsidRPr="00430E17">
        <w:t xml:space="preserve"> образовательной деятельности.</w:t>
      </w:r>
    </w:p>
    <w:p w14:paraId="10D5416B" w14:textId="77777777"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14:paraId="603B599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FE81C9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669EA66C" w14:textId="77777777"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14:paraId="6F6372F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53D957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430E17">
        <w:t>отобразительной</w:t>
      </w:r>
      <w:proofErr w:type="spellEnd"/>
      <w:r w:rsidRPr="00430E17">
        <w:t xml:space="preserve"> игры;</w:t>
      </w:r>
    </w:p>
    <w:p w14:paraId="369BD14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w:t>
      </w:r>
      <w:r w:rsidRPr="00430E17">
        <w:lastRenderedPageBreak/>
        <w:t>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2B81225" w14:textId="77777777" w:rsidR="00C37E2F" w:rsidRPr="00430E17" w:rsidRDefault="00D90BC7" w:rsidP="00430E17">
      <w:pPr>
        <w:pStyle w:val="25"/>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A9CD342" w14:textId="77777777" w:rsidR="00C37E2F" w:rsidRPr="00EE028F" w:rsidRDefault="00D90BC7" w:rsidP="00430E17">
      <w:pPr>
        <w:pStyle w:val="25"/>
        <w:numPr>
          <w:ilvl w:val="0"/>
          <w:numId w:val="35"/>
        </w:numPr>
        <w:shd w:val="clear" w:color="auto" w:fill="auto"/>
        <w:tabs>
          <w:tab w:val="left" w:pos="1344"/>
        </w:tabs>
        <w:spacing w:before="0" w:after="0" w:line="276" w:lineRule="auto"/>
        <w:ind w:left="20" w:firstLine="700"/>
        <w:jc w:val="both"/>
        <w:rPr>
          <w:highlight w:val="yellow"/>
        </w:rPr>
      </w:pPr>
      <w:r w:rsidRPr="00EE028F">
        <w:rPr>
          <w:highlight w:val="yellow"/>
        </w:rPr>
        <w:t>От 2 лет до 3 лет.</w:t>
      </w:r>
    </w:p>
    <w:p w14:paraId="2D615F33" w14:textId="77777777"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 xml:space="preserve">В области речевого развития основными </w:t>
      </w:r>
      <w:r w:rsidRPr="00EE028F">
        <w:rPr>
          <w:highlight w:val="cyan"/>
        </w:rPr>
        <w:t>задачами</w:t>
      </w:r>
      <w:r w:rsidRPr="00430E17">
        <w:t xml:space="preserve"> образовательной деятельности являются:</w:t>
      </w:r>
    </w:p>
    <w:p w14:paraId="0B8DE14D" w14:textId="77777777" w:rsidR="00C37E2F" w:rsidRPr="00EE028F" w:rsidRDefault="00D90BC7" w:rsidP="00430E17">
      <w:pPr>
        <w:pStyle w:val="25"/>
        <w:numPr>
          <w:ilvl w:val="0"/>
          <w:numId w:val="37"/>
        </w:numPr>
        <w:shd w:val="clear" w:color="auto" w:fill="auto"/>
        <w:tabs>
          <w:tab w:val="left" w:pos="998"/>
        </w:tabs>
        <w:spacing w:before="0" w:after="0" w:line="276" w:lineRule="auto"/>
        <w:ind w:left="20" w:firstLine="700"/>
        <w:jc w:val="both"/>
        <w:rPr>
          <w:highlight w:val="cyan"/>
        </w:rPr>
      </w:pPr>
      <w:r w:rsidRPr="00EE028F">
        <w:rPr>
          <w:highlight w:val="cyan"/>
        </w:rPr>
        <w:t>Формирование словаря:</w:t>
      </w:r>
    </w:p>
    <w:p w14:paraId="5D08FC2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CBEFC7A" w14:textId="77777777" w:rsidR="00C37E2F" w:rsidRPr="00EE028F" w:rsidRDefault="00D90BC7" w:rsidP="00430E17">
      <w:pPr>
        <w:pStyle w:val="25"/>
        <w:numPr>
          <w:ilvl w:val="0"/>
          <w:numId w:val="37"/>
        </w:numPr>
        <w:shd w:val="clear" w:color="auto" w:fill="auto"/>
        <w:tabs>
          <w:tab w:val="left" w:pos="1042"/>
        </w:tabs>
        <w:spacing w:before="0" w:after="0" w:line="276" w:lineRule="auto"/>
        <w:ind w:left="20" w:firstLine="720"/>
        <w:jc w:val="both"/>
        <w:rPr>
          <w:highlight w:val="cyan"/>
        </w:rPr>
      </w:pPr>
      <w:r w:rsidRPr="00EE028F">
        <w:rPr>
          <w:highlight w:val="cyan"/>
        </w:rPr>
        <w:t>Звуковая культура речи:</w:t>
      </w:r>
    </w:p>
    <w:p w14:paraId="05E89BA8"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82C82" w14:textId="77777777" w:rsidR="00C37E2F" w:rsidRPr="00EE028F" w:rsidRDefault="00D90BC7" w:rsidP="00430E17">
      <w:pPr>
        <w:pStyle w:val="25"/>
        <w:numPr>
          <w:ilvl w:val="0"/>
          <w:numId w:val="37"/>
        </w:numPr>
        <w:shd w:val="clear" w:color="auto" w:fill="auto"/>
        <w:tabs>
          <w:tab w:val="left" w:pos="1038"/>
        </w:tabs>
        <w:spacing w:before="0" w:after="0" w:line="276" w:lineRule="auto"/>
        <w:ind w:left="20" w:firstLine="720"/>
        <w:jc w:val="both"/>
        <w:rPr>
          <w:highlight w:val="cyan"/>
        </w:rPr>
      </w:pPr>
      <w:r w:rsidRPr="00EE028F">
        <w:rPr>
          <w:highlight w:val="cyan"/>
        </w:rPr>
        <w:t>Грамматический строй речи:</w:t>
      </w:r>
    </w:p>
    <w:p w14:paraId="19C0651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14:paraId="04F24852" w14:textId="77777777" w:rsidR="00C37E2F" w:rsidRPr="00EE028F" w:rsidRDefault="00D90BC7" w:rsidP="00430E17">
      <w:pPr>
        <w:pStyle w:val="25"/>
        <w:numPr>
          <w:ilvl w:val="0"/>
          <w:numId w:val="37"/>
        </w:numPr>
        <w:shd w:val="clear" w:color="auto" w:fill="auto"/>
        <w:tabs>
          <w:tab w:val="left" w:pos="1047"/>
        </w:tabs>
        <w:spacing w:before="0" w:after="0" w:line="276" w:lineRule="auto"/>
        <w:ind w:left="20" w:firstLine="720"/>
        <w:jc w:val="both"/>
        <w:rPr>
          <w:highlight w:val="cyan"/>
        </w:rPr>
      </w:pPr>
      <w:r w:rsidRPr="00EE028F">
        <w:rPr>
          <w:highlight w:val="cyan"/>
        </w:rPr>
        <w:t>Связная речь:</w:t>
      </w:r>
    </w:p>
    <w:p w14:paraId="5DCD310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14:paraId="23DEBF13" w14:textId="77777777" w:rsidR="00C37E2F" w:rsidRPr="00EE028F" w:rsidRDefault="00D90BC7" w:rsidP="00430E17">
      <w:pPr>
        <w:pStyle w:val="25"/>
        <w:numPr>
          <w:ilvl w:val="0"/>
          <w:numId w:val="37"/>
        </w:numPr>
        <w:shd w:val="clear" w:color="auto" w:fill="auto"/>
        <w:tabs>
          <w:tab w:val="left" w:pos="1033"/>
        </w:tabs>
        <w:spacing w:before="0" w:after="0" w:line="276" w:lineRule="auto"/>
        <w:ind w:left="20" w:firstLine="720"/>
        <w:jc w:val="both"/>
        <w:rPr>
          <w:highlight w:val="cyan"/>
        </w:rPr>
      </w:pPr>
      <w:r w:rsidRPr="00EE028F">
        <w:rPr>
          <w:highlight w:val="cyan"/>
        </w:rPr>
        <w:t>Интерес к художественной литературе:</w:t>
      </w:r>
    </w:p>
    <w:p w14:paraId="3354F41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14:paraId="5D2545C3"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9F22C24"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A946D45"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B30C437"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14:paraId="68E424C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развивать восприятие вопросительных и восклицательных интонаций </w:t>
      </w:r>
      <w:r w:rsidRPr="00430E17">
        <w:lastRenderedPageBreak/>
        <w:t>художественного произведения.</w:t>
      </w:r>
    </w:p>
    <w:p w14:paraId="1363EC58" w14:textId="77777777"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03336F">
        <w:rPr>
          <w:highlight w:val="cyan"/>
        </w:rPr>
        <w:t>Содержание</w:t>
      </w:r>
      <w:r w:rsidRPr="00430E17">
        <w:t xml:space="preserve"> образовательной деятельности.</w:t>
      </w:r>
    </w:p>
    <w:p w14:paraId="7B6E9DB8" w14:textId="77777777" w:rsidR="00C37E2F" w:rsidRPr="0003336F" w:rsidRDefault="00D90BC7" w:rsidP="00430E17">
      <w:pPr>
        <w:pStyle w:val="25"/>
        <w:numPr>
          <w:ilvl w:val="0"/>
          <w:numId w:val="38"/>
        </w:numPr>
        <w:shd w:val="clear" w:color="auto" w:fill="auto"/>
        <w:tabs>
          <w:tab w:val="left" w:pos="1018"/>
        </w:tabs>
        <w:spacing w:before="0" w:after="0" w:line="276" w:lineRule="auto"/>
        <w:ind w:left="20" w:firstLine="720"/>
        <w:jc w:val="both"/>
        <w:rPr>
          <w:highlight w:val="cyan"/>
        </w:rPr>
      </w:pPr>
      <w:r w:rsidRPr="0003336F">
        <w:rPr>
          <w:highlight w:val="cyan"/>
        </w:rPr>
        <w:t>Формирование словаря:</w:t>
      </w:r>
    </w:p>
    <w:p w14:paraId="5DA58D0F"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32163F9" w14:textId="77777777" w:rsidR="00C37E2F" w:rsidRPr="0003336F" w:rsidRDefault="00D90BC7" w:rsidP="00430E17">
      <w:pPr>
        <w:pStyle w:val="25"/>
        <w:numPr>
          <w:ilvl w:val="0"/>
          <w:numId w:val="38"/>
        </w:numPr>
        <w:shd w:val="clear" w:color="auto" w:fill="auto"/>
        <w:tabs>
          <w:tab w:val="left" w:pos="1027"/>
        </w:tabs>
        <w:spacing w:before="0" w:after="0" w:line="276" w:lineRule="auto"/>
        <w:ind w:left="20" w:firstLine="700"/>
        <w:jc w:val="both"/>
        <w:rPr>
          <w:highlight w:val="cyan"/>
        </w:rPr>
      </w:pPr>
      <w:r w:rsidRPr="0003336F">
        <w:rPr>
          <w:highlight w:val="cyan"/>
        </w:rPr>
        <w:t>Звуковая культура речи:</w:t>
      </w:r>
    </w:p>
    <w:p w14:paraId="2305140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430E17">
        <w:t>словопроизношении</w:t>
      </w:r>
      <w:proofErr w:type="spellEnd"/>
      <w:r w:rsidRPr="00430E17">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4DE692D" w14:textId="77777777" w:rsidR="00C37E2F" w:rsidRPr="0008403D" w:rsidRDefault="00D90BC7" w:rsidP="00430E17">
      <w:pPr>
        <w:pStyle w:val="25"/>
        <w:numPr>
          <w:ilvl w:val="0"/>
          <w:numId w:val="38"/>
        </w:numPr>
        <w:shd w:val="clear" w:color="auto" w:fill="auto"/>
        <w:tabs>
          <w:tab w:val="left" w:pos="1018"/>
        </w:tabs>
        <w:spacing w:before="0" w:after="0" w:line="276" w:lineRule="auto"/>
        <w:ind w:left="20" w:firstLine="700"/>
        <w:jc w:val="both"/>
        <w:rPr>
          <w:highlight w:val="cyan"/>
        </w:rPr>
      </w:pPr>
      <w:r w:rsidRPr="0008403D">
        <w:rPr>
          <w:highlight w:val="cyan"/>
        </w:rPr>
        <w:t>Грамматический строй речи:</w:t>
      </w:r>
    </w:p>
    <w:p w14:paraId="337596E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12ACE32" w14:textId="77777777" w:rsidR="00C37E2F" w:rsidRPr="0008403D" w:rsidRDefault="00D90BC7" w:rsidP="00430E17">
      <w:pPr>
        <w:pStyle w:val="25"/>
        <w:numPr>
          <w:ilvl w:val="0"/>
          <w:numId w:val="38"/>
        </w:numPr>
        <w:shd w:val="clear" w:color="auto" w:fill="auto"/>
        <w:tabs>
          <w:tab w:val="left" w:pos="1032"/>
        </w:tabs>
        <w:spacing w:before="0" w:after="0" w:line="276" w:lineRule="auto"/>
        <w:ind w:left="20" w:firstLine="700"/>
        <w:jc w:val="both"/>
        <w:rPr>
          <w:highlight w:val="cyan"/>
        </w:rPr>
      </w:pPr>
      <w:r w:rsidRPr="0008403D">
        <w:rPr>
          <w:highlight w:val="cyan"/>
        </w:rPr>
        <w:t>Связная речь:</w:t>
      </w:r>
    </w:p>
    <w:p w14:paraId="2235296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w:t>
      </w:r>
      <w:r w:rsidRPr="00430E17">
        <w:lastRenderedPageBreak/>
        <w:t>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C8355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842D55" w14:textId="77777777" w:rsidR="00C37E2F" w:rsidRPr="0008403D" w:rsidRDefault="00D90BC7" w:rsidP="00430E17">
      <w:pPr>
        <w:pStyle w:val="25"/>
        <w:numPr>
          <w:ilvl w:val="0"/>
          <w:numId w:val="35"/>
        </w:numPr>
        <w:shd w:val="clear" w:color="auto" w:fill="auto"/>
        <w:tabs>
          <w:tab w:val="left" w:pos="1349"/>
        </w:tabs>
        <w:spacing w:before="0" w:after="0" w:line="276" w:lineRule="auto"/>
        <w:ind w:left="20" w:firstLine="700"/>
        <w:jc w:val="both"/>
        <w:rPr>
          <w:highlight w:val="yellow"/>
        </w:rPr>
      </w:pPr>
      <w:r w:rsidRPr="0008403D">
        <w:rPr>
          <w:highlight w:val="yellow"/>
        </w:rPr>
        <w:t>От 3 лет до 4 лет.</w:t>
      </w:r>
    </w:p>
    <w:p w14:paraId="3ACBCD40" w14:textId="77777777"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 xml:space="preserve">В области речевого развития основными </w:t>
      </w:r>
      <w:r w:rsidRPr="0008403D">
        <w:rPr>
          <w:highlight w:val="cyan"/>
        </w:rPr>
        <w:t>задачами</w:t>
      </w:r>
      <w:r w:rsidRPr="00430E17">
        <w:t xml:space="preserve"> образовательной деятельности являются:</w:t>
      </w:r>
    </w:p>
    <w:p w14:paraId="378DF302" w14:textId="77777777" w:rsidR="00C37E2F" w:rsidRPr="0008403D" w:rsidRDefault="00D90BC7" w:rsidP="00430E17">
      <w:pPr>
        <w:pStyle w:val="25"/>
        <w:numPr>
          <w:ilvl w:val="0"/>
          <w:numId w:val="40"/>
        </w:numPr>
        <w:shd w:val="clear" w:color="auto" w:fill="auto"/>
        <w:tabs>
          <w:tab w:val="left" w:pos="994"/>
        </w:tabs>
        <w:spacing w:before="0" w:after="0" w:line="276" w:lineRule="auto"/>
        <w:ind w:left="20" w:firstLine="700"/>
        <w:jc w:val="both"/>
        <w:rPr>
          <w:highlight w:val="cyan"/>
        </w:rPr>
      </w:pPr>
      <w:r w:rsidRPr="0008403D">
        <w:rPr>
          <w:highlight w:val="cyan"/>
        </w:rPr>
        <w:t>Формирование словаря:</w:t>
      </w:r>
    </w:p>
    <w:p w14:paraId="5BB056A3"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F88CED"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14:paraId="58430E2D" w14:textId="77777777" w:rsidR="00C37E2F" w:rsidRPr="000C0D77" w:rsidRDefault="00D90BC7" w:rsidP="00430E17">
      <w:pPr>
        <w:pStyle w:val="25"/>
        <w:numPr>
          <w:ilvl w:val="0"/>
          <w:numId w:val="40"/>
        </w:numPr>
        <w:shd w:val="clear" w:color="auto" w:fill="auto"/>
        <w:tabs>
          <w:tab w:val="left" w:pos="1042"/>
        </w:tabs>
        <w:spacing w:before="0" w:after="0" w:line="276" w:lineRule="auto"/>
        <w:ind w:left="20" w:firstLine="720"/>
        <w:jc w:val="both"/>
        <w:rPr>
          <w:highlight w:val="cyan"/>
        </w:rPr>
      </w:pPr>
      <w:r w:rsidRPr="000C0D77">
        <w:rPr>
          <w:highlight w:val="cyan"/>
        </w:rPr>
        <w:t>Звуковая культура речи:</w:t>
      </w:r>
    </w:p>
    <w:p w14:paraId="1F83C963"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DD1AA2B" w14:textId="77777777" w:rsidR="00C37E2F" w:rsidRPr="000C0D77" w:rsidRDefault="00D90BC7" w:rsidP="00430E17">
      <w:pPr>
        <w:pStyle w:val="25"/>
        <w:numPr>
          <w:ilvl w:val="0"/>
          <w:numId w:val="40"/>
        </w:numPr>
        <w:shd w:val="clear" w:color="auto" w:fill="auto"/>
        <w:tabs>
          <w:tab w:val="left" w:pos="1033"/>
        </w:tabs>
        <w:spacing w:before="0" w:after="0" w:line="276" w:lineRule="auto"/>
        <w:ind w:left="20" w:firstLine="720"/>
        <w:jc w:val="both"/>
        <w:rPr>
          <w:highlight w:val="cyan"/>
        </w:rPr>
      </w:pPr>
      <w:r w:rsidRPr="000C0D77">
        <w:rPr>
          <w:highlight w:val="cyan"/>
        </w:rPr>
        <w:t>Грамматический строй речи:</w:t>
      </w:r>
    </w:p>
    <w:p w14:paraId="0F79E6E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29ADC24" w14:textId="77777777" w:rsidR="00C37E2F" w:rsidRPr="000C0D77" w:rsidRDefault="00D90BC7" w:rsidP="00430E17">
      <w:pPr>
        <w:pStyle w:val="25"/>
        <w:numPr>
          <w:ilvl w:val="0"/>
          <w:numId w:val="40"/>
        </w:numPr>
        <w:shd w:val="clear" w:color="auto" w:fill="auto"/>
        <w:tabs>
          <w:tab w:val="left" w:pos="1047"/>
        </w:tabs>
        <w:spacing w:before="0" w:after="0" w:line="276" w:lineRule="auto"/>
        <w:ind w:left="20" w:firstLine="720"/>
        <w:jc w:val="both"/>
        <w:rPr>
          <w:highlight w:val="cyan"/>
        </w:rPr>
      </w:pPr>
      <w:r w:rsidRPr="000C0D77">
        <w:rPr>
          <w:highlight w:val="cyan"/>
        </w:rPr>
        <w:t>Связная речь:</w:t>
      </w:r>
    </w:p>
    <w:p w14:paraId="19FC36D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w:t>
      </w:r>
      <w:r w:rsidRPr="00430E17">
        <w:lastRenderedPageBreak/>
        <w:t>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D0567A" w14:textId="77777777" w:rsidR="00C37E2F" w:rsidRPr="000C0D77" w:rsidRDefault="00D90BC7" w:rsidP="00430E17">
      <w:pPr>
        <w:pStyle w:val="25"/>
        <w:numPr>
          <w:ilvl w:val="0"/>
          <w:numId w:val="40"/>
        </w:numPr>
        <w:shd w:val="clear" w:color="auto" w:fill="auto"/>
        <w:tabs>
          <w:tab w:val="left" w:pos="1028"/>
        </w:tabs>
        <w:spacing w:before="0" w:after="0" w:line="276" w:lineRule="auto"/>
        <w:ind w:left="20" w:firstLine="720"/>
        <w:jc w:val="both"/>
        <w:rPr>
          <w:highlight w:val="cyan"/>
        </w:rPr>
      </w:pPr>
      <w:r w:rsidRPr="000C0D77">
        <w:rPr>
          <w:highlight w:val="cyan"/>
        </w:rPr>
        <w:t>Подготовка детей к обучению грамоте:</w:t>
      </w:r>
    </w:p>
    <w:p w14:paraId="02928301"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14:paraId="49B87A6E" w14:textId="77777777" w:rsidR="00C37E2F" w:rsidRPr="000C0D77" w:rsidRDefault="00D90BC7" w:rsidP="00430E17">
      <w:pPr>
        <w:pStyle w:val="25"/>
        <w:numPr>
          <w:ilvl w:val="0"/>
          <w:numId w:val="40"/>
        </w:numPr>
        <w:shd w:val="clear" w:color="auto" w:fill="auto"/>
        <w:tabs>
          <w:tab w:val="left" w:pos="1038"/>
        </w:tabs>
        <w:spacing w:before="0" w:after="0" w:line="276" w:lineRule="auto"/>
        <w:ind w:left="20" w:firstLine="720"/>
        <w:jc w:val="both"/>
        <w:rPr>
          <w:highlight w:val="cyan"/>
        </w:rPr>
      </w:pPr>
      <w:r w:rsidRPr="000C0D77">
        <w:rPr>
          <w:highlight w:val="cyan"/>
        </w:rPr>
        <w:t>Интерес к художественной литературе:</w:t>
      </w:r>
    </w:p>
    <w:p w14:paraId="453DA93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991E9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14:paraId="1DBEFA0E"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28B9AE4"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0C1F253"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14:paraId="2B7A174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DC7A7B" w14:textId="77777777"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F45091">
        <w:rPr>
          <w:highlight w:val="cyan"/>
        </w:rPr>
        <w:t>Содержание</w:t>
      </w:r>
      <w:r w:rsidRPr="00430E17">
        <w:t xml:space="preserve"> образовательной деятельности.</w:t>
      </w:r>
    </w:p>
    <w:p w14:paraId="765384AE" w14:textId="77777777"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14:paraId="7D15EE0C"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D5A3B12"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998ECFF" w14:textId="77777777" w:rsidR="00C37E2F" w:rsidRPr="00F45091" w:rsidRDefault="00D90BC7" w:rsidP="00430E17">
      <w:pPr>
        <w:pStyle w:val="25"/>
        <w:numPr>
          <w:ilvl w:val="0"/>
          <w:numId w:val="41"/>
        </w:numPr>
        <w:shd w:val="clear" w:color="auto" w:fill="auto"/>
        <w:tabs>
          <w:tab w:val="left" w:pos="1042"/>
        </w:tabs>
        <w:spacing w:before="0" w:after="0" w:line="276" w:lineRule="auto"/>
        <w:ind w:left="20" w:firstLine="720"/>
        <w:jc w:val="both"/>
        <w:rPr>
          <w:highlight w:val="cyan"/>
        </w:rPr>
      </w:pPr>
      <w:r w:rsidRPr="00F45091">
        <w:rPr>
          <w:highlight w:val="cyan"/>
        </w:rPr>
        <w:t>Звуковая культура речи:</w:t>
      </w:r>
    </w:p>
    <w:p w14:paraId="1AC8A2B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w:t>
      </w:r>
      <w:r w:rsidRPr="00430E17">
        <w:lastRenderedPageBreak/>
        <w:t>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E181E07" w14:textId="77777777" w:rsidR="00C37E2F" w:rsidRPr="002E50AA" w:rsidRDefault="00D90BC7" w:rsidP="00430E17">
      <w:pPr>
        <w:pStyle w:val="25"/>
        <w:numPr>
          <w:ilvl w:val="0"/>
          <w:numId w:val="41"/>
        </w:numPr>
        <w:shd w:val="clear" w:color="auto" w:fill="auto"/>
        <w:tabs>
          <w:tab w:val="left" w:pos="1038"/>
        </w:tabs>
        <w:spacing w:before="0" w:after="0" w:line="276" w:lineRule="auto"/>
        <w:ind w:left="20" w:firstLine="720"/>
        <w:jc w:val="both"/>
        <w:rPr>
          <w:highlight w:val="cyan"/>
        </w:rPr>
      </w:pPr>
      <w:r w:rsidRPr="002E50AA">
        <w:rPr>
          <w:highlight w:val="cyan"/>
        </w:rPr>
        <w:t>Грамматический строй речи:</w:t>
      </w:r>
    </w:p>
    <w:p w14:paraId="1E44C59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F5C090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8D3BBC6" w14:textId="77777777" w:rsidR="00C37E2F" w:rsidRPr="002E50AA" w:rsidRDefault="00D90BC7" w:rsidP="00430E17">
      <w:pPr>
        <w:pStyle w:val="25"/>
        <w:numPr>
          <w:ilvl w:val="0"/>
          <w:numId w:val="41"/>
        </w:numPr>
        <w:shd w:val="clear" w:color="auto" w:fill="auto"/>
        <w:tabs>
          <w:tab w:val="left" w:pos="1052"/>
        </w:tabs>
        <w:spacing w:before="0" w:after="0" w:line="276" w:lineRule="auto"/>
        <w:ind w:left="20" w:firstLine="720"/>
        <w:jc w:val="both"/>
        <w:rPr>
          <w:highlight w:val="cyan"/>
        </w:rPr>
      </w:pPr>
      <w:r w:rsidRPr="002E50AA">
        <w:rPr>
          <w:highlight w:val="cyan"/>
        </w:rPr>
        <w:t>Связная речь:</w:t>
      </w:r>
    </w:p>
    <w:p w14:paraId="0DD747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6CE0A2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9675B3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D244FC4" w14:textId="77777777" w:rsidR="00C37E2F" w:rsidRPr="002E50AA" w:rsidRDefault="00D90BC7" w:rsidP="00430E17">
      <w:pPr>
        <w:pStyle w:val="25"/>
        <w:numPr>
          <w:ilvl w:val="0"/>
          <w:numId w:val="41"/>
        </w:numPr>
        <w:shd w:val="clear" w:color="auto" w:fill="auto"/>
        <w:tabs>
          <w:tab w:val="left" w:pos="1033"/>
        </w:tabs>
        <w:spacing w:before="0" w:after="0" w:line="276" w:lineRule="auto"/>
        <w:ind w:left="20" w:firstLine="720"/>
        <w:jc w:val="both"/>
        <w:rPr>
          <w:highlight w:val="cyan"/>
        </w:rPr>
      </w:pPr>
      <w:r w:rsidRPr="002E50AA">
        <w:rPr>
          <w:highlight w:val="cyan"/>
        </w:rPr>
        <w:t>Подготовка детей к обучению грамоте:</w:t>
      </w:r>
    </w:p>
    <w:p w14:paraId="4514B79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вслушиваться в звучание слова, </w:t>
      </w:r>
      <w:r w:rsidRPr="00430E17">
        <w:lastRenderedPageBreak/>
        <w:t>закрепляет в речи детей термины «слово», «звук» в практическом плане.</w:t>
      </w:r>
    </w:p>
    <w:p w14:paraId="46D40E32" w14:textId="77777777" w:rsidR="00C37E2F" w:rsidRPr="002E50AA" w:rsidRDefault="00D90BC7" w:rsidP="00430E17">
      <w:pPr>
        <w:pStyle w:val="25"/>
        <w:numPr>
          <w:ilvl w:val="0"/>
          <w:numId w:val="35"/>
        </w:numPr>
        <w:shd w:val="clear" w:color="auto" w:fill="auto"/>
        <w:tabs>
          <w:tab w:val="left" w:pos="1374"/>
        </w:tabs>
        <w:spacing w:before="0" w:after="0" w:line="276" w:lineRule="auto"/>
        <w:ind w:left="20" w:firstLine="720"/>
        <w:jc w:val="both"/>
        <w:rPr>
          <w:highlight w:val="yellow"/>
        </w:rPr>
      </w:pPr>
      <w:r w:rsidRPr="002E50AA">
        <w:rPr>
          <w:highlight w:val="yellow"/>
        </w:rPr>
        <w:t>От 4 лет до 5 лет.</w:t>
      </w:r>
    </w:p>
    <w:p w14:paraId="5031750C" w14:textId="77777777"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 xml:space="preserve">В области речевого развития основными </w:t>
      </w:r>
      <w:r w:rsidRPr="002E50AA">
        <w:rPr>
          <w:highlight w:val="cyan"/>
        </w:rPr>
        <w:t>задачами</w:t>
      </w:r>
      <w:r w:rsidRPr="00430E17">
        <w:t xml:space="preserve"> образовательной деятельности являются:</w:t>
      </w:r>
    </w:p>
    <w:p w14:paraId="146421E2" w14:textId="77777777" w:rsidR="00C37E2F" w:rsidRPr="002E50AA" w:rsidRDefault="00D90BC7" w:rsidP="00430E17">
      <w:pPr>
        <w:pStyle w:val="25"/>
        <w:numPr>
          <w:ilvl w:val="0"/>
          <w:numId w:val="43"/>
        </w:numPr>
        <w:shd w:val="clear" w:color="auto" w:fill="auto"/>
        <w:tabs>
          <w:tab w:val="left" w:pos="1014"/>
        </w:tabs>
        <w:spacing w:before="0" w:after="0" w:line="276" w:lineRule="auto"/>
        <w:ind w:left="20" w:firstLine="720"/>
        <w:jc w:val="both"/>
        <w:rPr>
          <w:highlight w:val="cyan"/>
        </w:rPr>
      </w:pPr>
      <w:r w:rsidRPr="002E50AA">
        <w:rPr>
          <w:highlight w:val="cyan"/>
        </w:rPr>
        <w:t>Развитие словаря:</w:t>
      </w:r>
    </w:p>
    <w:p w14:paraId="60748A61"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1ED9CAD"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A09933" w14:textId="77777777" w:rsidR="00C37E2F" w:rsidRPr="002E50AA" w:rsidRDefault="00D90BC7" w:rsidP="00430E17">
      <w:pPr>
        <w:pStyle w:val="25"/>
        <w:numPr>
          <w:ilvl w:val="0"/>
          <w:numId w:val="43"/>
        </w:numPr>
        <w:shd w:val="clear" w:color="auto" w:fill="auto"/>
        <w:tabs>
          <w:tab w:val="left" w:pos="1042"/>
        </w:tabs>
        <w:spacing w:before="0" w:after="0" w:line="276" w:lineRule="auto"/>
        <w:ind w:left="20" w:firstLine="720"/>
        <w:jc w:val="both"/>
        <w:rPr>
          <w:highlight w:val="cyan"/>
        </w:rPr>
      </w:pPr>
      <w:r w:rsidRPr="002E50AA">
        <w:rPr>
          <w:highlight w:val="cyan"/>
        </w:rPr>
        <w:t>Звуковая культура речи:</w:t>
      </w:r>
    </w:p>
    <w:p w14:paraId="03221937"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E2E04BB" w14:textId="77777777" w:rsidR="00C37E2F" w:rsidRPr="002E50AA" w:rsidRDefault="00D90BC7" w:rsidP="00430E17">
      <w:pPr>
        <w:pStyle w:val="25"/>
        <w:numPr>
          <w:ilvl w:val="0"/>
          <w:numId w:val="43"/>
        </w:numPr>
        <w:shd w:val="clear" w:color="auto" w:fill="auto"/>
        <w:tabs>
          <w:tab w:val="left" w:pos="1033"/>
        </w:tabs>
        <w:spacing w:before="0" w:after="0" w:line="276" w:lineRule="auto"/>
        <w:ind w:left="20" w:firstLine="720"/>
        <w:jc w:val="both"/>
        <w:rPr>
          <w:highlight w:val="cyan"/>
        </w:rPr>
      </w:pPr>
      <w:r w:rsidRPr="002E50AA">
        <w:rPr>
          <w:highlight w:val="cyan"/>
        </w:rPr>
        <w:t>Грамматический строй речи:</w:t>
      </w:r>
    </w:p>
    <w:p w14:paraId="56786B2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4B39341" w14:textId="77777777" w:rsidR="00C37E2F" w:rsidRPr="002E50AA" w:rsidRDefault="00D90BC7" w:rsidP="00430E17">
      <w:pPr>
        <w:pStyle w:val="25"/>
        <w:numPr>
          <w:ilvl w:val="0"/>
          <w:numId w:val="43"/>
        </w:numPr>
        <w:shd w:val="clear" w:color="auto" w:fill="auto"/>
        <w:tabs>
          <w:tab w:val="left" w:pos="1047"/>
        </w:tabs>
        <w:spacing w:before="0" w:after="0" w:line="276" w:lineRule="auto"/>
        <w:ind w:left="20" w:firstLine="720"/>
        <w:jc w:val="both"/>
        <w:rPr>
          <w:highlight w:val="cyan"/>
        </w:rPr>
      </w:pPr>
      <w:r w:rsidRPr="002E50AA">
        <w:rPr>
          <w:highlight w:val="cyan"/>
        </w:rPr>
        <w:t>Связная речь:</w:t>
      </w:r>
    </w:p>
    <w:p w14:paraId="5825078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w:t>
      </w:r>
      <w:r w:rsidRPr="00430E17">
        <w:lastRenderedPageBreak/>
        <w:t>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F9E4A2B" w14:textId="77777777" w:rsidR="00C37E2F" w:rsidRPr="002E50AA" w:rsidRDefault="00D90BC7" w:rsidP="00430E17">
      <w:pPr>
        <w:pStyle w:val="25"/>
        <w:numPr>
          <w:ilvl w:val="0"/>
          <w:numId w:val="43"/>
        </w:numPr>
        <w:shd w:val="clear" w:color="auto" w:fill="auto"/>
        <w:tabs>
          <w:tab w:val="left" w:pos="1033"/>
        </w:tabs>
        <w:spacing w:before="0" w:after="0" w:line="276" w:lineRule="auto"/>
        <w:ind w:left="20" w:firstLine="720"/>
        <w:jc w:val="both"/>
        <w:rPr>
          <w:highlight w:val="cyan"/>
        </w:rPr>
      </w:pPr>
      <w:r w:rsidRPr="002E50AA">
        <w:rPr>
          <w:highlight w:val="cyan"/>
        </w:rPr>
        <w:t>Подготовка детей к обучению грамоте:</w:t>
      </w:r>
    </w:p>
    <w:p w14:paraId="169006BA"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E5EBC67" w14:textId="77777777"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14:paraId="036E830E" w14:textId="77777777" w:rsidR="00C37E2F" w:rsidRPr="002E50AA" w:rsidRDefault="00D90BC7" w:rsidP="00430E17">
      <w:pPr>
        <w:pStyle w:val="25"/>
        <w:numPr>
          <w:ilvl w:val="0"/>
          <w:numId w:val="43"/>
        </w:numPr>
        <w:shd w:val="clear" w:color="auto" w:fill="auto"/>
        <w:tabs>
          <w:tab w:val="left" w:pos="1033"/>
        </w:tabs>
        <w:spacing w:before="0" w:after="0" w:line="276" w:lineRule="auto"/>
        <w:ind w:left="20" w:firstLine="720"/>
        <w:jc w:val="both"/>
        <w:rPr>
          <w:highlight w:val="cyan"/>
        </w:rPr>
      </w:pPr>
      <w:r w:rsidRPr="002E50AA">
        <w:rPr>
          <w:highlight w:val="cyan"/>
        </w:rPr>
        <w:t>Интерес к художественной литературе:</w:t>
      </w:r>
    </w:p>
    <w:p w14:paraId="41A6561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обогащать опыт восприятия жанров фольклора (загадки, считалки, </w:t>
      </w:r>
      <w:proofErr w:type="spellStart"/>
      <w:r w:rsidRPr="00430E17">
        <w:t>заклички</w:t>
      </w:r>
      <w:proofErr w:type="spellEnd"/>
      <w:r w:rsidRPr="00430E17">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540F4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7E7949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3D48EB"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14:paraId="3C2318D7" w14:textId="77777777"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2E50AA">
        <w:rPr>
          <w:highlight w:val="cyan"/>
        </w:rPr>
        <w:t>Содержание</w:t>
      </w:r>
      <w:r w:rsidRPr="00430E17">
        <w:t xml:space="preserve"> образовательной деятельности.</w:t>
      </w:r>
    </w:p>
    <w:p w14:paraId="297CD629" w14:textId="77777777" w:rsidR="00C37E2F" w:rsidRPr="002E50AA" w:rsidRDefault="00D90BC7" w:rsidP="00430E17">
      <w:pPr>
        <w:pStyle w:val="25"/>
        <w:numPr>
          <w:ilvl w:val="0"/>
          <w:numId w:val="44"/>
        </w:numPr>
        <w:shd w:val="clear" w:color="auto" w:fill="auto"/>
        <w:tabs>
          <w:tab w:val="left" w:pos="1014"/>
        </w:tabs>
        <w:spacing w:before="0" w:after="0" w:line="276" w:lineRule="auto"/>
        <w:ind w:left="20" w:firstLine="720"/>
        <w:jc w:val="both"/>
        <w:rPr>
          <w:highlight w:val="cyan"/>
        </w:rPr>
      </w:pPr>
      <w:r w:rsidRPr="002E50AA">
        <w:rPr>
          <w:highlight w:val="cyan"/>
        </w:rPr>
        <w:t>Развитие словаря:</w:t>
      </w:r>
    </w:p>
    <w:p w14:paraId="3530A58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w:t>
      </w:r>
      <w:r w:rsidRPr="00430E17">
        <w:lastRenderedPageBreak/>
        <w:t>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264A3210" w14:textId="77777777" w:rsidR="00C37E2F" w:rsidRPr="002E50AA" w:rsidRDefault="00D90BC7" w:rsidP="00430E17">
      <w:pPr>
        <w:pStyle w:val="25"/>
        <w:numPr>
          <w:ilvl w:val="0"/>
          <w:numId w:val="44"/>
        </w:numPr>
        <w:shd w:val="clear" w:color="auto" w:fill="auto"/>
        <w:tabs>
          <w:tab w:val="left" w:pos="1042"/>
        </w:tabs>
        <w:spacing w:before="0" w:after="0" w:line="276" w:lineRule="auto"/>
        <w:ind w:left="20" w:firstLine="720"/>
        <w:jc w:val="both"/>
        <w:rPr>
          <w:highlight w:val="cyan"/>
        </w:rPr>
      </w:pPr>
      <w:r w:rsidRPr="002E50AA">
        <w:rPr>
          <w:highlight w:val="cyan"/>
        </w:rPr>
        <w:t>Звуковая культура речи:</w:t>
      </w:r>
    </w:p>
    <w:p w14:paraId="076F4E6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помогает детям овладеть правильным произношением звуков родного языка и </w:t>
      </w:r>
      <w:proofErr w:type="spellStart"/>
      <w:r w:rsidRPr="00430E17">
        <w:t>словопроизношением</w:t>
      </w:r>
      <w:proofErr w:type="spellEnd"/>
      <w:r w:rsidRPr="00430E17">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41EAC6A" w14:textId="77777777" w:rsidR="00C37E2F" w:rsidRPr="002E50AA" w:rsidRDefault="00D90BC7" w:rsidP="00430E17">
      <w:pPr>
        <w:pStyle w:val="25"/>
        <w:numPr>
          <w:ilvl w:val="0"/>
          <w:numId w:val="44"/>
        </w:numPr>
        <w:shd w:val="clear" w:color="auto" w:fill="auto"/>
        <w:tabs>
          <w:tab w:val="left" w:pos="1033"/>
        </w:tabs>
        <w:spacing w:before="0" w:after="0" w:line="276" w:lineRule="auto"/>
        <w:ind w:left="20" w:firstLine="720"/>
        <w:jc w:val="both"/>
        <w:rPr>
          <w:highlight w:val="cyan"/>
        </w:rPr>
      </w:pPr>
      <w:r w:rsidRPr="002E50AA">
        <w:rPr>
          <w:highlight w:val="cyan"/>
        </w:rPr>
        <w:t>Грамматический строй речи:</w:t>
      </w:r>
    </w:p>
    <w:p w14:paraId="37C93BC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E07BA0E" w14:textId="77777777" w:rsidR="00C37E2F" w:rsidRPr="002E50AA" w:rsidRDefault="00D90BC7" w:rsidP="00430E17">
      <w:pPr>
        <w:pStyle w:val="25"/>
        <w:numPr>
          <w:ilvl w:val="0"/>
          <w:numId w:val="44"/>
        </w:numPr>
        <w:shd w:val="clear" w:color="auto" w:fill="auto"/>
        <w:tabs>
          <w:tab w:val="left" w:pos="1032"/>
        </w:tabs>
        <w:spacing w:before="0" w:after="0" w:line="276" w:lineRule="auto"/>
        <w:ind w:left="20" w:firstLine="700"/>
        <w:jc w:val="both"/>
        <w:rPr>
          <w:highlight w:val="cyan"/>
        </w:rPr>
      </w:pPr>
      <w:r w:rsidRPr="002E50AA">
        <w:rPr>
          <w:highlight w:val="cyan"/>
        </w:rPr>
        <w:t>Связная речь:</w:t>
      </w:r>
    </w:p>
    <w:p w14:paraId="497986B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3246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1CDD15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FE481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w:t>
      </w:r>
      <w:r w:rsidRPr="00430E17">
        <w:lastRenderedPageBreak/>
        <w:t>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C39600A" w14:textId="77777777" w:rsidR="00C37E2F" w:rsidRPr="002E50AA" w:rsidRDefault="00D90BC7" w:rsidP="00430E17">
      <w:pPr>
        <w:pStyle w:val="25"/>
        <w:numPr>
          <w:ilvl w:val="0"/>
          <w:numId w:val="44"/>
        </w:numPr>
        <w:shd w:val="clear" w:color="auto" w:fill="auto"/>
        <w:tabs>
          <w:tab w:val="left" w:pos="1013"/>
        </w:tabs>
        <w:spacing w:before="0" w:after="0" w:line="276" w:lineRule="auto"/>
        <w:ind w:left="20" w:firstLine="700"/>
        <w:jc w:val="both"/>
        <w:rPr>
          <w:highlight w:val="cyan"/>
        </w:rPr>
      </w:pPr>
      <w:r w:rsidRPr="002E50AA">
        <w:rPr>
          <w:highlight w:val="cyan"/>
        </w:rPr>
        <w:t>Подготовка детей к обучению грамоте:</w:t>
      </w:r>
    </w:p>
    <w:p w14:paraId="702656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9C49740" w14:textId="77777777" w:rsidR="00C37E2F" w:rsidRPr="002E50AA" w:rsidRDefault="00D90BC7" w:rsidP="00430E17">
      <w:pPr>
        <w:pStyle w:val="25"/>
        <w:numPr>
          <w:ilvl w:val="0"/>
          <w:numId w:val="35"/>
        </w:numPr>
        <w:shd w:val="clear" w:color="auto" w:fill="auto"/>
        <w:tabs>
          <w:tab w:val="left" w:pos="1364"/>
        </w:tabs>
        <w:spacing w:before="0" w:after="0" w:line="276" w:lineRule="auto"/>
        <w:ind w:left="20" w:firstLine="720"/>
        <w:jc w:val="both"/>
        <w:rPr>
          <w:highlight w:val="yellow"/>
        </w:rPr>
      </w:pPr>
      <w:r w:rsidRPr="002E50AA">
        <w:rPr>
          <w:highlight w:val="yellow"/>
        </w:rPr>
        <w:t>От 5 лет до 6 лет.</w:t>
      </w:r>
    </w:p>
    <w:p w14:paraId="55EB2DD1" w14:textId="77777777"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 xml:space="preserve">В области речевого развития основными </w:t>
      </w:r>
      <w:r w:rsidRPr="002E50AA">
        <w:rPr>
          <w:highlight w:val="cyan"/>
        </w:rPr>
        <w:t>задачами</w:t>
      </w:r>
      <w:r w:rsidRPr="00430E17">
        <w:t xml:space="preserve"> образовательной деятельности являются:</w:t>
      </w:r>
    </w:p>
    <w:p w14:paraId="3A499447" w14:textId="77777777" w:rsidR="00C37E2F" w:rsidRPr="00D922F5" w:rsidRDefault="00D90BC7" w:rsidP="00430E17">
      <w:pPr>
        <w:pStyle w:val="25"/>
        <w:numPr>
          <w:ilvl w:val="0"/>
          <w:numId w:val="46"/>
        </w:numPr>
        <w:shd w:val="clear" w:color="auto" w:fill="auto"/>
        <w:tabs>
          <w:tab w:val="left" w:pos="1014"/>
        </w:tabs>
        <w:spacing w:before="0" w:after="0" w:line="276" w:lineRule="auto"/>
        <w:ind w:left="20" w:firstLine="720"/>
        <w:jc w:val="both"/>
        <w:rPr>
          <w:highlight w:val="cyan"/>
        </w:rPr>
      </w:pPr>
      <w:r w:rsidRPr="00D922F5">
        <w:rPr>
          <w:highlight w:val="cyan"/>
        </w:rPr>
        <w:t>Формирование словаря:</w:t>
      </w:r>
    </w:p>
    <w:p w14:paraId="33CA2A1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DBE1E21"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196CD67" w14:textId="77777777" w:rsidR="00C37E2F" w:rsidRPr="00D922F5" w:rsidRDefault="00D90BC7" w:rsidP="00430E17">
      <w:pPr>
        <w:pStyle w:val="25"/>
        <w:numPr>
          <w:ilvl w:val="0"/>
          <w:numId w:val="46"/>
        </w:numPr>
        <w:shd w:val="clear" w:color="auto" w:fill="auto"/>
        <w:tabs>
          <w:tab w:val="left" w:pos="1042"/>
        </w:tabs>
        <w:spacing w:before="0" w:after="0" w:line="276" w:lineRule="auto"/>
        <w:ind w:left="20" w:firstLine="720"/>
        <w:jc w:val="both"/>
        <w:rPr>
          <w:highlight w:val="cyan"/>
        </w:rPr>
      </w:pPr>
      <w:r w:rsidRPr="00D922F5">
        <w:rPr>
          <w:highlight w:val="cyan"/>
        </w:rPr>
        <w:t>Звуковая культура речи:</w:t>
      </w:r>
    </w:p>
    <w:p w14:paraId="0152B42D"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D6C7F6" w14:textId="77777777" w:rsidR="00C37E2F" w:rsidRPr="00D922F5" w:rsidRDefault="00D90BC7" w:rsidP="00430E17">
      <w:pPr>
        <w:pStyle w:val="25"/>
        <w:numPr>
          <w:ilvl w:val="0"/>
          <w:numId w:val="46"/>
        </w:numPr>
        <w:shd w:val="clear" w:color="auto" w:fill="auto"/>
        <w:tabs>
          <w:tab w:val="left" w:pos="1033"/>
        </w:tabs>
        <w:spacing w:before="0" w:after="0" w:line="276" w:lineRule="auto"/>
        <w:ind w:left="20" w:firstLine="720"/>
        <w:jc w:val="both"/>
        <w:rPr>
          <w:highlight w:val="cyan"/>
        </w:rPr>
      </w:pPr>
      <w:r w:rsidRPr="00D922F5">
        <w:rPr>
          <w:highlight w:val="cyan"/>
        </w:rPr>
        <w:t>Грамматический строй речи:</w:t>
      </w:r>
    </w:p>
    <w:p w14:paraId="36C20940"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r w:rsidRPr="00D922F5">
        <w:rPr>
          <w:highlight w:val="cyan"/>
        </w:rPr>
        <w:t>Развивать умения пользоваться несклоняемыми существительными (метро);</w:t>
      </w:r>
      <w:r w:rsidRPr="00430E17">
        <w:t xml:space="preserve">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CE9BC3C"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DE7176C" w14:textId="77777777" w:rsidR="00C37E2F" w:rsidRPr="00D922F5" w:rsidRDefault="00D90BC7" w:rsidP="00430E17">
      <w:pPr>
        <w:pStyle w:val="25"/>
        <w:numPr>
          <w:ilvl w:val="0"/>
          <w:numId w:val="46"/>
        </w:numPr>
        <w:shd w:val="clear" w:color="auto" w:fill="auto"/>
        <w:tabs>
          <w:tab w:val="left" w:pos="1047"/>
        </w:tabs>
        <w:spacing w:before="0" w:after="0" w:line="276" w:lineRule="auto"/>
        <w:ind w:left="20" w:firstLine="720"/>
        <w:jc w:val="both"/>
        <w:rPr>
          <w:highlight w:val="cyan"/>
        </w:rPr>
      </w:pPr>
      <w:r w:rsidRPr="00D922F5">
        <w:rPr>
          <w:highlight w:val="cyan"/>
        </w:rPr>
        <w:t>Связная речь:</w:t>
      </w:r>
    </w:p>
    <w:p w14:paraId="657A6AF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w:t>
      </w:r>
      <w:r w:rsidRPr="00D922F5">
        <w:rPr>
          <w:highlight w:val="cyan"/>
        </w:rPr>
        <w:t>называть взрослых по имени и отчеству, на «вы»,</w:t>
      </w:r>
      <w:r w:rsidRPr="00430E17">
        <w:t xml:space="preserve"> называть друг друга ласковыми именами, </w:t>
      </w:r>
      <w:r w:rsidRPr="00D922F5">
        <w:rPr>
          <w:highlight w:val="cyan"/>
        </w:rPr>
        <w:t>во время разговора не опускать голову, смотреть в лицо собеседнику,</w:t>
      </w:r>
      <w:r w:rsidRPr="00430E17">
        <w:t xml:space="preserve">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46672AE" w14:textId="77777777" w:rsidR="00C37E2F" w:rsidRPr="004111C1" w:rsidRDefault="00D90BC7" w:rsidP="00430E17">
      <w:pPr>
        <w:pStyle w:val="25"/>
        <w:numPr>
          <w:ilvl w:val="0"/>
          <w:numId w:val="46"/>
        </w:numPr>
        <w:shd w:val="clear" w:color="auto" w:fill="auto"/>
        <w:tabs>
          <w:tab w:val="left" w:pos="1013"/>
        </w:tabs>
        <w:spacing w:before="0" w:after="0" w:line="276" w:lineRule="auto"/>
        <w:ind w:left="20" w:firstLine="700"/>
        <w:jc w:val="both"/>
        <w:rPr>
          <w:highlight w:val="cyan"/>
        </w:rPr>
      </w:pPr>
      <w:r w:rsidRPr="004111C1">
        <w:rPr>
          <w:highlight w:val="cyan"/>
        </w:rPr>
        <w:t>Подготовка детей к обучению грамоте;</w:t>
      </w:r>
    </w:p>
    <w:p w14:paraId="094A34B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D5DA9F" w14:textId="77777777" w:rsidR="00C37E2F" w:rsidRPr="004111C1" w:rsidRDefault="00D90BC7" w:rsidP="00430E17">
      <w:pPr>
        <w:pStyle w:val="25"/>
        <w:numPr>
          <w:ilvl w:val="0"/>
          <w:numId w:val="46"/>
        </w:numPr>
        <w:shd w:val="clear" w:color="auto" w:fill="auto"/>
        <w:tabs>
          <w:tab w:val="left" w:pos="1018"/>
        </w:tabs>
        <w:spacing w:before="0" w:after="0" w:line="276" w:lineRule="auto"/>
        <w:ind w:left="20" w:firstLine="700"/>
        <w:jc w:val="both"/>
        <w:rPr>
          <w:highlight w:val="cyan"/>
        </w:rPr>
      </w:pPr>
      <w:r w:rsidRPr="004111C1">
        <w:rPr>
          <w:highlight w:val="cyan"/>
        </w:rPr>
        <w:t>Интерес к художественной литературе:</w:t>
      </w:r>
    </w:p>
    <w:p w14:paraId="6D310D28"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0DD29A11" w14:textId="77777777" w:rsidR="00C37E2F" w:rsidRPr="00430E17" w:rsidRDefault="00D90BC7" w:rsidP="004111C1">
      <w:pPr>
        <w:pStyle w:val="25"/>
        <w:shd w:val="clear" w:color="auto" w:fill="auto"/>
        <w:spacing w:before="0" w:after="0" w:line="276" w:lineRule="auto"/>
        <w:ind w:left="20" w:right="20" w:firstLine="700"/>
        <w:jc w:val="both"/>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6D2C4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E47AE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F040BDE"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9481D56"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9A565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EF293C" w14:textId="77777777"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757A3D">
        <w:rPr>
          <w:highlight w:val="cyan"/>
        </w:rPr>
        <w:t>Содержание</w:t>
      </w:r>
      <w:r w:rsidRPr="00430E17">
        <w:t xml:space="preserve"> образовательной деятельности.</w:t>
      </w:r>
    </w:p>
    <w:p w14:paraId="5F0DD6A2" w14:textId="77777777" w:rsidR="00C37E2F" w:rsidRPr="00757A3D" w:rsidRDefault="00D90BC7" w:rsidP="00430E17">
      <w:pPr>
        <w:pStyle w:val="25"/>
        <w:numPr>
          <w:ilvl w:val="0"/>
          <w:numId w:val="47"/>
        </w:numPr>
        <w:shd w:val="clear" w:color="auto" w:fill="auto"/>
        <w:tabs>
          <w:tab w:val="left" w:pos="1018"/>
        </w:tabs>
        <w:spacing w:before="0" w:after="0" w:line="276" w:lineRule="auto"/>
        <w:ind w:left="20" w:firstLine="720"/>
        <w:jc w:val="both"/>
        <w:rPr>
          <w:highlight w:val="cyan"/>
        </w:rPr>
      </w:pPr>
      <w:r w:rsidRPr="00757A3D">
        <w:rPr>
          <w:highlight w:val="cyan"/>
        </w:rPr>
        <w:t>Формирование словаря:</w:t>
      </w:r>
    </w:p>
    <w:p w14:paraId="30EFF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1F087EB" w14:textId="77777777" w:rsidR="00C37E2F" w:rsidRPr="00A369E9" w:rsidRDefault="00D90BC7" w:rsidP="00430E17">
      <w:pPr>
        <w:pStyle w:val="25"/>
        <w:numPr>
          <w:ilvl w:val="0"/>
          <w:numId w:val="47"/>
        </w:numPr>
        <w:shd w:val="clear" w:color="auto" w:fill="auto"/>
        <w:tabs>
          <w:tab w:val="left" w:pos="1042"/>
        </w:tabs>
        <w:spacing w:before="0" w:after="0" w:line="276" w:lineRule="auto"/>
        <w:ind w:left="20" w:firstLine="720"/>
        <w:jc w:val="both"/>
        <w:rPr>
          <w:highlight w:val="cyan"/>
        </w:rPr>
      </w:pPr>
      <w:r w:rsidRPr="00A369E9">
        <w:rPr>
          <w:highlight w:val="cyan"/>
        </w:rPr>
        <w:t>Звуковая культура речи:</w:t>
      </w:r>
    </w:p>
    <w:p w14:paraId="039AF92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r w:rsidRPr="00430E17">
        <w:lastRenderedPageBreak/>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B54D1D0" w14:textId="77777777" w:rsidR="00C37E2F" w:rsidRPr="00A369E9" w:rsidRDefault="00D90BC7" w:rsidP="00430E17">
      <w:pPr>
        <w:pStyle w:val="25"/>
        <w:numPr>
          <w:ilvl w:val="0"/>
          <w:numId w:val="47"/>
        </w:numPr>
        <w:shd w:val="clear" w:color="auto" w:fill="auto"/>
        <w:tabs>
          <w:tab w:val="left" w:pos="1033"/>
        </w:tabs>
        <w:spacing w:before="0" w:after="0" w:line="276" w:lineRule="auto"/>
        <w:ind w:left="20" w:firstLine="720"/>
        <w:jc w:val="both"/>
        <w:rPr>
          <w:highlight w:val="cyan"/>
        </w:rPr>
      </w:pPr>
      <w:r w:rsidRPr="00A369E9">
        <w:rPr>
          <w:highlight w:val="cyan"/>
        </w:rPr>
        <w:t>Грамматический строй речи:</w:t>
      </w:r>
    </w:p>
    <w:p w14:paraId="300213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AB07632" w14:textId="77777777" w:rsidR="00C37E2F" w:rsidRPr="00A369E9" w:rsidRDefault="00D90BC7" w:rsidP="00430E17">
      <w:pPr>
        <w:pStyle w:val="25"/>
        <w:numPr>
          <w:ilvl w:val="0"/>
          <w:numId w:val="47"/>
        </w:numPr>
        <w:shd w:val="clear" w:color="auto" w:fill="auto"/>
        <w:tabs>
          <w:tab w:val="left" w:pos="1047"/>
        </w:tabs>
        <w:spacing w:before="0" w:after="0" w:line="276" w:lineRule="auto"/>
        <w:ind w:left="20" w:firstLine="720"/>
        <w:jc w:val="both"/>
        <w:rPr>
          <w:highlight w:val="cyan"/>
        </w:rPr>
      </w:pPr>
      <w:r w:rsidRPr="00A369E9">
        <w:rPr>
          <w:highlight w:val="cyan"/>
        </w:rPr>
        <w:t>Связная речь:</w:t>
      </w:r>
    </w:p>
    <w:p w14:paraId="3EB33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BBB7B1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w:t>
      </w:r>
      <w:r w:rsidRPr="00A369E9">
        <w:rPr>
          <w:highlight w:val="cyan"/>
        </w:rPr>
        <w:t>этикет телефонного разговора, столового, гостевого этикета, этикет взаимодействия в общественных местах</w:t>
      </w:r>
      <w:r w:rsidRPr="00430E17">
        <w:t>;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26D8E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010D9D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w:t>
      </w:r>
      <w:r w:rsidRPr="00430E17">
        <w:lastRenderedPageBreak/>
        <w:t>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4182BCDD" w14:textId="77777777" w:rsidR="00C37E2F" w:rsidRPr="00A369E9" w:rsidRDefault="00D90BC7" w:rsidP="00430E17">
      <w:pPr>
        <w:pStyle w:val="25"/>
        <w:numPr>
          <w:ilvl w:val="0"/>
          <w:numId w:val="47"/>
        </w:numPr>
        <w:shd w:val="clear" w:color="auto" w:fill="auto"/>
        <w:tabs>
          <w:tab w:val="left" w:pos="1018"/>
        </w:tabs>
        <w:spacing w:before="0" w:after="0" w:line="276" w:lineRule="auto"/>
        <w:ind w:left="20" w:firstLine="700"/>
        <w:jc w:val="both"/>
        <w:rPr>
          <w:highlight w:val="cyan"/>
        </w:rPr>
      </w:pPr>
      <w:r w:rsidRPr="00A369E9">
        <w:rPr>
          <w:highlight w:val="cyan"/>
        </w:rPr>
        <w:t>Подготовка детей к обучению грамоте:</w:t>
      </w:r>
    </w:p>
    <w:p w14:paraId="4F94525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430E17">
        <w:t>трехслоговые</w:t>
      </w:r>
      <w:proofErr w:type="spellEnd"/>
      <w:r w:rsidRPr="00430E17">
        <w:t xml:space="preserve"> слова; осуществлять звуковой анализ простых </w:t>
      </w:r>
      <w:proofErr w:type="spellStart"/>
      <w:r w:rsidRPr="00430E17">
        <w:t>трехзвуковых</w:t>
      </w:r>
      <w:proofErr w:type="spellEnd"/>
      <w:r w:rsidRPr="00430E17">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82878BB" w14:textId="77777777" w:rsidR="00C37E2F" w:rsidRPr="00A369E9" w:rsidRDefault="00D90BC7" w:rsidP="00430E17">
      <w:pPr>
        <w:pStyle w:val="25"/>
        <w:numPr>
          <w:ilvl w:val="0"/>
          <w:numId w:val="35"/>
        </w:numPr>
        <w:shd w:val="clear" w:color="auto" w:fill="auto"/>
        <w:tabs>
          <w:tab w:val="left" w:pos="1349"/>
        </w:tabs>
        <w:spacing w:before="0" w:after="0" w:line="276" w:lineRule="auto"/>
        <w:ind w:left="20" w:firstLine="700"/>
        <w:jc w:val="both"/>
        <w:rPr>
          <w:highlight w:val="yellow"/>
        </w:rPr>
      </w:pPr>
      <w:r w:rsidRPr="00A369E9">
        <w:rPr>
          <w:highlight w:val="yellow"/>
        </w:rPr>
        <w:t>От 6 лет до 7 лет.</w:t>
      </w:r>
    </w:p>
    <w:p w14:paraId="13AC413A" w14:textId="77777777"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 xml:space="preserve">В области речевого развития основными </w:t>
      </w:r>
      <w:r w:rsidRPr="00A369E9">
        <w:rPr>
          <w:highlight w:val="cyan"/>
        </w:rPr>
        <w:t>задачами о</w:t>
      </w:r>
      <w:r w:rsidRPr="00430E17">
        <w:t>бразовательной деятельности являются:</w:t>
      </w:r>
    </w:p>
    <w:p w14:paraId="524F16C0" w14:textId="77777777" w:rsidR="00C37E2F" w:rsidRPr="00A369E9" w:rsidRDefault="00D90BC7" w:rsidP="00430E17">
      <w:pPr>
        <w:pStyle w:val="25"/>
        <w:numPr>
          <w:ilvl w:val="0"/>
          <w:numId w:val="49"/>
        </w:numPr>
        <w:shd w:val="clear" w:color="auto" w:fill="auto"/>
        <w:tabs>
          <w:tab w:val="left" w:pos="998"/>
        </w:tabs>
        <w:spacing w:before="0" w:after="0" w:line="276" w:lineRule="auto"/>
        <w:ind w:left="20" w:firstLine="700"/>
        <w:jc w:val="both"/>
        <w:rPr>
          <w:highlight w:val="cyan"/>
        </w:rPr>
      </w:pPr>
      <w:r w:rsidRPr="00A369E9">
        <w:rPr>
          <w:highlight w:val="cyan"/>
        </w:rPr>
        <w:t>Формирование словаря:</w:t>
      </w:r>
    </w:p>
    <w:p w14:paraId="3F28A4EF"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54C2EDB"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14:paraId="26AE4CB8" w14:textId="77777777" w:rsidR="00C37E2F" w:rsidRPr="00F408EB" w:rsidRDefault="00D90BC7" w:rsidP="00430E17">
      <w:pPr>
        <w:pStyle w:val="25"/>
        <w:numPr>
          <w:ilvl w:val="0"/>
          <w:numId w:val="49"/>
        </w:numPr>
        <w:shd w:val="clear" w:color="auto" w:fill="auto"/>
        <w:tabs>
          <w:tab w:val="left" w:pos="1042"/>
        </w:tabs>
        <w:spacing w:before="0" w:after="0" w:line="276" w:lineRule="auto"/>
        <w:ind w:left="20" w:firstLine="720"/>
        <w:jc w:val="both"/>
        <w:rPr>
          <w:highlight w:val="cyan"/>
        </w:rPr>
      </w:pPr>
      <w:r w:rsidRPr="00F408EB">
        <w:rPr>
          <w:highlight w:val="cyan"/>
        </w:rPr>
        <w:t>Звуковая культура речи:</w:t>
      </w:r>
    </w:p>
    <w:p w14:paraId="07C1FB6D"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7D72A23" w14:textId="77777777" w:rsidR="00C37E2F" w:rsidRPr="00F408EB" w:rsidRDefault="00D90BC7" w:rsidP="00430E17">
      <w:pPr>
        <w:pStyle w:val="25"/>
        <w:numPr>
          <w:ilvl w:val="0"/>
          <w:numId w:val="49"/>
        </w:numPr>
        <w:shd w:val="clear" w:color="auto" w:fill="auto"/>
        <w:tabs>
          <w:tab w:val="left" w:pos="1033"/>
        </w:tabs>
        <w:spacing w:before="0" w:after="0" w:line="276" w:lineRule="auto"/>
        <w:ind w:left="20" w:firstLine="720"/>
        <w:jc w:val="both"/>
        <w:rPr>
          <w:highlight w:val="cyan"/>
        </w:rPr>
      </w:pPr>
      <w:r w:rsidRPr="00F408EB">
        <w:rPr>
          <w:highlight w:val="cyan"/>
        </w:rPr>
        <w:t>Грамматический строй речи:</w:t>
      </w:r>
    </w:p>
    <w:p w14:paraId="54785AA1"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39AB21" w14:textId="77777777" w:rsidR="00C37E2F" w:rsidRPr="00F408EB" w:rsidRDefault="00D90BC7" w:rsidP="00430E17">
      <w:pPr>
        <w:pStyle w:val="25"/>
        <w:numPr>
          <w:ilvl w:val="0"/>
          <w:numId w:val="49"/>
        </w:numPr>
        <w:shd w:val="clear" w:color="auto" w:fill="auto"/>
        <w:tabs>
          <w:tab w:val="left" w:pos="1052"/>
        </w:tabs>
        <w:spacing w:before="0" w:after="0" w:line="276" w:lineRule="auto"/>
        <w:ind w:left="20" w:firstLine="720"/>
        <w:jc w:val="both"/>
        <w:rPr>
          <w:highlight w:val="cyan"/>
        </w:rPr>
      </w:pPr>
      <w:r w:rsidRPr="00F408EB">
        <w:rPr>
          <w:highlight w:val="cyan"/>
        </w:rPr>
        <w:t>Связная речь:</w:t>
      </w:r>
    </w:p>
    <w:p w14:paraId="4766E64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w:t>
      </w:r>
      <w:r w:rsidRPr="00430E17">
        <w:lastRenderedPageBreak/>
        <w:t>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19C4093" w14:textId="77777777" w:rsidR="00C37E2F" w:rsidRPr="00FA6997" w:rsidRDefault="00D90BC7" w:rsidP="00430E17">
      <w:pPr>
        <w:pStyle w:val="25"/>
        <w:numPr>
          <w:ilvl w:val="0"/>
          <w:numId w:val="49"/>
        </w:numPr>
        <w:shd w:val="clear" w:color="auto" w:fill="auto"/>
        <w:tabs>
          <w:tab w:val="left" w:pos="1033"/>
        </w:tabs>
        <w:spacing w:before="0" w:after="0" w:line="276" w:lineRule="auto"/>
        <w:ind w:left="20" w:firstLine="720"/>
        <w:jc w:val="both"/>
        <w:rPr>
          <w:highlight w:val="cyan"/>
        </w:rPr>
      </w:pPr>
      <w:r w:rsidRPr="00FA6997">
        <w:rPr>
          <w:highlight w:val="cyan"/>
        </w:rPr>
        <w:t>Подготовка детей к обучению грамоте:</w:t>
      </w:r>
    </w:p>
    <w:p w14:paraId="726635F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w:t>
      </w:r>
      <w:r w:rsidRPr="00FA6997">
        <w:rPr>
          <w:highlight w:val="cyan"/>
        </w:rPr>
        <w:t>читать слоги, слова, простые предложения из 2-3 слов.</w:t>
      </w:r>
    </w:p>
    <w:p w14:paraId="5632555F" w14:textId="77777777" w:rsidR="00C37E2F" w:rsidRPr="00291ECB" w:rsidRDefault="00D90BC7" w:rsidP="00430E17">
      <w:pPr>
        <w:pStyle w:val="25"/>
        <w:numPr>
          <w:ilvl w:val="0"/>
          <w:numId w:val="49"/>
        </w:numPr>
        <w:shd w:val="clear" w:color="auto" w:fill="auto"/>
        <w:tabs>
          <w:tab w:val="left" w:pos="1033"/>
        </w:tabs>
        <w:spacing w:before="0" w:after="0" w:line="276" w:lineRule="auto"/>
        <w:ind w:left="20" w:firstLine="720"/>
        <w:jc w:val="both"/>
        <w:rPr>
          <w:highlight w:val="cyan"/>
        </w:rPr>
      </w:pPr>
      <w:r w:rsidRPr="00291ECB">
        <w:rPr>
          <w:highlight w:val="cyan"/>
        </w:rPr>
        <w:t>Интерес к художественной литературе:</w:t>
      </w:r>
    </w:p>
    <w:p w14:paraId="64020057"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BD3F9D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E24D76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14:paraId="7668F8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4196974" w14:textId="77777777"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DEF682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14:paraId="747C42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E0DB673" w14:textId="77777777"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291ECB">
        <w:rPr>
          <w:highlight w:val="cyan"/>
        </w:rPr>
        <w:t>Содержание</w:t>
      </w:r>
      <w:r w:rsidRPr="00430E17">
        <w:t xml:space="preserve"> образовательной деятельности.</w:t>
      </w:r>
    </w:p>
    <w:p w14:paraId="4F1D4C0B" w14:textId="77777777" w:rsidR="00C37E2F" w:rsidRPr="00291ECB" w:rsidRDefault="00D90BC7" w:rsidP="00430E17">
      <w:pPr>
        <w:pStyle w:val="25"/>
        <w:numPr>
          <w:ilvl w:val="0"/>
          <w:numId w:val="50"/>
        </w:numPr>
        <w:shd w:val="clear" w:color="auto" w:fill="auto"/>
        <w:tabs>
          <w:tab w:val="left" w:pos="1018"/>
        </w:tabs>
        <w:spacing w:before="0" w:after="0" w:line="276" w:lineRule="auto"/>
        <w:ind w:left="20" w:firstLine="720"/>
        <w:jc w:val="both"/>
        <w:rPr>
          <w:highlight w:val="cyan"/>
        </w:rPr>
      </w:pPr>
      <w:r w:rsidRPr="00291ECB">
        <w:rPr>
          <w:highlight w:val="cyan"/>
        </w:rPr>
        <w:lastRenderedPageBreak/>
        <w:t>Формирование словаря:</w:t>
      </w:r>
    </w:p>
    <w:p w14:paraId="31FB1BE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96A924A" w14:textId="77777777" w:rsidR="00C37E2F" w:rsidRPr="00291ECB" w:rsidRDefault="00D90BC7" w:rsidP="00430E17">
      <w:pPr>
        <w:pStyle w:val="25"/>
        <w:numPr>
          <w:ilvl w:val="0"/>
          <w:numId w:val="50"/>
        </w:numPr>
        <w:shd w:val="clear" w:color="auto" w:fill="auto"/>
        <w:tabs>
          <w:tab w:val="left" w:pos="1042"/>
        </w:tabs>
        <w:spacing w:before="0" w:after="0" w:line="276" w:lineRule="auto"/>
        <w:ind w:left="20" w:firstLine="720"/>
        <w:jc w:val="both"/>
        <w:rPr>
          <w:highlight w:val="cyan"/>
        </w:rPr>
      </w:pPr>
      <w:r w:rsidRPr="00291ECB">
        <w:rPr>
          <w:highlight w:val="cyan"/>
        </w:rPr>
        <w:t>Звуковая культура речи:</w:t>
      </w:r>
    </w:p>
    <w:p w14:paraId="587ACFC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14:paraId="7A8246FB" w14:textId="77777777" w:rsidR="00C37E2F" w:rsidRPr="00291ECB" w:rsidRDefault="00D90BC7" w:rsidP="00430E17">
      <w:pPr>
        <w:pStyle w:val="25"/>
        <w:numPr>
          <w:ilvl w:val="0"/>
          <w:numId w:val="50"/>
        </w:numPr>
        <w:shd w:val="clear" w:color="auto" w:fill="auto"/>
        <w:tabs>
          <w:tab w:val="left" w:pos="1033"/>
        </w:tabs>
        <w:spacing w:before="0" w:after="0" w:line="276" w:lineRule="auto"/>
        <w:ind w:left="20" w:firstLine="720"/>
        <w:jc w:val="both"/>
        <w:rPr>
          <w:highlight w:val="cyan"/>
        </w:rPr>
      </w:pPr>
      <w:r w:rsidRPr="00291ECB">
        <w:rPr>
          <w:highlight w:val="cyan"/>
        </w:rPr>
        <w:t>Грамматический строй речи:</w:t>
      </w:r>
    </w:p>
    <w:p w14:paraId="72E9F9C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5202508" w14:textId="77777777" w:rsidR="00C37E2F" w:rsidRPr="00291ECB" w:rsidRDefault="00D90BC7" w:rsidP="00430E17">
      <w:pPr>
        <w:pStyle w:val="25"/>
        <w:numPr>
          <w:ilvl w:val="0"/>
          <w:numId w:val="50"/>
        </w:numPr>
        <w:shd w:val="clear" w:color="auto" w:fill="auto"/>
        <w:tabs>
          <w:tab w:val="left" w:pos="1027"/>
        </w:tabs>
        <w:spacing w:before="0" w:after="0" w:line="276" w:lineRule="auto"/>
        <w:ind w:left="20" w:firstLine="700"/>
        <w:jc w:val="both"/>
        <w:rPr>
          <w:highlight w:val="cyan"/>
        </w:rPr>
      </w:pPr>
      <w:r w:rsidRPr="00291ECB">
        <w:rPr>
          <w:highlight w:val="cyan"/>
        </w:rPr>
        <w:t>Связная речь:</w:t>
      </w:r>
    </w:p>
    <w:p w14:paraId="0D39606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D330CC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w:t>
      </w:r>
      <w:r w:rsidRPr="00430E17">
        <w:lastRenderedPageBreak/>
        <w:t>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7D25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E1C18ED" w14:textId="77777777" w:rsidR="00C37E2F" w:rsidRPr="00291ECB" w:rsidRDefault="00D90BC7" w:rsidP="00430E17">
      <w:pPr>
        <w:pStyle w:val="25"/>
        <w:numPr>
          <w:ilvl w:val="0"/>
          <w:numId w:val="50"/>
        </w:numPr>
        <w:shd w:val="clear" w:color="auto" w:fill="auto"/>
        <w:tabs>
          <w:tab w:val="left" w:pos="1008"/>
        </w:tabs>
        <w:spacing w:before="0" w:after="0" w:line="276" w:lineRule="auto"/>
        <w:ind w:left="20" w:firstLine="700"/>
        <w:jc w:val="both"/>
        <w:rPr>
          <w:highlight w:val="cyan"/>
        </w:rPr>
      </w:pPr>
      <w:r w:rsidRPr="00291ECB">
        <w:rPr>
          <w:highlight w:val="cyan"/>
        </w:rPr>
        <w:t>Подготовка детей к обучению грамоте:</w:t>
      </w:r>
    </w:p>
    <w:p w14:paraId="66F4E7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430E17">
        <w:t>четырехзвуковых</w:t>
      </w:r>
      <w:proofErr w:type="spellEnd"/>
      <w:r w:rsidRPr="00430E17">
        <w:t xml:space="preserve"> и </w:t>
      </w:r>
      <w:proofErr w:type="spellStart"/>
      <w:r w:rsidRPr="00430E17">
        <w:t>пятизвуковых</w:t>
      </w:r>
      <w:proofErr w:type="spellEnd"/>
      <w:r w:rsidRPr="00430E17">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w:t>
      </w:r>
      <w:r w:rsidRPr="00207C4A">
        <w:rPr>
          <w:highlight w:val="cyan"/>
        </w:rPr>
        <w:t>знать названия букв, читать слоги.</w:t>
      </w:r>
    </w:p>
    <w:p w14:paraId="5C6F9965" w14:textId="77777777" w:rsidR="00C37E2F" w:rsidRPr="009117EF" w:rsidRDefault="00D90BC7" w:rsidP="00430E17">
      <w:pPr>
        <w:pStyle w:val="25"/>
        <w:numPr>
          <w:ilvl w:val="0"/>
          <w:numId w:val="35"/>
        </w:numPr>
        <w:shd w:val="clear" w:color="auto" w:fill="auto"/>
        <w:tabs>
          <w:tab w:val="left" w:pos="1489"/>
        </w:tabs>
        <w:spacing w:before="0" w:after="0" w:line="276" w:lineRule="auto"/>
        <w:ind w:left="20" w:right="20" w:firstLine="720"/>
        <w:jc w:val="both"/>
        <w:rPr>
          <w:highlight w:val="cyan"/>
        </w:rPr>
      </w:pPr>
      <w:r w:rsidRPr="009117EF">
        <w:rPr>
          <w:b/>
          <w:highlight w:val="cyan"/>
        </w:rPr>
        <w:t>Решение совокупных задач воспитания в рамках образовательной области «Речевое развитие»</w:t>
      </w:r>
      <w:r w:rsidRPr="009117EF">
        <w:rPr>
          <w:highlight w:val="cyan"/>
        </w:rPr>
        <w:t xml:space="preserve"> направлено на приобщение детей к ценностям «Культура» и «Красота», что предполагает:</w:t>
      </w:r>
    </w:p>
    <w:p w14:paraId="405C938E" w14:textId="77777777"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14:paraId="3A957C96"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D963B5" w14:textId="77777777"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14:paraId="15D2C8BC" w14:textId="77777777" w:rsidR="00C37E2F" w:rsidRPr="009117EF" w:rsidRDefault="00D90BC7" w:rsidP="00430E17">
      <w:pPr>
        <w:pStyle w:val="25"/>
        <w:numPr>
          <w:ilvl w:val="0"/>
          <w:numId w:val="51"/>
        </w:numPr>
        <w:shd w:val="clear" w:color="auto" w:fill="auto"/>
        <w:tabs>
          <w:tab w:val="left" w:pos="1369"/>
        </w:tabs>
        <w:spacing w:before="0" w:after="0" w:line="276" w:lineRule="auto"/>
        <w:ind w:left="20" w:firstLine="720"/>
        <w:jc w:val="both"/>
        <w:rPr>
          <w:highlight w:val="yellow"/>
        </w:rPr>
      </w:pPr>
      <w:r w:rsidRPr="009117EF">
        <w:rPr>
          <w:highlight w:val="yellow"/>
        </w:rPr>
        <w:t>От 2 месяцев до 1 года.</w:t>
      </w:r>
    </w:p>
    <w:p w14:paraId="526B8DB1" w14:textId="77777777"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 xml:space="preserve">В области художественно-эстетического развития основными </w:t>
      </w:r>
      <w:r w:rsidRPr="009117EF">
        <w:rPr>
          <w:highlight w:val="cyan"/>
        </w:rPr>
        <w:t>задачами</w:t>
      </w:r>
      <w:r w:rsidRPr="00430E17">
        <w:t xml:space="preserve"> образовательной деятельности являются:</w:t>
      </w:r>
    </w:p>
    <w:p w14:paraId="03279E64" w14:textId="77777777"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1F402B3" w14:textId="77777777"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lastRenderedPageBreak/>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918527D" w14:textId="77777777"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25215E80" w14:textId="77777777"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9117EF">
        <w:rPr>
          <w:highlight w:val="cyan"/>
        </w:rPr>
        <w:t>Содержание</w:t>
      </w:r>
      <w:r w:rsidRPr="00430E17">
        <w:t xml:space="preserve"> образовательной деятельности.</w:t>
      </w:r>
    </w:p>
    <w:p w14:paraId="0C332D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25A73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430E17">
        <w:t>пропевание</w:t>
      </w:r>
      <w:proofErr w:type="spellEnd"/>
      <w:r w:rsidRPr="00430E17">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302F5D4"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39D6843" w14:textId="77777777" w:rsidR="00C37E2F" w:rsidRPr="009117EF" w:rsidRDefault="00D90BC7" w:rsidP="00430E17">
      <w:pPr>
        <w:pStyle w:val="25"/>
        <w:numPr>
          <w:ilvl w:val="0"/>
          <w:numId w:val="51"/>
        </w:numPr>
        <w:shd w:val="clear" w:color="auto" w:fill="auto"/>
        <w:tabs>
          <w:tab w:val="left" w:pos="1349"/>
        </w:tabs>
        <w:spacing w:before="0" w:after="0" w:line="276" w:lineRule="auto"/>
        <w:ind w:left="20" w:firstLine="700"/>
        <w:jc w:val="both"/>
        <w:rPr>
          <w:highlight w:val="yellow"/>
        </w:rPr>
      </w:pPr>
      <w:r w:rsidRPr="009117EF">
        <w:rPr>
          <w:highlight w:val="yellow"/>
        </w:rPr>
        <w:t>От 1 года до 2 лет.</w:t>
      </w:r>
    </w:p>
    <w:p w14:paraId="68B58631" w14:textId="77777777"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 xml:space="preserve">В области художественно-эстетического развития основными </w:t>
      </w:r>
      <w:r w:rsidRPr="009117EF">
        <w:rPr>
          <w:highlight w:val="cyan"/>
        </w:rPr>
        <w:t>задачами</w:t>
      </w:r>
      <w:r w:rsidRPr="00430E17">
        <w:t xml:space="preserve"> образовательной деятельности являются:</w:t>
      </w:r>
    </w:p>
    <w:p w14:paraId="16E9EAF5" w14:textId="77777777"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14:paraId="26E774B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14:paraId="1875AE2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создавать у детей радостное настроение при пении, движениях и игровых </w:t>
      </w:r>
      <w:r w:rsidRPr="00430E17">
        <w:lastRenderedPageBreak/>
        <w:t>действиях под музыку;</w:t>
      </w:r>
    </w:p>
    <w:p w14:paraId="75A6086B" w14:textId="77777777"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t>от 1 года 6 месяцев до 2 лет:</w:t>
      </w:r>
    </w:p>
    <w:p w14:paraId="7D9DE84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14:paraId="2DE5E6DB"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14:paraId="67D63666"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F1D4E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14:paraId="1B81605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14:paraId="4D59827B" w14:textId="77777777"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9117EF">
        <w:rPr>
          <w:highlight w:val="cyan"/>
        </w:rPr>
        <w:t>Содержание</w:t>
      </w:r>
      <w:r w:rsidRPr="00430E17">
        <w:t xml:space="preserve"> образовательной деятельности.</w:t>
      </w:r>
    </w:p>
    <w:p w14:paraId="7DEF8E35" w14:textId="77777777"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430E17">
        <w:t>прихлопывание</w:t>
      </w:r>
      <w:proofErr w:type="spellEnd"/>
      <w:r w:rsidRPr="00430E17">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A2F8C2D" w14:textId="77777777"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217D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8CC179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w:t>
      </w:r>
      <w:r w:rsidRPr="00430E17">
        <w:lastRenderedPageBreak/>
        <w:t>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58B1D971" w14:textId="77777777" w:rsidR="00C37E2F" w:rsidRPr="009117EF" w:rsidRDefault="00D90BC7" w:rsidP="00430E17">
      <w:pPr>
        <w:pStyle w:val="25"/>
        <w:numPr>
          <w:ilvl w:val="0"/>
          <w:numId w:val="51"/>
        </w:numPr>
        <w:shd w:val="clear" w:color="auto" w:fill="auto"/>
        <w:tabs>
          <w:tab w:val="left" w:pos="1349"/>
        </w:tabs>
        <w:spacing w:before="0" w:after="0" w:line="276" w:lineRule="auto"/>
        <w:ind w:left="20" w:firstLine="700"/>
        <w:jc w:val="both"/>
        <w:rPr>
          <w:highlight w:val="yellow"/>
        </w:rPr>
      </w:pPr>
      <w:r w:rsidRPr="009117EF">
        <w:rPr>
          <w:highlight w:val="yellow"/>
        </w:rPr>
        <w:t>От 2 лет до 3 лет.</w:t>
      </w:r>
    </w:p>
    <w:p w14:paraId="39EF98DF" w14:textId="77777777"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 xml:space="preserve">В области художественно-эстетического развития основными </w:t>
      </w:r>
      <w:r w:rsidRPr="009117EF">
        <w:rPr>
          <w:highlight w:val="cyan"/>
        </w:rPr>
        <w:t>задачами</w:t>
      </w:r>
      <w:r w:rsidRPr="00430E17">
        <w:t xml:space="preserve"> образовательной деятельности являются:</w:t>
      </w:r>
    </w:p>
    <w:p w14:paraId="37C86E2A" w14:textId="77777777" w:rsidR="00C37E2F" w:rsidRPr="009117EF" w:rsidRDefault="00D90BC7" w:rsidP="00430E17">
      <w:pPr>
        <w:pStyle w:val="25"/>
        <w:numPr>
          <w:ilvl w:val="0"/>
          <w:numId w:val="59"/>
        </w:numPr>
        <w:shd w:val="clear" w:color="auto" w:fill="auto"/>
        <w:tabs>
          <w:tab w:val="left" w:pos="994"/>
        </w:tabs>
        <w:spacing w:before="0" w:after="0" w:line="276" w:lineRule="auto"/>
        <w:ind w:left="20" w:firstLine="700"/>
        <w:jc w:val="both"/>
        <w:rPr>
          <w:highlight w:val="cyan"/>
        </w:rPr>
      </w:pPr>
      <w:r w:rsidRPr="009117EF">
        <w:rPr>
          <w:highlight w:val="cyan"/>
        </w:rPr>
        <w:t>приобщение к искусству:</w:t>
      </w:r>
    </w:p>
    <w:p w14:paraId="1F37223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287378" w14:textId="77777777"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7E2941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A590E5A"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14:paraId="0588692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w:t>
      </w:r>
      <w:proofErr w:type="spellStart"/>
      <w:r w:rsidRPr="00430E17">
        <w:t>пестушки</w:t>
      </w:r>
      <w:proofErr w:type="spellEnd"/>
      <w:r w:rsidRPr="00430E17">
        <w:t xml:space="preserve">, </w:t>
      </w:r>
      <w:proofErr w:type="spellStart"/>
      <w:r w:rsidRPr="00430E17">
        <w:t>заклички</w:t>
      </w:r>
      <w:proofErr w:type="spellEnd"/>
      <w:r w:rsidRPr="00430E17">
        <w:t>, прибаутки);</w:t>
      </w:r>
    </w:p>
    <w:p w14:paraId="5D373B42"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AE94C5D" w14:textId="77777777" w:rsidR="00C37E2F" w:rsidRPr="009117EF" w:rsidRDefault="00D90BC7" w:rsidP="00430E17">
      <w:pPr>
        <w:pStyle w:val="25"/>
        <w:numPr>
          <w:ilvl w:val="0"/>
          <w:numId w:val="59"/>
        </w:numPr>
        <w:shd w:val="clear" w:color="auto" w:fill="auto"/>
        <w:tabs>
          <w:tab w:val="left" w:pos="1027"/>
        </w:tabs>
        <w:spacing w:before="0" w:after="0" w:line="276" w:lineRule="auto"/>
        <w:ind w:left="20" w:firstLine="700"/>
        <w:jc w:val="both"/>
        <w:rPr>
          <w:highlight w:val="cyan"/>
        </w:rPr>
      </w:pPr>
      <w:r w:rsidRPr="009117EF">
        <w:rPr>
          <w:highlight w:val="cyan"/>
        </w:rPr>
        <w:t>изобразительная деятельность:</w:t>
      </w:r>
    </w:p>
    <w:p w14:paraId="5323492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14:paraId="0BBA2DF2" w14:textId="77777777" w:rsidR="00C37E2F" w:rsidRPr="00430E17" w:rsidRDefault="00D90BC7" w:rsidP="009117EF">
      <w:pPr>
        <w:pStyle w:val="25"/>
        <w:shd w:val="clear" w:color="auto" w:fill="auto"/>
        <w:spacing w:before="0" w:after="0" w:line="276" w:lineRule="auto"/>
        <w:ind w:left="737"/>
        <w:jc w:val="both"/>
      </w:pPr>
      <w:r w:rsidRPr="00430E17">
        <w:t>развивать положительные эмоции на предложение нарисовать, слепить; научить правильно держать карандаш, кисть;</w:t>
      </w:r>
    </w:p>
    <w:p w14:paraId="008149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14:paraId="738BB101" w14:textId="77777777" w:rsidR="00221FFA"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w:t>
      </w:r>
    </w:p>
    <w:p w14:paraId="4C4CEEF8" w14:textId="77777777" w:rsidR="00221FFA" w:rsidRDefault="00D90BC7" w:rsidP="00221FFA">
      <w:pPr>
        <w:pStyle w:val="25"/>
        <w:shd w:val="clear" w:color="auto" w:fill="auto"/>
        <w:spacing w:before="0" w:after="0" w:line="276" w:lineRule="auto"/>
        <w:ind w:left="20" w:right="20" w:firstLine="700"/>
        <w:jc w:val="both"/>
      </w:pPr>
      <w:r w:rsidRPr="00430E17">
        <w:t xml:space="preserve">познакомить со свойствами глины, пластилина, пластической массы; </w:t>
      </w:r>
    </w:p>
    <w:p w14:paraId="7ADC2AAC" w14:textId="51127630" w:rsidR="00C37E2F" w:rsidRPr="00430E17" w:rsidRDefault="00D90BC7" w:rsidP="00221FFA">
      <w:pPr>
        <w:pStyle w:val="25"/>
        <w:shd w:val="clear" w:color="auto" w:fill="auto"/>
        <w:spacing w:before="0" w:after="0" w:line="276" w:lineRule="auto"/>
        <w:ind w:left="20" w:right="20" w:firstLine="700"/>
        <w:jc w:val="both"/>
      </w:pPr>
      <w:r w:rsidRPr="00430E17">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B5DF61A" w14:textId="77777777" w:rsidR="00C37E2F" w:rsidRPr="00221FFA" w:rsidRDefault="00D90BC7" w:rsidP="00430E17">
      <w:pPr>
        <w:pStyle w:val="25"/>
        <w:numPr>
          <w:ilvl w:val="0"/>
          <w:numId w:val="59"/>
        </w:numPr>
        <w:shd w:val="clear" w:color="auto" w:fill="auto"/>
        <w:tabs>
          <w:tab w:val="left" w:pos="1018"/>
        </w:tabs>
        <w:spacing w:before="0" w:after="0" w:line="276" w:lineRule="auto"/>
        <w:ind w:left="20" w:firstLine="700"/>
        <w:jc w:val="both"/>
        <w:rPr>
          <w:highlight w:val="cyan"/>
        </w:rPr>
      </w:pPr>
      <w:r w:rsidRPr="00221FFA">
        <w:rPr>
          <w:highlight w:val="cyan"/>
        </w:rPr>
        <w:t>конструктивная деятельность:</w:t>
      </w:r>
    </w:p>
    <w:p w14:paraId="0EB7454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знакомить детей с деталями (кубик, кирпичик, трехгранная призма, пластина, цилиндр), с вариантами расположения строительных форм на </w:t>
      </w:r>
      <w:r w:rsidRPr="00430E17">
        <w:lastRenderedPageBreak/>
        <w:t>плоскости;</w:t>
      </w:r>
    </w:p>
    <w:p w14:paraId="27EA463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конструктивной деятельности, поддерживать желание детей строить самостоятельно;</w:t>
      </w:r>
    </w:p>
    <w:p w14:paraId="619431AC" w14:textId="77777777" w:rsidR="00C37E2F" w:rsidRPr="00221FFA" w:rsidRDefault="00D90BC7" w:rsidP="00430E17">
      <w:pPr>
        <w:pStyle w:val="25"/>
        <w:numPr>
          <w:ilvl w:val="0"/>
          <w:numId w:val="59"/>
        </w:numPr>
        <w:shd w:val="clear" w:color="auto" w:fill="auto"/>
        <w:tabs>
          <w:tab w:val="left" w:pos="1027"/>
        </w:tabs>
        <w:spacing w:before="0" w:after="0" w:line="276" w:lineRule="auto"/>
        <w:ind w:left="20" w:firstLine="700"/>
        <w:jc w:val="both"/>
        <w:rPr>
          <w:highlight w:val="cyan"/>
        </w:rPr>
      </w:pPr>
      <w:r w:rsidRPr="00221FFA">
        <w:rPr>
          <w:highlight w:val="cyan"/>
        </w:rPr>
        <w:t>музыкальная деятельность:</w:t>
      </w:r>
    </w:p>
    <w:p w14:paraId="0D428C33"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14:paraId="4D09258B"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2F214FE" w14:textId="77777777" w:rsidR="00C37E2F" w:rsidRPr="00221FFA" w:rsidRDefault="00D90BC7" w:rsidP="00430E17">
      <w:pPr>
        <w:pStyle w:val="25"/>
        <w:numPr>
          <w:ilvl w:val="0"/>
          <w:numId w:val="59"/>
        </w:numPr>
        <w:shd w:val="clear" w:color="auto" w:fill="auto"/>
        <w:tabs>
          <w:tab w:val="left" w:pos="1013"/>
        </w:tabs>
        <w:spacing w:before="0" w:after="0" w:line="276" w:lineRule="auto"/>
        <w:ind w:left="20" w:firstLine="700"/>
        <w:jc w:val="both"/>
        <w:rPr>
          <w:highlight w:val="cyan"/>
        </w:rPr>
      </w:pPr>
      <w:r w:rsidRPr="00221FFA">
        <w:rPr>
          <w:highlight w:val="cyan"/>
        </w:rPr>
        <w:t>театрализованная деятельность:</w:t>
      </w:r>
    </w:p>
    <w:p w14:paraId="4C1C49C3" w14:textId="77777777"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46907C"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221CC4C"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14:paraId="75A7652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14:paraId="31DFCE47"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14:paraId="71F93642"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14:paraId="00A37239" w14:textId="77777777" w:rsidR="00C37E2F" w:rsidRPr="00221FFA" w:rsidRDefault="00D90BC7" w:rsidP="00430E17">
      <w:pPr>
        <w:pStyle w:val="25"/>
        <w:numPr>
          <w:ilvl w:val="0"/>
          <w:numId w:val="59"/>
        </w:numPr>
        <w:shd w:val="clear" w:color="auto" w:fill="auto"/>
        <w:tabs>
          <w:tab w:val="left" w:pos="1038"/>
        </w:tabs>
        <w:spacing w:before="0" w:after="0" w:line="276" w:lineRule="auto"/>
        <w:ind w:left="20" w:firstLine="720"/>
        <w:jc w:val="both"/>
        <w:rPr>
          <w:highlight w:val="cyan"/>
        </w:rPr>
      </w:pPr>
      <w:r w:rsidRPr="00221FFA">
        <w:rPr>
          <w:highlight w:val="cyan"/>
        </w:rPr>
        <w:t>культурно-досуговая деятельность:</w:t>
      </w:r>
    </w:p>
    <w:p w14:paraId="1961AC1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3135E05" w14:textId="77777777"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14:paraId="290ADA9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14:paraId="2070C340"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14:paraId="20FF3369" w14:textId="77777777" w:rsidR="00C37E2F" w:rsidRPr="00430E17" w:rsidRDefault="00D90BC7" w:rsidP="00430E17">
      <w:pPr>
        <w:pStyle w:val="25"/>
        <w:shd w:val="clear" w:color="auto" w:fill="auto"/>
        <w:spacing w:before="0" w:after="0" w:line="276" w:lineRule="auto"/>
        <w:ind w:left="20" w:firstLine="720"/>
        <w:jc w:val="both"/>
      </w:pPr>
      <w:r w:rsidRPr="00430E17">
        <w:t xml:space="preserve">21.3.2. </w:t>
      </w:r>
      <w:r w:rsidRPr="00221FFA">
        <w:rPr>
          <w:highlight w:val="cyan"/>
        </w:rPr>
        <w:t>Содержание</w:t>
      </w:r>
      <w:r w:rsidRPr="00430E17">
        <w:t xml:space="preserve"> образовательной деятельности.</w:t>
      </w:r>
    </w:p>
    <w:p w14:paraId="79640FB8" w14:textId="77777777" w:rsidR="00C37E2F" w:rsidRPr="00221FFA" w:rsidRDefault="00D90BC7" w:rsidP="00430E17">
      <w:pPr>
        <w:pStyle w:val="25"/>
        <w:numPr>
          <w:ilvl w:val="0"/>
          <w:numId w:val="60"/>
        </w:numPr>
        <w:shd w:val="clear" w:color="auto" w:fill="auto"/>
        <w:tabs>
          <w:tab w:val="left" w:pos="1782"/>
        </w:tabs>
        <w:spacing w:before="0" w:after="0" w:line="276" w:lineRule="auto"/>
        <w:ind w:left="20" w:firstLine="720"/>
        <w:jc w:val="both"/>
        <w:rPr>
          <w:highlight w:val="cyan"/>
        </w:rPr>
      </w:pPr>
      <w:r w:rsidRPr="00221FFA">
        <w:rPr>
          <w:highlight w:val="cyan"/>
        </w:rPr>
        <w:t>Приобщение к искусству.</w:t>
      </w:r>
    </w:p>
    <w:p w14:paraId="0EBBF81D"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w:t>
      </w:r>
      <w:r w:rsidRPr="00430E17">
        <w:lastRenderedPageBreak/>
        <w:t>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C2A2429" w14:textId="77777777" w:rsidR="00C37E2F" w:rsidRPr="00221FFA" w:rsidRDefault="00D90BC7" w:rsidP="00430E17">
      <w:pPr>
        <w:pStyle w:val="25"/>
        <w:numPr>
          <w:ilvl w:val="0"/>
          <w:numId w:val="60"/>
        </w:numPr>
        <w:shd w:val="clear" w:color="auto" w:fill="auto"/>
        <w:tabs>
          <w:tab w:val="left" w:pos="1777"/>
        </w:tabs>
        <w:spacing w:before="0" w:after="0" w:line="276" w:lineRule="auto"/>
        <w:ind w:left="20" w:firstLine="720"/>
        <w:jc w:val="both"/>
        <w:rPr>
          <w:highlight w:val="cyan"/>
        </w:rPr>
      </w:pPr>
      <w:r w:rsidRPr="00221FFA">
        <w:rPr>
          <w:highlight w:val="cyan"/>
        </w:rPr>
        <w:t>Изобразительная деятельность.</w:t>
      </w:r>
    </w:p>
    <w:p w14:paraId="57BA1880" w14:textId="77777777" w:rsidR="00C37E2F" w:rsidRPr="00221FFA" w:rsidRDefault="00D90BC7" w:rsidP="00430E17">
      <w:pPr>
        <w:pStyle w:val="25"/>
        <w:numPr>
          <w:ilvl w:val="0"/>
          <w:numId w:val="61"/>
        </w:numPr>
        <w:shd w:val="clear" w:color="auto" w:fill="auto"/>
        <w:tabs>
          <w:tab w:val="left" w:pos="1009"/>
        </w:tabs>
        <w:spacing w:before="0" w:after="0" w:line="276" w:lineRule="auto"/>
        <w:ind w:left="20" w:firstLine="720"/>
        <w:jc w:val="both"/>
        <w:rPr>
          <w:highlight w:val="cyan"/>
        </w:rPr>
      </w:pPr>
      <w:r w:rsidRPr="00221FFA">
        <w:rPr>
          <w:highlight w:val="cyan"/>
        </w:rPr>
        <w:t>Рисование:</w:t>
      </w:r>
    </w:p>
    <w:p w14:paraId="194AD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833E81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A5A98E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A8059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8EB7CD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216892" w14:textId="77777777" w:rsidR="00C37E2F" w:rsidRPr="00221FFA" w:rsidRDefault="00D90BC7" w:rsidP="00430E17">
      <w:pPr>
        <w:pStyle w:val="25"/>
        <w:numPr>
          <w:ilvl w:val="0"/>
          <w:numId w:val="61"/>
        </w:numPr>
        <w:shd w:val="clear" w:color="auto" w:fill="auto"/>
        <w:tabs>
          <w:tab w:val="left" w:pos="1018"/>
        </w:tabs>
        <w:spacing w:before="0" w:after="0" w:line="276" w:lineRule="auto"/>
        <w:ind w:left="20" w:firstLine="700"/>
        <w:jc w:val="both"/>
        <w:rPr>
          <w:highlight w:val="cyan"/>
        </w:rPr>
      </w:pPr>
      <w:r w:rsidRPr="00221FFA">
        <w:rPr>
          <w:highlight w:val="cyan"/>
        </w:rPr>
        <w:t>Лепка:</w:t>
      </w:r>
    </w:p>
    <w:p w14:paraId="05B59D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у детей интерес к лепке; знакомит с пластическими материалами: глиной, пластилином, пластической массой (</w:t>
      </w:r>
      <w:r w:rsidRPr="00221FFA">
        <w:rPr>
          <w:highlight w:val="cyan"/>
        </w:rPr>
        <w:t>отдавая предпочтение глине);</w:t>
      </w:r>
      <w:r w:rsidRPr="00430E17">
        <w:t xml:space="preserve">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w:t>
      </w:r>
      <w:r w:rsidRPr="00430E17">
        <w:lastRenderedPageBreak/>
        <w:t xml:space="preserve">палочки, плотно прижимая их друг к другу (колечко, </w:t>
      </w:r>
      <w:proofErr w:type="spellStart"/>
      <w:r w:rsidRPr="00430E17">
        <w:t>бараночка</w:t>
      </w:r>
      <w:proofErr w:type="spellEnd"/>
      <w:r w:rsidRPr="00430E17">
        <w:t xml:space="preserve">,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w:t>
      </w:r>
      <w:r w:rsidRPr="00221FFA">
        <w:rPr>
          <w:highlight w:val="cyan"/>
        </w:rPr>
        <w:t>глину</w:t>
      </w:r>
      <w:r w:rsidRPr="00430E17">
        <w:t xml:space="preserve"> и вылепленные предметы на дощечку или специальную заранее подготовленную клеенку.</w:t>
      </w:r>
    </w:p>
    <w:p w14:paraId="237594EE" w14:textId="77777777" w:rsidR="00C37E2F" w:rsidRPr="00A76242" w:rsidRDefault="00D90BC7" w:rsidP="00430E17">
      <w:pPr>
        <w:pStyle w:val="25"/>
        <w:numPr>
          <w:ilvl w:val="0"/>
          <w:numId w:val="60"/>
        </w:numPr>
        <w:shd w:val="clear" w:color="auto" w:fill="auto"/>
        <w:tabs>
          <w:tab w:val="left" w:pos="1757"/>
        </w:tabs>
        <w:spacing w:before="0" w:after="0" w:line="276" w:lineRule="auto"/>
        <w:ind w:left="20" w:firstLine="700"/>
        <w:jc w:val="both"/>
        <w:rPr>
          <w:highlight w:val="cyan"/>
        </w:rPr>
      </w:pPr>
      <w:r w:rsidRPr="00A76242">
        <w:rPr>
          <w:highlight w:val="cyan"/>
        </w:rPr>
        <w:t>Конструктивная деятельность.</w:t>
      </w:r>
    </w:p>
    <w:p w14:paraId="70DF350A"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E02C4E2" w14:textId="77777777" w:rsidR="00C37E2F" w:rsidRPr="00694B86" w:rsidRDefault="00D90BC7" w:rsidP="00430E17">
      <w:pPr>
        <w:pStyle w:val="25"/>
        <w:numPr>
          <w:ilvl w:val="0"/>
          <w:numId w:val="60"/>
        </w:numPr>
        <w:shd w:val="clear" w:color="auto" w:fill="auto"/>
        <w:tabs>
          <w:tab w:val="left" w:pos="1762"/>
        </w:tabs>
        <w:spacing w:before="0" w:after="0" w:line="276" w:lineRule="auto"/>
        <w:ind w:left="20" w:firstLine="700"/>
        <w:jc w:val="both"/>
        <w:rPr>
          <w:highlight w:val="cyan"/>
        </w:rPr>
      </w:pPr>
      <w:r w:rsidRPr="00694B86">
        <w:rPr>
          <w:highlight w:val="cyan"/>
        </w:rPr>
        <w:t>Музыкальная деятельность.</w:t>
      </w:r>
    </w:p>
    <w:p w14:paraId="0B47DC82" w14:textId="77777777"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EE328DD" w14:textId="77777777"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BA3849F" w14:textId="77777777"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430E17">
        <w:t>полуприседать</w:t>
      </w:r>
      <w:proofErr w:type="spellEnd"/>
      <w:r w:rsidRPr="00430E17">
        <w:t xml:space="preserve">,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w:t>
      </w:r>
      <w:r w:rsidRPr="00430E17">
        <w:lastRenderedPageBreak/>
        <w:t>выполнять плясовые движения в кругу, врассыпную, менять движения с изменением характера музыки или содержания песни.</w:t>
      </w:r>
    </w:p>
    <w:p w14:paraId="5B239589" w14:textId="77777777" w:rsidR="00C37E2F" w:rsidRPr="00694B86" w:rsidRDefault="00D90BC7" w:rsidP="00430E17">
      <w:pPr>
        <w:pStyle w:val="25"/>
        <w:numPr>
          <w:ilvl w:val="0"/>
          <w:numId w:val="60"/>
        </w:numPr>
        <w:shd w:val="clear" w:color="auto" w:fill="auto"/>
        <w:tabs>
          <w:tab w:val="left" w:pos="1762"/>
        </w:tabs>
        <w:spacing w:before="0" w:after="0" w:line="276" w:lineRule="auto"/>
        <w:ind w:left="20" w:firstLine="700"/>
        <w:jc w:val="both"/>
        <w:rPr>
          <w:highlight w:val="cyan"/>
        </w:rPr>
      </w:pPr>
      <w:r w:rsidRPr="00694B86">
        <w:rPr>
          <w:highlight w:val="cyan"/>
        </w:rPr>
        <w:t>Театрализованная деятельность.</w:t>
      </w:r>
    </w:p>
    <w:p w14:paraId="7F2C976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CBA8864" w14:textId="77777777" w:rsidR="00C37E2F" w:rsidRPr="00694B86" w:rsidRDefault="00D90BC7" w:rsidP="00430E17">
      <w:pPr>
        <w:pStyle w:val="25"/>
        <w:numPr>
          <w:ilvl w:val="0"/>
          <w:numId w:val="60"/>
        </w:numPr>
        <w:shd w:val="clear" w:color="auto" w:fill="auto"/>
        <w:tabs>
          <w:tab w:val="left" w:pos="1762"/>
        </w:tabs>
        <w:spacing w:before="0" w:after="0" w:line="276" w:lineRule="auto"/>
        <w:ind w:left="20" w:firstLine="700"/>
        <w:jc w:val="both"/>
        <w:rPr>
          <w:highlight w:val="cyan"/>
        </w:rPr>
      </w:pPr>
      <w:r w:rsidRPr="00694B86">
        <w:rPr>
          <w:highlight w:val="cyan"/>
        </w:rPr>
        <w:t>Культурно-досуговая деятельность.</w:t>
      </w:r>
    </w:p>
    <w:p w14:paraId="4B0F42F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388C118" w14:textId="77777777" w:rsidR="00C37E2F" w:rsidRPr="00694B86" w:rsidRDefault="00D90BC7" w:rsidP="00430E17">
      <w:pPr>
        <w:pStyle w:val="25"/>
        <w:numPr>
          <w:ilvl w:val="0"/>
          <w:numId w:val="51"/>
        </w:numPr>
        <w:shd w:val="clear" w:color="auto" w:fill="auto"/>
        <w:tabs>
          <w:tab w:val="left" w:pos="1369"/>
        </w:tabs>
        <w:spacing w:before="0" w:after="0" w:line="276" w:lineRule="auto"/>
        <w:ind w:left="20" w:firstLine="720"/>
        <w:rPr>
          <w:highlight w:val="yellow"/>
        </w:rPr>
      </w:pPr>
      <w:r w:rsidRPr="00694B86">
        <w:rPr>
          <w:highlight w:val="yellow"/>
        </w:rPr>
        <w:t>От 3 лет до 4 лет.</w:t>
      </w:r>
    </w:p>
    <w:p w14:paraId="50647482" w14:textId="77777777"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 xml:space="preserve">В области художественно-эстетического развития основными </w:t>
      </w:r>
      <w:r w:rsidRPr="00694B86">
        <w:rPr>
          <w:highlight w:val="cyan"/>
        </w:rPr>
        <w:t>задачами</w:t>
      </w:r>
      <w:r w:rsidRPr="00430E17">
        <w:t xml:space="preserve"> образовательной деятельности являются:</w:t>
      </w:r>
    </w:p>
    <w:p w14:paraId="38D6814F" w14:textId="77777777" w:rsidR="00C37E2F" w:rsidRPr="00694B86" w:rsidRDefault="00D90BC7" w:rsidP="00430E17">
      <w:pPr>
        <w:pStyle w:val="25"/>
        <w:numPr>
          <w:ilvl w:val="0"/>
          <w:numId w:val="64"/>
        </w:numPr>
        <w:shd w:val="clear" w:color="auto" w:fill="auto"/>
        <w:tabs>
          <w:tab w:val="left" w:pos="1014"/>
        </w:tabs>
        <w:spacing w:before="0" w:after="0" w:line="276" w:lineRule="auto"/>
        <w:ind w:left="20" w:firstLine="720"/>
        <w:jc w:val="both"/>
        <w:rPr>
          <w:highlight w:val="cyan"/>
        </w:rPr>
      </w:pPr>
      <w:r w:rsidRPr="00694B86">
        <w:rPr>
          <w:highlight w:val="cyan"/>
        </w:rPr>
        <w:t>приобщение к искусству:</w:t>
      </w:r>
    </w:p>
    <w:p w14:paraId="182B84A0" w14:textId="77777777" w:rsidR="00C37E2F" w:rsidRPr="00430E17" w:rsidRDefault="00D90BC7" w:rsidP="00694B86">
      <w:pPr>
        <w:pStyle w:val="25"/>
        <w:shd w:val="clear" w:color="auto" w:fill="auto"/>
        <w:spacing w:before="0" w:after="0" w:line="276" w:lineRule="auto"/>
        <w:ind w:left="20" w:right="20" w:firstLine="720"/>
        <w:jc w:val="both"/>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8BA831" w14:textId="77777777" w:rsidR="00C37E2F" w:rsidRPr="00430E17" w:rsidRDefault="00D90BC7" w:rsidP="00694B86">
      <w:pPr>
        <w:pStyle w:val="25"/>
        <w:shd w:val="clear" w:color="auto" w:fill="auto"/>
        <w:spacing w:before="0" w:after="0" w:line="276" w:lineRule="auto"/>
        <w:ind w:left="20" w:right="20" w:firstLine="720"/>
        <w:jc w:val="both"/>
      </w:pPr>
      <w:r w:rsidRPr="00430E17">
        <w:t>формировать понимание красоты произведений искусства, потребность общения с искусством;</w:t>
      </w:r>
    </w:p>
    <w:p w14:paraId="00C0573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DF872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351457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w:t>
      </w:r>
      <w:r w:rsidRPr="00430E17">
        <w:lastRenderedPageBreak/>
        <w:t>видах искусства (музыке, изобразительном искусстве, театрализованной деятельности);</w:t>
      </w:r>
    </w:p>
    <w:p w14:paraId="36DB546D" w14:textId="5B5D4464" w:rsidR="00C37E2F" w:rsidRPr="00430E17" w:rsidRDefault="00D90BC7" w:rsidP="00756A0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r w:rsidR="00756A07">
        <w:t xml:space="preserve"> </w:t>
      </w:r>
      <w:r w:rsidRPr="00430E17">
        <w:t>далее;</w:t>
      </w:r>
    </w:p>
    <w:p w14:paraId="1742B10B" w14:textId="77777777" w:rsidR="00C37E2F" w:rsidRPr="00430E17" w:rsidRDefault="00D90BC7" w:rsidP="00756A07">
      <w:pPr>
        <w:pStyle w:val="25"/>
        <w:shd w:val="clear" w:color="auto" w:fill="auto"/>
        <w:spacing w:before="0" w:after="0" w:line="276" w:lineRule="auto"/>
        <w:ind w:left="20" w:right="20" w:firstLine="720"/>
        <w:jc w:val="both"/>
      </w:pPr>
      <w:r w:rsidRPr="00430E17">
        <w:t>приобщать детей к участию в концертах, праздниках в семье и ДОО: исполнение танца, песни, чтение стихов;</w:t>
      </w:r>
    </w:p>
    <w:p w14:paraId="748EA57F" w14:textId="77777777" w:rsidR="00C37E2F" w:rsidRPr="00756A07" w:rsidRDefault="00D90BC7" w:rsidP="00430E17">
      <w:pPr>
        <w:pStyle w:val="25"/>
        <w:numPr>
          <w:ilvl w:val="0"/>
          <w:numId w:val="64"/>
        </w:numPr>
        <w:shd w:val="clear" w:color="auto" w:fill="auto"/>
        <w:tabs>
          <w:tab w:val="left" w:pos="1042"/>
        </w:tabs>
        <w:spacing w:before="0" w:after="0" w:line="276" w:lineRule="auto"/>
        <w:ind w:left="20" w:firstLine="720"/>
        <w:jc w:val="both"/>
        <w:rPr>
          <w:highlight w:val="cyan"/>
        </w:rPr>
      </w:pPr>
      <w:r w:rsidRPr="00756A07">
        <w:rPr>
          <w:highlight w:val="cyan"/>
        </w:rPr>
        <w:t>изобразительная деятельность:</w:t>
      </w:r>
    </w:p>
    <w:p w14:paraId="1F6FE350" w14:textId="77777777"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270366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5E2D133"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14:paraId="29806094" w14:textId="77777777"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14:paraId="3D05D97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473AF6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51DA73E" w14:textId="77777777"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DA5A3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14:paraId="3676C080"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w:t>
      </w:r>
      <w:proofErr w:type="spellStart"/>
      <w:r w:rsidRPr="00430E17">
        <w:t>филимоновской</w:t>
      </w:r>
      <w:proofErr w:type="spellEnd"/>
      <w:r w:rsidRPr="00430E17">
        <w:t xml:space="preserve">, дымковской, семеновской, </w:t>
      </w:r>
      <w:proofErr w:type="spellStart"/>
      <w:r w:rsidRPr="00430E17">
        <w:t>богородской</w:t>
      </w:r>
      <w:proofErr w:type="spellEnd"/>
      <w:r w:rsidRPr="00430E17">
        <w:t>) для обогащения зрительных впечатлений и показа условно-обобщенной трактовки художественных образов;</w:t>
      </w:r>
    </w:p>
    <w:p w14:paraId="04C3CE30" w14:textId="77777777"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14:paraId="1C4A9605" w14:textId="77777777" w:rsidR="00756A07" w:rsidRDefault="00D90BC7" w:rsidP="00756A07">
      <w:pPr>
        <w:pStyle w:val="25"/>
        <w:numPr>
          <w:ilvl w:val="0"/>
          <w:numId w:val="64"/>
        </w:numPr>
        <w:shd w:val="clear" w:color="auto" w:fill="auto"/>
        <w:tabs>
          <w:tab w:val="left" w:pos="1022"/>
        </w:tabs>
        <w:spacing w:before="0" w:after="0" w:line="276" w:lineRule="auto"/>
        <w:ind w:left="720" w:right="1247"/>
        <w:jc w:val="both"/>
      </w:pPr>
      <w:r w:rsidRPr="00756A07">
        <w:rPr>
          <w:highlight w:val="cyan"/>
        </w:rPr>
        <w:t>конструктивная деятельность:</w:t>
      </w:r>
      <w:r w:rsidRPr="00430E17">
        <w:t xml:space="preserve"> </w:t>
      </w:r>
    </w:p>
    <w:p w14:paraId="66C9B930" w14:textId="217839B5" w:rsidR="00C37E2F" w:rsidRPr="00430E17" w:rsidRDefault="00D90BC7" w:rsidP="00756A07">
      <w:pPr>
        <w:pStyle w:val="25"/>
        <w:shd w:val="clear" w:color="auto" w:fill="auto"/>
        <w:tabs>
          <w:tab w:val="left" w:pos="1022"/>
        </w:tabs>
        <w:spacing w:before="0" w:after="0" w:line="276" w:lineRule="auto"/>
        <w:ind w:left="720" w:right="1247"/>
        <w:jc w:val="both"/>
      </w:pPr>
      <w:r w:rsidRPr="00430E17">
        <w:t>совершенствовать у детей конструктивные умения;</w:t>
      </w:r>
    </w:p>
    <w:p w14:paraId="63D257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w:t>
      </w:r>
      <w:r w:rsidRPr="00430E17">
        <w:lastRenderedPageBreak/>
        <w:t>(накладывание, приставление, прикладывание);</w:t>
      </w:r>
    </w:p>
    <w:p w14:paraId="17798D1E"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14:paraId="2D277D82" w14:textId="77777777" w:rsidR="00C37E2F" w:rsidRPr="00127E44" w:rsidRDefault="00D90BC7" w:rsidP="00430E17">
      <w:pPr>
        <w:pStyle w:val="25"/>
        <w:numPr>
          <w:ilvl w:val="0"/>
          <w:numId w:val="64"/>
        </w:numPr>
        <w:shd w:val="clear" w:color="auto" w:fill="auto"/>
        <w:tabs>
          <w:tab w:val="left" w:pos="1027"/>
        </w:tabs>
        <w:spacing w:before="0" w:after="0" w:line="276" w:lineRule="auto"/>
        <w:ind w:left="20" w:firstLine="700"/>
        <w:jc w:val="both"/>
        <w:rPr>
          <w:highlight w:val="cyan"/>
        </w:rPr>
      </w:pPr>
      <w:r w:rsidRPr="00127E44">
        <w:rPr>
          <w:highlight w:val="cyan"/>
        </w:rPr>
        <w:t>музыкальная деятельность:</w:t>
      </w:r>
    </w:p>
    <w:p w14:paraId="5F06B440" w14:textId="77777777" w:rsidR="00C37E2F" w:rsidRPr="00430E17" w:rsidRDefault="00D90BC7" w:rsidP="00127E44">
      <w:pPr>
        <w:pStyle w:val="25"/>
        <w:shd w:val="clear" w:color="auto" w:fill="auto"/>
        <w:spacing w:before="0" w:after="0" w:line="276" w:lineRule="auto"/>
        <w:ind w:left="20" w:right="20" w:firstLine="700"/>
        <w:jc w:val="both"/>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14:paraId="1F3DD4CB"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19258C"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14:paraId="39C22F5F"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9A01C3C" w14:textId="77777777" w:rsidR="00C37E2F" w:rsidRPr="00127E44" w:rsidRDefault="00D90BC7" w:rsidP="00430E17">
      <w:pPr>
        <w:pStyle w:val="25"/>
        <w:numPr>
          <w:ilvl w:val="0"/>
          <w:numId w:val="64"/>
        </w:numPr>
        <w:shd w:val="clear" w:color="auto" w:fill="auto"/>
        <w:tabs>
          <w:tab w:val="left" w:pos="1008"/>
        </w:tabs>
        <w:spacing w:before="0" w:after="0" w:line="276" w:lineRule="auto"/>
        <w:ind w:left="20" w:firstLine="700"/>
        <w:jc w:val="both"/>
        <w:rPr>
          <w:highlight w:val="cyan"/>
        </w:rPr>
      </w:pPr>
      <w:r w:rsidRPr="00127E44">
        <w:rPr>
          <w:highlight w:val="cyan"/>
        </w:rPr>
        <w:t>театрализованная деятельность:</w:t>
      </w:r>
    </w:p>
    <w:p w14:paraId="3E682A0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14:paraId="3D2013A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14:paraId="129F86E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14:paraId="0D060D9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4498B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познакомить детей с различными видами театра (кукольным, настольным, пальчиковым, театром теней, театром на </w:t>
      </w:r>
      <w:proofErr w:type="spellStart"/>
      <w:r w:rsidRPr="00430E17">
        <w:t>фланелеграфе</w:t>
      </w:r>
      <w:proofErr w:type="spellEnd"/>
      <w:r w:rsidRPr="00430E17">
        <w:t>);</w:t>
      </w:r>
    </w:p>
    <w:p w14:paraId="2EA2D702" w14:textId="77777777" w:rsidR="00C37E2F" w:rsidRPr="00430E17" w:rsidRDefault="00D90BC7" w:rsidP="00127E44">
      <w:pPr>
        <w:pStyle w:val="25"/>
        <w:shd w:val="clear" w:color="auto" w:fill="auto"/>
        <w:spacing w:before="0" w:after="0" w:line="276" w:lineRule="auto"/>
        <w:ind w:left="20" w:right="20" w:firstLine="720"/>
        <w:jc w:val="both"/>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81F223F"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14:paraId="1D719F6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14:paraId="2AFD2E6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14:paraId="4DEAD6A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14:paraId="453A84D6" w14:textId="77777777" w:rsidR="00C37E2F" w:rsidRPr="00127E44" w:rsidRDefault="00D90BC7" w:rsidP="00430E17">
      <w:pPr>
        <w:pStyle w:val="25"/>
        <w:numPr>
          <w:ilvl w:val="0"/>
          <w:numId w:val="64"/>
        </w:numPr>
        <w:shd w:val="clear" w:color="auto" w:fill="auto"/>
        <w:tabs>
          <w:tab w:val="left" w:pos="1038"/>
        </w:tabs>
        <w:spacing w:before="0" w:after="0" w:line="276" w:lineRule="auto"/>
        <w:ind w:left="20" w:firstLine="720"/>
        <w:jc w:val="both"/>
        <w:rPr>
          <w:highlight w:val="cyan"/>
        </w:rPr>
      </w:pPr>
      <w:r w:rsidRPr="00127E44">
        <w:rPr>
          <w:highlight w:val="cyan"/>
        </w:rPr>
        <w:t>культурно-досуговая деятельность:</w:t>
      </w:r>
    </w:p>
    <w:p w14:paraId="7106E559"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способствовать организации культурно-досуговой деятельности детей по интересам, обеспечивая эмоциональное благополучие и отдых;</w:t>
      </w:r>
    </w:p>
    <w:p w14:paraId="30997ED8" w14:textId="77777777" w:rsidR="00C37E2F" w:rsidRPr="00430E17" w:rsidRDefault="00D90BC7" w:rsidP="00127E44">
      <w:pPr>
        <w:pStyle w:val="25"/>
        <w:shd w:val="clear" w:color="auto" w:fill="auto"/>
        <w:spacing w:before="0" w:after="0" w:line="276" w:lineRule="auto"/>
        <w:ind w:left="720"/>
        <w:jc w:val="both"/>
      </w:pPr>
      <w:r w:rsidRPr="00430E17">
        <w:t>помогать детям организовывать свободное время с интересом; создавать условия для активного и пассивного отдыха;</w:t>
      </w:r>
    </w:p>
    <w:p w14:paraId="0BA3F38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14:paraId="2BC200F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14:paraId="6651563F" w14:textId="77777777" w:rsidR="00127E44" w:rsidRDefault="00D90BC7" w:rsidP="00127E44">
      <w:pPr>
        <w:pStyle w:val="25"/>
        <w:shd w:val="clear" w:color="auto" w:fill="auto"/>
        <w:spacing w:before="0" w:after="0" w:line="276" w:lineRule="auto"/>
        <w:ind w:left="20" w:right="20" w:firstLine="720"/>
        <w:jc w:val="both"/>
      </w:pPr>
      <w:r w:rsidRPr="00430E17">
        <w:t>формировать желание участвовать в праздниках и развлечениях;</w:t>
      </w:r>
    </w:p>
    <w:p w14:paraId="4CACFBA5" w14:textId="652C0F3C" w:rsidR="00C37E2F" w:rsidRPr="00430E17" w:rsidRDefault="00D90BC7" w:rsidP="00127E44">
      <w:pPr>
        <w:pStyle w:val="25"/>
        <w:shd w:val="clear" w:color="auto" w:fill="auto"/>
        <w:spacing w:before="0" w:after="0" w:line="276" w:lineRule="auto"/>
        <w:ind w:left="20" w:right="20" w:firstLine="720"/>
        <w:jc w:val="both"/>
      </w:pPr>
      <w:r w:rsidRPr="00430E17">
        <w:t>формировать основы праздничной культуры и навыки общения в ходе праздника и развлечения.</w:t>
      </w:r>
    </w:p>
    <w:p w14:paraId="233ECDF2" w14:textId="77777777"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127E44">
        <w:rPr>
          <w:highlight w:val="cyan"/>
        </w:rPr>
        <w:t>Содержание</w:t>
      </w:r>
      <w:r w:rsidRPr="00430E17">
        <w:t xml:space="preserve"> образовательной деятельности.</w:t>
      </w:r>
    </w:p>
    <w:p w14:paraId="3B6F910F" w14:textId="77777777" w:rsidR="00C37E2F" w:rsidRPr="00127E44" w:rsidRDefault="00D90BC7" w:rsidP="00430E17">
      <w:pPr>
        <w:pStyle w:val="25"/>
        <w:numPr>
          <w:ilvl w:val="0"/>
          <w:numId w:val="65"/>
        </w:numPr>
        <w:shd w:val="clear" w:color="auto" w:fill="auto"/>
        <w:tabs>
          <w:tab w:val="left" w:pos="1782"/>
        </w:tabs>
        <w:spacing w:before="0" w:after="0" w:line="276" w:lineRule="auto"/>
        <w:ind w:left="20" w:firstLine="720"/>
        <w:jc w:val="both"/>
        <w:rPr>
          <w:highlight w:val="cyan"/>
        </w:rPr>
      </w:pPr>
      <w:r w:rsidRPr="00127E44">
        <w:rPr>
          <w:highlight w:val="cyan"/>
        </w:rPr>
        <w:t>Приобщение к искусству.</w:t>
      </w:r>
    </w:p>
    <w:p w14:paraId="421CC59D"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4D5F7B7"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F8D25F5"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4F61938"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03264DD" w14:textId="77777777"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t>Педагог начинает приобщать детей к посещению кукольного театра, различных детских художественных выставок.</w:t>
      </w:r>
    </w:p>
    <w:p w14:paraId="3854653A" w14:textId="77777777" w:rsidR="00C37E2F" w:rsidRPr="005134AA" w:rsidRDefault="00D90BC7" w:rsidP="00430E17">
      <w:pPr>
        <w:pStyle w:val="25"/>
        <w:numPr>
          <w:ilvl w:val="0"/>
          <w:numId w:val="65"/>
        </w:numPr>
        <w:shd w:val="clear" w:color="auto" w:fill="auto"/>
        <w:tabs>
          <w:tab w:val="left" w:pos="1777"/>
        </w:tabs>
        <w:spacing w:before="0" w:after="0" w:line="276" w:lineRule="auto"/>
        <w:ind w:left="20" w:firstLine="720"/>
        <w:jc w:val="both"/>
        <w:rPr>
          <w:highlight w:val="cyan"/>
        </w:rPr>
      </w:pPr>
      <w:r w:rsidRPr="005134AA">
        <w:rPr>
          <w:highlight w:val="cyan"/>
        </w:rPr>
        <w:lastRenderedPageBreak/>
        <w:t>Изобразительная деятельность.</w:t>
      </w:r>
    </w:p>
    <w:p w14:paraId="18BC2DF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3C8360" w14:textId="77777777" w:rsidR="00C37E2F" w:rsidRPr="005134AA" w:rsidRDefault="00D90BC7" w:rsidP="00430E17">
      <w:pPr>
        <w:pStyle w:val="25"/>
        <w:numPr>
          <w:ilvl w:val="0"/>
          <w:numId w:val="67"/>
        </w:numPr>
        <w:shd w:val="clear" w:color="auto" w:fill="auto"/>
        <w:tabs>
          <w:tab w:val="left" w:pos="1014"/>
        </w:tabs>
        <w:spacing w:before="0" w:after="0" w:line="276" w:lineRule="auto"/>
        <w:ind w:left="20" w:firstLine="720"/>
        <w:jc w:val="both"/>
        <w:rPr>
          <w:highlight w:val="cyan"/>
        </w:rPr>
      </w:pPr>
      <w:r w:rsidRPr="005134AA">
        <w:rPr>
          <w:highlight w:val="cyan"/>
        </w:rPr>
        <w:t>Рисование:</w:t>
      </w:r>
    </w:p>
    <w:p w14:paraId="5A88AC2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41297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6DF7C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6AFEB1D" w14:textId="77777777" w:rsidR="00C37E2F" w:rsidRPr="005134AA" w:rsidRDefault="00D90BC7" w:rsidP="00430E17">
      <w:pPr>
        <w:pStyle w:val="25"/>
        <w:numPr>
          <w:ilvl w:val="0"/>
          <w:numId w:val="67"/>
        </w:numPr>
        <w:shd w:val="clear" w:color="auto" w:fill="auto"/>
        <w:tabs>
          <w:tab w:val="left" w:pos="1018"/>
        </w:tabs>
        <w:spacing w:before="0" w:after="0" w:line="276" w:lineRule="auto"/>
        <w:ind w:left="20" w:firstLine="700"/>
        <w:jc w:val="both"/>
        <w:rPr>
          <w:highlight w:val="cyan"/>
        </w:rPr>
      </w:pPr>
      <w:r w:rsidRPr="005134AA">
        <w:rPr>
          <w:highlight w:val="cyan"/>
        </w:rPr>
        <w:t>Лепка:</w:t>
      </w:r>
    </w:p>
    <w:p w14:paraId="65DB954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3FA5AD3" w14:textId="77777777" w:rsidR="00C37E2F" w:rsidRPr="005134AA" w:rsidRDefault="00D90BC7" w:rsidP="00430E17">
      <w:pPr>
        <w:pStyle w:val="25"/>
        <w:numPr>
          <w:ilvl w:val="0"/>
          <w:numId w:val="67"/>
        </w:numPr>
        <w:shd w:val="clear" w:color="auto" w:fill="auto"/>
        <w:tabs>
          <w:tab w:val="left" w:pos="1013"/>
        </w:tabs>
        <w:spacing w:before="0" w:after="0" w:line="276" w:lineRule="auto"/>
        <w:ind w:left="20" w:firstLine="700"/>
        <w:jc w:val="both"/>
        <w:rPr>
          <w:highlight w:val="cyan"/>
        </w:rPr>
      </w:pPr>
      <w:r w:rsidRPr="005134AA">
        <w:rPr>
          <w:highlight w:val="cyan"/>
        </w:rPr>
        <w:t>Аппликация:</w:t>
      </w:r>
    </w:p>
    <w:p w14:paraId="267B139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AAA5D05" w14:textId="77777777" w:rsidR="00C37E2F" w:rsidRPr="005134AA" w:rsidRDefault="00D90BC7" w:rsidP="00430E17">
      <w:pPr>
        <w:pStyle w:val="25"/>
        <w:numPr>
          <w:ilvl w:val="0"/>
          <w:numId w:val="67"/>
        </w:numPr>
        <w:shd w:val="clear" w:color="auto" w:fill="auto"/>
        <w:tabs>
          <w:tab w:val="left" w:pos="1018"/>
        </w:tabs>
        <w:spacing w:before="0" w:after="0" w:line="276" w:lineRule="auto"/>
        <w:ind w:left="20" w:firstLine="700"/>
        <w:jc w:val="both"/>
        <w:rPr>
          <w:highlight w:val="cyan"/>
        </w:rPr>
      </w:pPr>
      <w:r w:rsidRPr="005134AA">
        <w:rPr>
          <w:highlight w:val="cyan"/>
        </w:rPr>
        <w:t>Народное декоративно-прикладное искусство:</w:t>
      </w:r>
    </w:p>
    <w:p w14:paraId="54BF5D4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C69A204" w14:textId="77777777" w:rsidR="00C37E2F" w:rsidRPr="005134AA" w:rsidRDefault="00D90BC7" w:rsidP="00430E17">
      <w:pPr>
        <w:pStyle w:val="25"/>
        <w:numPr>
          <w:ilvl w:val="0"/>
          <w:numId w:val="65"/>
        </w:numPr>
        <w:shd w:val="clear" w:color="auto" w:fill="auto"/>
        <w:tabs>
          <w:tab w:val="left" w:pos="1829"/>
        </w:tabs>
        <w:spacing w:before="0" w:after="0" w:line="276" w:lineRule="auto"/>
        <w:ind w:left="20" w:firstLine="700"/>
        <w:jc w:val="both"/>
        <w:rPr>
          <w:highlight w:val="cyan"/>
        </w:rPr>
      </w:pPr>
      <w:r w:rsidRPr="005134AA">
        <w:rPr>
          <w:highlight w:val="cyan"/>
        </w:rPr>
        <w:t>Конструктивная деятельность.</w:t>
      </w:r>
    </w:p>
    <w:p w14:paraId="0B7942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w:t>
      </w:r>
      <w:r w:rsidRPr="00430E17">
        <w:lastRenderedPageBreak/>
        <w:t>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5FEDA48" w14:textId="77777777" w:rsidR="00C37E2F" w:rsidRPr="005134AA" w:rsidRDefault="00D90BC7" w:rsidP="00430E17">
      <w:pPr>
        <w:pStyle w:val="25"/>
        <w:numPr>
          <w:ilvl w:val="0"/>
          <w:numId w:val="65"/>
        </w:numPr>
        <w:shd w:val="clear" w:color="auto" w:fill="auto"/>
        <w:tabs>
          <w:tab w:val="left" w:pos="1762"/>
        </w:tabs>
        <w:spacing w:before="0" w:after="0" w:line="276" w:lineRule="auto"/>
        <w:ind w:left="20" w:firstLine="700"/>
        <w:jc w:val="both"/>
        <w:rPr>
          <w:highlight w:val="cyan"/>
        </w:rPr>
      </w:pPr>
      <w:r w:rsidRPr="005134AA">
        <w:rPr>
          <w:highlight w:val="cyan"/>
        </w:rPr>
        <w:t>Музыкальная деятельность.</w:t>
      </w:r>
    </w:p>
    <w:p w14:paraId="5D08DF49" w14:textId="77777777"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86AD946" w14:textId="77777777"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14:paraId="761E1F87" w14:textId="77777777"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AC7AB8" w14:textId="77777777"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14:paraId="7FECEE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8BBE8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w:t>
      </w:r>
      <w:r w:rsidRPr="00430E17">
        <w:lastRenderedPageBreak/>
        <w:t>мелодии; учит детей точности выполнения движений, передающих характер изображаемых животных;</w:t>
      </w:r>
    </w:p>
    <w:p w14:paraId="6F1A113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14788D" w14:textId="77777777"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6A618AF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B1D2C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93F283E" w14:textId="77777777" w:rsidR="00C37E2F" w:rsidRPr="005134AA" w:rsidRDefault="00D90BC7" w:rsidP="00430E17">
      <w:pPr>
        <w:pStyle w:val="25"/>
        <w:numPr>
          <w:ilvl w:val="0"/>
          <w:numId w:val="65"/>
        </w:numPr>
        <w:shd w:val="clear" w:color="auto" w:fill="auto"/>
        <w:tabs>
          <w:tab w:val="left" w:pos="1771"/>
        </w:tabs>
        <w:spacing w:before="0" w:after="0" w:line="276" w:lineRule="auto"/>
        <w:ind w:left="20" w:firstLine="700"/>
        <w:jc w:val="both"/>
        <w:rPr>
          <w:highlight w:val="cyan"/>
        </w:rPr>
      </w:pPr>
      <w:r w:rsidRPr="005134AA">
        <w:rPr>
          <w:highlight w:val="cyan"/>
        </w:rPr>
        <w:t>Театрализованная деятельность.</w:t>
      </w:r>
    </w:p>
    <w:p w14:paraId="36F7C5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A4DF2E8" w14:textId="77777777" w:rsidR="00C37E2F" w:rsidRPr="005134AA" w:rsidRDefault="00D90BC7" w:rsidP="00430E17">
      <w:pPr>
        <w:pStyle w:val="25"/>
        <w:numPr>
          <w:ilvl w:val="0"/>
          <w:numId w:val="65"/>
        </w:numPr>
        <w:shd w:val="clear" w:color="auto" w:fill="auto"/>
        <w:tabs>
          <w:tab w:val="left" w:pos="1757"/>
        </w:tabs>
        <w:spacing w:before="0" w:after="0" w:line="276" w:lineRule="auto"/>
        <w:ind w:left="20" w:firstLine="700"/>
        <w:jc w:val="both"/>
        <w:rPr>
          <w:highlight w:val="cyan"/>
        </w:rPr>
      </w:pPr>
      <w:r w:rsidRPr="005134AA">
        <w:rPr>
          <w:highlight w:val="cyan"/>
        </w:rPr>
        <w:t>Культурно-досуговая деятельность.</w:t>
      </w:r>
    </w:p>
    <w:p w14:paraId="7B6CA0EB" w14:textId="77777777"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14:paraId="11665421" w14:textId="77777777"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DB63A1A" w14:textId="77777777" w:rsidR="00C37E2F" w:rsidRPr="005134AA" w:rsidRDefault="00D90BC7" w:rsidP="00430E17">
      <w:pPr>
        <w:pStyle w:val="25"/>
        <w:numPr>
          <w:ilvl w:val="0"/>
          <w:numId w:val="51"/>
        </w:numPr>
        <w:shd w:val="clear" w:color="auto" w:fill="auto"/>
        <w:tabs>
          <w:tab w:val="left" w:pos="1354"/>
        </w:tabs>
        <w:spacing w:before="0" w:after="0" w:line="276" w:lineRule="auto"/>
        <w:ind w:left="20" w:firstLine="700"/>
        <w:jc w:val="both"/>
        <w:rPr>
          <w:highlight w:val="yellow"/>
        </w:rPr>
      </w:pPr>
      <w:r w:rsidRPr="005134AA">
        <w:rPr>
          <w:highlight w:val="yellow"/>
        </w:rPr>
        <w:t>От 4 лет до 5 лет.</w:t>
      </w:r>
    </w:p>
    <w:p w14:paraId="72DFAF30" w14:textId="77777777"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 xml:space="preserve">В области художественно-эстетического развития основными </w:t>
      </w:r>
      <w:r w:rsidRPr="005134AA">
        <w:rPr>
          <w:highlight w:val="cyan"/>
        </w:rPr>
        <w:t>задачами</w:t>
      </w:r>
      <w:r w:rsidRPr="00430E17">
        <w:t xml:space="preserve"> образовательной деятельности являются:</w:t>
      </w:r>
    </w:p>
    <w:p w14:paraId="0A50CA0A" w14:textId="77777777" w:rsidR="00C37E2F" w:rsidRPr="005134AA" w:rsidRDefault="00D90BC7" w:rsidP="00430E17">
      <w:pPr>
        <w:pStyle w:val="25"/>
        <w:numPr>
          <w:ilvl w:val="0"/>
          <w:numId w:val="71"/>
        </w:numPr>
        <w:shd w:val="clear" w:color="auto" w:fill="auto"/>
        <w:tabs>
          <w:tab w:val="left" w:pos="994"/>
        </w:tabs>
        <w:spacing w:before="0" w:after="0" w:line="276" w:lineRule="auto"/>
        <w:ind w:left="20" w:firstLine="700"/>
        <w:jc w:val="both"/>
        <w:rPr>
          <w:highlight w:val="cyan"/>
        </w:rPr>
      </w:pPr>
      <w:r w:rsidRPr="005134AA">
        <w:rPr>
          <w:highlight w:val="cyan"/>
        </w:rPr>
        <w:t>приобщение к искусству:</w:t>
      </w:r>
    </w:p>
    <w:p w14:paraId="5863900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w:t>
      </w:r>
      <w:r w:rsidRPr="00430E17">
        <w:lastRenderedPageBreak/>
        <w:t>воображение, художественный вкус;</w:t>
      </w:r>
    </w:p>
    <w:p w14:paraId="7E98ADA2"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14:paraId="424A2B4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14:paraId="326BB76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14:paraId="6968F955"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14:paraId="7B32342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14:paraId="50089DA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14:paraId="7595F573" w14:textId="77777777"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4F6236F" w14:textId="77777777" w:rsidR="00C37E2F" w:rsidRPr="005134AA" w:rsidRDefault="00D90BC7" w:rsidP="00430E17">
      <w:pPr>
        <w:pStyle w:val="25"/>
        <w:numPr>
          <w:ilvl w:val="0"/>
          <w:numId w:val="71"/>
        </w:numPr>
        <w:shd w:val="clear" w:color="auto" w:fill="auto"/>
        <w:tabs>
          <w:tab w:val="left" w:pos="1022"/>
        </w:tabs>
        <w:spacing w:before="0" w:after="0" w:line="276" w:lineRule="auto"/>
        <w:ind w:left="20" w:firstLine="700"/>
        <w:jc w:val="both"/>
        <w:rPr>
          <w:highlight w:val="cyan"/>
        </w:rPr>
      </w:pPr>
      <w:r w:rsidRPr="005134AA">
        <w:rPr>
          <w:highlight w:val="cyan"/>
        </w:rPr>
        <w:t>изобразительная деятельность:</w:t>
      </w:r>
    </w:p>
    <w:p w14:paraId="41BA071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14:paraId="18AF6F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67832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71ED432"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14:paraId="64BF4D0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9FA7DE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14:paraId="39BCCC8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14:paraId="1AFF2712"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498A90B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приучать детей быть аккуратными: сохранять свое рабочее место в порядке, </w:t>
      </w:r>
      <w:r w:rsidRPr="00430E17">
        <w:lastRenderedPageBreak/>
        <w:t>по окончании работы убирать все со стола;</w:t>
      </w:r>
    </w:p>
    <w:p w14:paraId="63DE98A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D92B5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14:paraId="3047EFDE" w14:textId="77777777" w:rsidR="00C37E2F" w:rsidRPr="00430E17" w:rsidRDefault="00D90BC7" w:rsidP="005134AA">
      <w:pPr>
        <w:pStyle w:val="25"/>
        <w:shd w:val="clear" w:color="auto" w:fill="auto"/>
        <w:spacing w:before="0" w:after="0" w:line="276" w:lineRule="auto"/>
        <w:ind w:left="20" w:right="20" w:firstLine="700"/>
        <w:jc w:val="both"/>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2C9F17D" w14:textId="77777777" w:rsidR="00C37E2F" w:rsidRPr="005134AA" w:rsidRDefault="00D90BC7" w:rsidP="00430E17">
      <w:pPr>
        <w:pStyle w:val="25"/>
        <w:numPr>
          <w:ilvl w:val="0"/>
          <w:numId w:val="71"/>
        </w:numPr>
        <w:shd w:val="clear" w:color="auto" w:fill="auto"/>
        <w:tabs>
          <w:tab w:val="left" w:pos="1018"/>
        </w:tabs>
        <w:spacing w:before="0" w:after="0" w:line="276" w:lineRule="auto"/>
        <w:ind w:left="20" w:firstLine="700"/>
        <w:jc w:val="both"/>
        <w:rPr>
          <w:highlight w:val="cyan"/>
        </w:rPr>
      </w:pPr>
      <w:r w:rsidRPr="005134AA">
        <w:rPr>
          <w:highlight w:val="cyan"/>
        </w:rPr>
        <w:t>конструктивная деятельность:</w:t>
      </w:r>
    </w:p>
    <w:p w14:paraId="28421A1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AEF710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14:paraId="1ECF9B0B" w14:textId="77777777"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14:paraId="1D7BC0C0" w14:textId="77777777"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14:paraId="2F9E51BB" w14:textId="77777777"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14:paraId="67B22D7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9868FA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14:paraId="7A421C09" w14:textId="77777777" w:rsidR="00430E17" w:rsidRDefault="00D90BC7" w:rsidP="00430E17">
      <w:pPr>
        <w:pStyle w:val="25"/>
        <w:shd w:val="clear" w:color="auto" w:fill="auto"/>
        <w:spacing w:before="0" w:after="0" w:line="276" w:lineRule="auto"/>
        <w:ind w:firstLine="709"/>
        <w:jc w:val="both"/>
      </w:pPr>
      <w:r w:rsidRPr="00430E17">
        <w:t>вос</w:t>
      </w:r>
      <w:r w:rsidR="00430E17">
        <w:t xml:space="preserve">питывать </w:t>
      </w:r>
      <w:proofErr w:type="spellStart"/>
      <w:r w:rsidR="00430E17">
        <w:t>слушательскую</w:t>
      </w:r>
      <w:proofErr w:type="spellEnd"/>
      <w:r w:rsidR="00430E17">
        <w:t xml:space="preserve"> культуру д</w:t>
      </w:r>
      <w:r w:rsidRPr="00430E17">
        <w:t xml:space="preserve">етей; </w:t>
      </w:r>
    </w:p>
    <w:p w14:paraId="553A76B6" w14:textId="77777777"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14:paraId="3EE8FE42" w14:textId="77777777"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B6EF129" w14:textId="77777777"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14:paraId="3A267ACD"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141DA32"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14:paraId="065C9432" w14:textId="77777777"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14:paraId="28AE0886" w14:textId="77777777" w:rsidR="00C37E2F" w:rsidRPr="00A448DB" w:rsidRDefault="00D90BC7" w:rsidP="00430E17">
      <w:pPr>
        <w:pStyle w:val="25"/>
        <w:numPr>
          <w:ilvl w:val="0"/>
          <w:numId w:val="71"/>
        </w:numPr>
        <w:shd w:val="clear" w:color="auto" w:fill="auto"/>
        <w:tabs>
          <w:tab w:val="left" w:pos="1013"/>
        </w:tabs>
        <w:spacing w:before="0" w:after="0" w:line="276" w:lineRule="auto"/>
        <w:ind w:left="20" w:firstLine="700"/>
        <w:rPr>
          <w:highlight w:val="cyan"/>
        </w:rPr>
      </w:pPr>
      <w:r w:rsidRPr="00A448DB">
        <w:rPr>
          <w:highlight w:val="cyan"/>
        </w:rPr>
        <w:t>театрализованная деятельность:</w:t>
      </w:r>
    </w:p>
    <w:p w14:paraId="3789C5A9"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3B70BB16"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учить элементам художественно-образных выразительных средств (интонация, мимика, пантомимика);</w:t>
      </w:r>
    </w:p>
    <w:p w14:paraId="6EC61AE6"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14:paraId="4102D693"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14:paraId="24EEAA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14:paraId="73094C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14:paraId="46B7925F"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14:paraId="0B7725E6" w14:textId="77777777" w:rsidR="00C37E2F" w:rsidRPr="00A448DB" w:rsidRDefault="00D90BC7" w:rsidP="00430E17">
      <w:pPr>
        <w:pStyle w:val="25"/>
        <w:numPr>
          <w:ilvl w:val="0"/>
          <w:numId w:val="71"/>
        </w:numPr>
        <w:shd w:val="clear" w:color="auto" w:fill="auto"/>
        <w:tabs>
          <w:tab w:val="left" w:pos="1022"/>
        </w:tabs>
        <w:spacing w:before="0" w:after="0" w:line="276" w:lineRule="auto"/>
        <w:ind w:left="20" w:firstLine="700"/>
        <w:jc w:val="both"/>
        <w:rPr>
          <w:highlight w:val="cyan"/>
        </w:rPr>
      </w:pPr>
      <w:r w:rsidRPr="00A448DB">
        <w:rPr>
          <w:highlight w:val="cyan"/>
        </w:rPr>
        <w:t>культурно-досуговая деятельность:</w:t>
      </w:r>
    </w:p>
    <w:p w14:paraId="74F5A4C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C001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14:paraId="77045C6F"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14:paraId="7D5B0F59"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14:paraId="2968C172"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14:paraId="32D1EC7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14:paraId="3A6A221F" w14:textId="77777777"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4ABC745" w14:textId="77777777"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A448DB">
        <w:rPr>
          <w:highlight w:val="cyan"/>
        </w:rPr>
        <w:t>Содержание</w:t>
      </w:r>
      <w:r w:rsidRPr="00430E17">
        <w:t xml:space="preserve"> образовательной деятельности.</w:t>
      </w:r>
    </w:p>
    <w:p w14:paraId="1D086AE6" w14:textId="77777777" w:rsidR="00C37E2F" w:rsidRPr="00A448DB" w:rsidRDefault="00D90BC7" w:rsidP="00430E17">
      <w:pPr>
        <w:pStyle w:val="25"/>
        <w:numPr>
          <w:ilvl w:val="0"/>
          <w:numId w:val="72"/>
        </w:numPr>
        <w:shd w:val="clear" w:color="auto" w:fill="auto"/>
        <w:tabs>
          <w:tab w:val="left" w:pos="1786"/>
        </w:tabs>
        <w:spacing w:before="0" w:after="0" w:line="276" w:lineRule="auto"/>
        <w:ind w:left="20" w:firstLine="720"/>
        <w:jc w:val="both"/>
        <w:rPr>
          <w:highlight w:val="cyan"/>
        </w:rPr>
      </w:pPr>
      <w:r w:rsidRPr="00A448DB">
        <w:rPr>
          <w:highlight w:val="cyan"/>
        </w:rPr>
        <w:t>Приобщение к искусству.</w:t>
      </w:r>
    </w:p>
    <w:p w14:paraId="66F9C24F" w14:textId="77777777"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16A038DA"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lastRenderedPageBreak/>
        <w:t xml:space="preserve">Педагог </w:t>
      </w:r>
      <w:r w:rsidRPr="00A448DB">
        <w:rPr>
          <w:highlight w:val="cyan"/>
        </w:rPr>
        <w:t>учит</w:t>
      </w:r>
      <w:r w:rsidRPr="00430E17">
        <w:t xml:space="preserve">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r w:rsidRPr="00A448DB">
        <w:rPr>
          <w:highlight w:val="cyan"/>
        </w:rPr>
        <w:t>развивает</w:t>
      </w:r>
      <w:r w:rsidRPr="00430E17">
        <w:t xml:space="preserve">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r w:rsidRPr="00A448DB">
        <w:rPr>
          <w:highlight w:val="cyan"/>
        </w:rPr>
        <w:t>учит</w:t>
      </w:r>
      <w:r w:rsidRPr="00430E17">
        <w:t xml:space="preserve"> детей выделять и называть основные средства выразительности (цвет, форма, величина, ритм, движение, жест, звук) и </w:t>
      </w:r>
      <w:r w:rsidRPr="00A448DB">
        <w:rPr>
          <w:highlight w:val="cyan"/>
        </w:rPr>
        <w:t>создавать</w:t>
      </w:r>
      <w:r w:rsidRPr="00430E17">
        <w:t xml:space="preserve"> свои художественные образы в изобразительной, музыкальной, конструктивной деятельности.</w:t>
      </w:r>
    </w:p>
    <w:p w14:paraId="1BB1C91B"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E7CD658"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w:t>
      </w:r>
      <w:proofErr w:type="spellStart"/>
      <w:r w:rsidRPr="00430E17">
        <w:t>анималистика</w:t>
      </w:r>
      <w:proofErr w:type="spellEnd"/>
      <w:r w:rsidRPr="00430E17">
        <w:t>), портреты человека и бытовые сценки.</w:t>
      </w:r>
    </w:p>
    <w:p w14:paraId="6637B706"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2753ED8"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6F899E4"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A34AD39"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w:t>
      </w:r>
      <w:r w:rsidRPr="00A448DB">
        <w:rPr>
          <w:highlight w:val="cyan"/>
        </w:rPr>
        <w:t xml:space="preserve">с произведениями народного искусства (потешки, сказки, загадки, песни, хороводы, </w:t>
      </w:r>
      <w:proofErr w:type="spellStart"/>
      <w:r w:rsidRPr="00A448DB">
        <w:rPr>
          <w:highlight w:val="cyan"/>
        </w:rPr>
        <w:t>заклички</w:t>
      </w:r>
      <w:proofErr w:type="spellEnd"/>
      <w:r w:rsidRPr="00A448DB">
        <w:rPr>
          <w:highlight w:val="cyan"/>
        </w:rPr>
        <w:t>,</w:t>
      </w:r>
      <w:r w:rsidRPr="00430E17">
        <w:t xml:space="preserve"> изделия народного декоративно</w:t>
      </w:r>
      <w:r w:rsidRPr="00430E17">
        <w:softHyphen/>
      </w:r>
      <w:r w:rsidR="00430E17">
        <w:t>-</w:t>
      </w:r>
      <w:r w:rsidRPr="00430E17">
        <w:t>прикладного искусства).</w:t>
      </w:r>
    </w:p>
    <w:p w14:paraId="01E65C0C"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lastRenderedPageBreak/>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D65E0E4" w14:textId="77777777" w:rsidR="00C37E2F" w:rsidRPr="00A448DB" w:rsidRDefault="00D90BC7" w:rsidP="00430E17">
      <w:pPr>
        <w:pStyle w:val="25"/>
        <w:numPr>
          <w:ilvl w:val="0"/>
          <w:numId w:val="72"/>
        </w:numPr>
        <w:shd w:val="clear" w:color="auto" w:fill="auto"/>
        <w:tabs>
          <w:tab w:val="left" w:pos="1782"/>
        </w:tabs>
        <w:spacing w:before="0" w:after="0" w:line="276" w:lineRule="auto"/>
        <w:ind w:left="20" w:firstLine="720"/>
        <w:jc w:val="both"/>
        <w:rPr>
          <w:highlight w:val="cyan"/>
        </w:rPr>
      </w:pPr>
      <w:r w:rsidRPr="00A448DB">
        <w:rPr>
          <w:highlight w:val="cyan"/>
        </w:rPr>
        <w:t>Изобразительная деятельность.</w:t>
      </w:r>
    </w:p>
    <w:p w14:paraId="4871954C" w14:textId="77777777"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14:paraId="487968F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w:t>
      </w:r>
      <w:r w:rsidRPr="00A448DB">
        <w:rPr>
          <w:highlight w:val="cyan"/>
        </w:rPr>
        <w:t>проводя линии и штрихи только в одном направлении (сверху вниз или слева направо);</w:t>
      </w:r>
      <w:r w:rsidRPr="00430E17">
        <w:t xml:space="preserve">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4BBA157" w14:textId="77777777" w:rsidR="00C37E2F" w:rsidRPr="00A448DB" w:rsidRDefault="00D90BC7" w:rsidP="00430E17">
      <w:pPr>
        <w:pStyle w:val="25"/>
        <w:numPr>
          <w:ilvl w:val="0"/>
          <w:numId w:val="74"/>
        </w:numPr>
        <w:shd w:val="clear" w:color="auto" w:fill="auto"/>
        <w:tabs>
          <w:tab w:val="left" w:pos="1018"/>
        </w:tabs>
        <w:spacing w:before="0" w:after="0" w:line="276" w:lineRule="auto"/>
        <w:ind w:left="20" w:firstLine="700"/>
        <w:jc w:val="both"/>
        <w:rPr>
          <w:highlight w:val="cyan"/>
        </w:rPr>
      </w:pPr>
      <w:r w:rsidRPr="00A448DB">
        <w:rPr>
          <w:highlight w:val="cyan"/>
        </w:rPr>
        <w:t>Народное декоративно-прикладное искусство:</w:t>
      </w:r>
    </w:p>
    <w:p w14:paraId="5D2984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w:t>
      </w:r>
      <w:proofErr w:type="spellStart"/>
      <w:r w:rsidRPr="00430E17">
        <w:t>филимоновских</w:t>
      </w:r>
      <w:proofErr w:type="spellEnd"/>
      <w:r w:rsidRPr="00430E17">
        <w:t xml:space="preserve"> узоров. Учит детей использовать дымковские и </w:t>
      </w:r>
      <w:proofErr w:type="spellStart"/>
      <w:r w:rsidRPr="00430E17">
        <w:t>филимоновские</w:t>
      </w:r>
      <w:proofErr w:type="spellEnd"/>
      <w:r w:rsidRPr="00430E17">
        <w:t xml:space="preserve"> изделия для развития эстетического восприятия прекрасного и в качестве образцов для создания узоров в стиле этих </w:t>
      </w:r>
      <w:r w:rsidRPr="00430E17">
        <w:lastRenderedPageBreak/>
        <w:t>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CDAC850" w14:textId="77777777" w:rsidR="00C37E2F" w:rsidRPr="00A448DB" w:rsidRDefault="00D90BC7" w:rsidP="00430E17">
      <w:pPr>
        <w:pStyle w:val="25"/>
        <w:numPr>
          <w:ilvl w:val="0"/>
          <w:numId w:val="74"/>
        </w:numPr>
        <w:shd w:val="clear" w:color="auto" w:fill="auto"/>
        <w:tabs>
          <w:tab w:val="left" w:pos="1013"/>
        </w:tabs>
        <w:spacing w:before="0" w:after="0" w:line="276" w:lineRule="auto"/>
        <w:ind w:left="20" w:firstLine="700"/>
        <w:jc w:val="both"/>
        <w:rPr>
          <w:highlight w:val="cyan"/>
        </w:rPr>
      </w:pPr>
      <w:r w:rsidRPr="00A448DB">
        <w:rPr>
          <w:highlight w:val="cyan"/>
        </w:rPr>
        <w:t>Лепка:</w:t>
      </w:r>
    </w:p>
    <w:p w14:paraId="1043571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430E17">
        <w:t>прищипыванию</w:t>
      </w:r>
      <w:proofErr w:type="spellEnd"/>
      <w:r w:rsidRPr="00430E17">
        <w:t xml:space="preserve"> с легким оттягиванием всех краев сплюснутого шара, вытягиванию отдельных частей из целого куска, </w:t>
      </w:r>
      <w:proofErr w:type="spellStart"/>
      <w:r w:rsidRPr="00430E17">
        <w:t>прищипыванию</w:t>
      </w:r>
      <w:proofErr w:type="spellEnd"/>
      <w:r w:rsidRPr="00430E17">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1DA44" w14:textId="77777777" w:rsidR="00C37E2F" w:rsidRPr="00A448DB" w:rsidRDefault="00D90BC7" w:rsidP="00430E17">
      <w:pPr>
        <w:pStyle w:val="25"/>
        <w:numPr>
          <w:ilvl w:val="0"/>
          <w:numId w:val="74"/>
        </w:numPr>
        <w:shd w:val="clear" w:color="auto" w:fill="auto"/>
        <w:tabs>
          <w:tab w:val="left" w:pos="1022"/>
        </w:tabs>
        <w:spacing w:before="0" w:after="0" w:line="276" w:lineRule="auto"/>
        <w:ind w:left="20" w:firstLine="700"/>
        <w:jc w:val="both"/>
        <w:rPr>
          <w:highlight w:val="cyan"/>
        </w:rPr>
      </w:pPr>
      <w:r w:rsidRPr="00A448DB">
        <w:rPr>
          <w:highlight w:val="cyan"/>
        </w:rPr>
        <w:t>Аппликация:</w:t>
      </w:r>
    </w:p>
    <w:p w14:paraId="64CF174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w:t>
      </w:r>
      <w:r w:rsidRPr="00A448DB">
        <w:rPr>
          <w:highlight w:val="cyan"/>
        </w:rPr>
        <w:t>умение правильно держать ножницы и пользоваться ими</w:t>
      </w:r>
      <w:r w:rsidRPr="00430E17">
        <w:t>.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BDD271" w14:textId="77777777" w:rsidR="00C37E2F" w:rsidRPr="000229FF" w:rsidRDefault="00D90BC7" w:rsidP="00430E17">
      <w:pPr>
        <w:pStyle w:val="25"/>
        <w:numPr>
          <w:ilvl w:val="0"/>
          <w:numId w:val="72"/>
        </w:numPr>
        <w:shd w:val="clear" w:color="auto" w:fill="auto"/>
        <w:tabs>
          <w:tab w:val="left" w:pos="1782"/>
        </w:tabs>
        <w:spacing w:before="0" w:after="0" w:line="276" w:lineRule="auto"/>
        <w:ind w:left="20" w:firstLine="720"/>
        <w:jc w:val="both"/>
        <w:rPr>
          <w:highlight w:val="cyan"/>
        </w:rPr>
      </w:pPr>
      <w:r w:rsidRPr="000229FF">
        <w:rPr>
          <w:highlight w:val="cyan"/>
        </w:rPr>
        <w:t>Конструктивная деятельность.</w:t>
      </w:r>
    </w:p>
    <w:p w14:paraId="483F385B" w14:textId="77777777"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C61C5EA"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w:t>
      </w:r>
      <w:r w:rsidRPr="00430E17">
        <w:lastRenderedPageBreak/>
        <w:t>расположение этих частей относительно друг друга (в домах - стены, вверху - перекрытие, крыша; в автомобиле - кабина, кузов и так далее).</w:t>
      </w:r>
    </w:p>
    <w:p w14:paraId="0DF26718" w14:textId="77777777"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w:t>
      </w:r>
      <w:r w:rsidRPr="000229FF">
        <w:rPr>
          <w:highlight w:val="cyan"/>
        </w:rPr>
        <w:t>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w:t>
      </w:r>
      <w:r w:rsidRPr="00430E17">
        <w:t xml:space="preserve">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769C954"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05D6B8B" w14:textId="77777777"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AF366AC" w14:textId="77777777" w:rsidR="00C37E2F" w:rsidRPr="000229FF" w:rsidRDefault="00D90BC7" w:rsidP="00430E17">
      <w:pPr>
        <w:pStyle w:val="25"/>
        <w:numPr>
          <w:ilvl w:val="0"/>
          <w:numId w:val="72"/>
        </w:numPr>
        <w:shd w:val="clear" w:color="auto" w:fill="auto"/>
        <w:tabs>
          <w:tab w:val="left" w:pos="1777"/>
        </w:tabs>
        <w:spacing w:before="0" w:after="0" w:line="276" w:lineRule="auto"/>
        <w:ind w:left="20" w:firstLine="720"/>
        <w:jc w:val="both"/>
        <w:rPr>
          <w:highlight w:val="cyan"/>
        </w:rPr>
      </w:pPr>
      <w:r w:rsidRPr="000229FF">
        <w:rPr>
          <w:highlight w:val="cyan"/>
        </w:rPr>
        <w:t>Музыкальная деятельность.</w:t>
      </w:r>
    </w:p>
    <w:p w14:paraId="26B6B0A6" w14:textId="77777777"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9A393D1" w14:textId="77777777"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w:t>
      </w:r>
      <w:r w:rsidRPr="00430E17">
        <w:lastRenderedPageBreak/>
        <w:t>педагога).</w:t>
      </w:r>
    </w:p>
    <w:p w14:paraId="236A85A8" w14:textId="77777777"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8963182" w14:textId="77777777"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4F619E6" w14:textId="77777777"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04C65F2" w14:textId="77777777"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7DEFC32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14:paraId="721E07D4"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51F426F" w14:textId="77777777" w:rsidR="00C37E2F" w:rsidRPr="000229FF" w:rsidRDefault="00D90BC7" w:rsidP="00430E17">
      <w:pPr>
        <w:pStyle w:val="25"/>
        <w:numPr>
          <w:ilvl w:val="0"/>
          <w:numId w:val="72"/>
        </w:numPr>
        <w:shd w:val="clear" w:color="auto" w:fill="auto"/>
        <w:tabs>
          <w:tab w:val="left" w:pos="1766"/>
        </w:tabs>
        <w:spacing w:before="0" w:after="0" w:line="276" w:lineRule="auto"/>
        <w:ind w:left="20" w:firstLine="700"/>
        <w:jc w:val="both"/>
        <w:rPr>
          <w:highlight w:val="cyan"/>
        </w:rPr>
      </w:pPr>
      <w:r w:rsidRPr="000229FF">
        <w:rPr>
          <w:highlight w:val="cyan"/>
        </w:rPr>
        <w:t>Театрализованная деятельность.</w:t>
      </w:r>
    </w:p>
    <w:p w14:paraId="1B445D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w:t>
      </w:r>
      <w:r w:rsidRPr="00430E17">
        <w:lastRenderedPageBreak/>
        <w:t>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D2A4D5" w14:textId="77777777" w:rsidR="00C37E2F" w:rsidRPr="000229FF" w:rsidRDefault="00D90BC7" w:rsidP="00430E17">
      <w:pPr>
        <w:pStyle w:val="25"/>
        <w:numPr>
          <w:ilvl w:val="0"/>
          <w:numId w:val="72"/>
        </w:numPr>
        <w:shd w:val="clear" w:color="auto" w:fill="auto"/>
        <w:tabs>
          <w:tab w:val="left" w:pos="1762"/>
        </w:tabs>
        <w:spacing w:before="0" w:after="0" w:line="276" w:lineRule="auto"/>
        <w:ind w:left="20" w:firstLine="700"/>
        <w:jc w:val="both"/>
        <w:rPr>
          <w:highlight w:val="cyan"/>
        </w:rPr>
      </w:pPr>
      <w:r w:rsidRPr="000229FF">
        <w:rPr>
          <w:highlight w:val="cyan"/>
        </w:rPr>
        <w:t>Культурно-досуговая деятельность.</w:t>
      </w:r>
    </w:p>
    <w:p w14:paraId="340A514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w:t>
      </w:r>
      <w:r w:rsidRPr="000229FF">
        <w:rPr>
          <w:highlight w:val="cyan"/>
        </w:rPr>
        <w:t>эстетико-эмоциональному творчеству.</w:t>
      </w:r>
      <w:r w:rsidRPr="00430E17">
        <w:t xml:space="preserve">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ADCD8BA" w14:textId="77777777" w:rsidR="00C37E2F" w:rsidRPr="000229FF" w:rsidRDefault="00D90BC7" w:rsidP="00430E17">
      <w:pPr>
        <w:pStyle w:val="25"/>
        <w:numPr>
          <w:ilvl w:val="0"/>
          <w:numId w:val="51"/>
        </w:numPr>
        <w:shd w:val="clear" w:color="auto" w:fill="auto"/>
        <w:tabs>
          <w:tab w:val="left" w:pos="1354"/>
        </w:tabs>
        <w:spacing w:before="0" w:after="0" w:line="276" w:lineRule="auto"/>
        <w:ind w:left="20" w:firstLine="700"/>
        <w:jc w:val="both"/>
        <w:rPr>
          <w:highlight w:val="yellow"/>
        </w:rPr>
      </w:pPr>
      <w:r w:rsidRPr="000229FF">
        <w:rPr>
          <w:highlight w:val="yellow"/>
        </w:rPr>
        <w:t>От 5 лет до 6 лет.</w:t>
      </w:r>
    </w:p>
    <w:p w14:paraId="5573196E" w14:textId="77777777"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 xml:space="preserve">В области художественно-эстетического развития основными </w:t>
      </w:r>
      <w:r w:rsidRPr="000229FF">
        <w:rPr>
          <w:highlight w:val="cyan"/>
        </w:rPr>
        <w:t>задачами</w:t>
      </w:r>
      <w:r w:rsidRPr="00430E17">
        <w:t xml:space="preserve"> образовательной деятельности являются:</w:t>
      </w:r>
    </w:p>
    <w:p w14:paraId="3BA38434" w14:textId="77777777" w:rsidR="00C37E2F" w:rsidRPr="000229FF" w:rsidRDefault="00D90BC7" w:rsidP="00430E17">
      <w:pPr>
        <w:pStyle w:val="25"/>
        <w:numPr>
          <w:ilvl w:val="0"/>
          <w:numId w:val="78"/>
        </w:numPr>
        <w:shd w:val="clear" w:color="auto" w:fill="auto"/>
        <w:tabs>
          <w:tab w:val="left" w:pos="994"/>
        </w:tabs>
        <w:spacing w:before="0" w:after="0" w:line="276" w:lineRule="auto"/>
        <w:ind w:left="20" w:firstLine="700"/>
        <w:jc w:val="both"/>
        <w:rPr>
          <w:highlight w:val="cyan"/>
        </w:rPr>
      </w:pPr>
      <w:r w:rsidRPr="000229FF">
        <w:rPr>
          <w:highlight w:val="cyan"/>
        </w:rPr>
        <w:t>приобщение к искусству:</w:t>
      </w:r>
    </w:p>
    <w:p w14:paraId="0B13804E"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62DF9C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эмоциональный отклик на проявления красоты в окружающем </w:t>
      </w:r>
      <w:r w:rsidRPr="00430E17">
        <w:lastRenderedPageBreak/>
        <w:t>мире, произведениях искусства и собственных творческих работах; способствовать освоению эстетических оценок, суждений;</w:t>
      </w:r>
    </w:p>
    <w:p w14:paraId="2CD3AE58"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FD42D2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4FA1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14:paraId="1A8A7AA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D8F302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14:paraId="093734D1"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F1F7F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C18D00" w14:textId="77777777"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14:paraId="724B188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5F909F3" w14:textId="77777777"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14:paraId="7DFF8285" w14:textId="77777777" w:rsidR="00C37E2F" w:rsidRPr="000229FF" w:rsidRDefault="00D90BC7" w:rsidP="00430E17">
      <w:pPr>
        <w:pStyle w:val="25"/>
        <w:numPr>
          <w:ilvl w:val="0"/>
          <w:numId w:val="78"/>
        </w:numPr>
        <w:shd w:val="clear" w:color="auto" w:fill="auto"/>
        <w:tabs>
          <w:tab w:val="left" w:pos="1022"/>
        </w:tabs>
        <w:spacing w:before="0" w:after="0" w:line="276" w:lineRule="auto"/>
        <w:ind w:left="20" w:firstLine="700"/>
        <w:jc w:val="both"/>
        <w:rPr>
          <w:highlight w:val="cyan"/>
        </w:rPr>
      </w:pPr>
      <w:r w:rsidRPr="000229FF">
        <w:rPr>
          <w:highlight w:val="cyan"/>
        </w:rPr>
        <w:t>изобразительная деятельность:</w:t>
      </w:r>
    </w:p>
    <w:p w14:paraId="4E3F20F3"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14:paraId="66DFF5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14:paraId="38CE871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14:paraId="66211D7F"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14:paraId="1F758E6B"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эстетическое восприятие, желание созерцать красоту окружающего мира;</w:t>
      </w:r>
    </w:p>
    <w:p w14:paraId="7BE56D51"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9FC37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B19D28B"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14:paraId="18AEE814" w14:textId="77777777"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14:paraId="090A08FB"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07441F"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14:paraId="6ECD4947" w14:textId="77777777"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48117D6" w14:textId="77777777" w:rsidR="00C37E2F" w:rsidRPr="00430E17" w:rsidRDefault="00D90BC7" w:rsidP="000229FF">
      <w:pPr>
        <w:pStyle w:val="25"/>
        <w:shd w:val="clear" w:color="auto" w:fill="auto"/>
        <w:spacing w:before="0" w:after="0" w:line="276" w:lineRule="auto"/>
        <w:ind w:left="20" w:right="20" w:firstLine="720"/>
        <w:jc w:val="both"/>
      </w:pPr>
      <w:r w:rsidRPr="00430E17">
        <w:t xml:space="preserve">продолжать знакомить детей с народным декоративно-прикладным искусством (Городецкая роспись, </w:t>
      </w:r>
      <w:proofErr w:type="spellStart"/>
      <w:r w:rsidRPr="00430E17">
        <w:t>Полховско-майданская</w:t>
      </w:r>
      <w:proofErr w:type="spellEnd"/>
      <w:r w:rsidRPr="00430E17">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777C4E12" w14:textId="77777777" w:rsidR="00C37E2F" w:rsidRPr="00430E17" w:rsidRDefault="00D90BC7" w:rsidP="000229FF">
      <w:pPr>
        <w:pStyle w:val="25"/>
        <w:shd w:val="clear" w:color="auto" w:fill="auto"/>
        <w:spacing w:before="0" w:after="0" w:line="276" w:lineRule="auto"/>
        <w:ind w:left="20" w:right="20" w:firstLine="720"/>
        <w:jc w:val="both"/>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6CC06D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305615" w14:textId="77777777" w:rsidR="00C37E2F" w:rsidRPr="00FA68C3" w:rsidRDefault="00D90BC7" w:rsidP="00430E17">
      <w:pPr>
        <w:pStyle w:val="25"/>
        <w:numPr>
          <w:ilvl w:val="0"/>
          <w:numId w:val="78"/>
        </w:numPr>
        <w:shd w:val="clear" w:color="auto" w:fill="auto"/>
        <w:tabs>
          <w:tab w:val="left" w:pos="1018"/>
        </w:tabs>
        <w:spacing w:before="0" w:after="0" w:line="276" w:lineRule="auto"/>
        <w:ind w:left="20" w:firstLine="700"/>
        <w:jc w:val="both"/>
        <w:rPr>
          <w:highlight w:val="cyan"/>
        </w:rPr>
      </w:pPr>
      <w:r w:rsidRPr="00FA68C3">
        <w:rPr>
          <w:highlight w:val="cyan"/>
        </w:rPr>
        <w:t>конструктивная деятельность:</w:t>
      </w:r>
    </w:p>
    <w:p w14:paraId="3563189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5B3B5E5" w14:textId="77777777" w:rsidR="00C37E2F" w:rsidRPr="00430E17" w:rsidRDefault="00D90BC7" w:rsidP="00430E17">
      <w:pPr>
        <w:pStyle w:val="25"/>
        <w:shd w:val="clear" w:color="auto" w:fill="auto"/>
        <w:spacing w:before="0" w:after="0" w:line="276" w:lineRule="auto"/>
        <w:ind w:left="20" w:firstLine="700"/>
        <w:jc w:val="both"/>
      </w:pPr>
      <w:r w:rsidRPr="00FA68C3">
        <w:rPr>
          <w:highlight w:val="cyan"/>
        </w:rPr>
        <w:t>поощрять у детей самостоятельность, творчество, инициативу, дружелюбие;</w:t>
      </w:r>
    </w:p>
    <w:p w14:paraId="4A55E5E3" w14:textId="77777777" w:rsidR="00C37E2F" w:rsidRPr="00FA68C3" w:rsidRDefault="00D90BC7" w:rsidP="00430E17">
      <w:pPr>
        <w:pStyle w:val="25"/>
        <w:numPr>
          <w:ilvl w:val="0"/>
          <w:numId w:val="78"/>
        </w:numPr>
        <w:shd w:val="clear" w:color="auto" w:fill="auto"/>
        <w:tabs>
          <w:tab w:val="left" w:pos="1022"/>
        </w:tabs>
        <w:spacing w:before="0" w:after="0" w:line="276" w:lineRule="auto"/>
        <w:ind w:left="20" w:firstLine="700"/>
        <w:jc w:val="both"/>
        <w:rPr>
          <w:highlight w:val="cyan"/>
        </w:rPr>
      </w:pPr>
      <w:r w:rsidRPr="00FA68C3">
        <w:rPr>
          <w:highlight w:val="cyan"/>
        </w:rPr>
        <w:t>музыкальная деятельность:</w:t>
      </w:r>
    </w:p>
    <w:p w14:paraId="5C610B2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формировать у детей эстетическое восприятие музыки, умение </w:t>
      </w:r>
      <w:r w:rsidRPr="00430E17">
        <w:lastRenderedPageBreak/>
        <w:t>различать жанры музыкальных произведений (песня, танец, марш);</w:t>
      </w:r>
    </w:p>
    <w:p w14:paraId="11F6DC2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14:paraId="4667672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EC3C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14:paraId="0CEBEA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у детей музыкальные способности детей: </w:t>
      </w:r>
      <w:proofErr w:type="spellStart"/>
      <w:r w:rsidRPr="00430E17">
        <w:t>звуковысотный</w:t>
      </w:r>
      <w:proofErr w:type="spellEnd"/>
      <w:r w:rsidRPr="00430E17">
        <w:t>, ритмический, тембровый, динамический слух;</w:t>
      </w:r>
    </w:p>
    <w:p w14:paraId="5180085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14:paraId="37CD9E5E"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415A0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14:paraId="7427D598" w14:textId="77777777"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14:paraId="373A2F9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14:paraId="4E417C91"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14:paraId="41549B0C" w14:textId="77777777"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14:paraId="65CCE310" w14:textId="77777777" w:rsidR="00C37E2F" w:rsidRPr="00430E17" w:rsidRDefault="00D90BC7" w:rsidP="00FA68C3">
      <w:pPr>
        <w:pStyle w:val="25"/>
        <w:shd w:val="clear" w:color="auto" w:fill="auto"/>
        <w:spacing w:before="0" w:after="0" w:line="276" w:lineRule="auto"/>
        <w:ind w:left="20" w:right="20" w:firstLine="700"/>
        <w:jc w:val="both"/>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02FD68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14:paraId="46449F60" w14:textId="77777777" w:rsidR="00C37E2F" w:rsidRPr="00430E17" w:rsidRDefault="00D90BC7" w:rsidP="00FA68C3">
      <w:pPr>
        <w:pStyle w:val="25"/>
        <w:shd w:val="clear" w:color="auto" w:fill="auto"/>
        <w:spacing w:before="0" w:after="0" w:line="276" w:lineRule="auto"/>
        <w:ind w:left="20" w:right="20" w:firstLine="700"/>
        <w:jc w:val="both"/>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1A30C87"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24796C" w14:textId="77777777" w:rsidR="00C37E2F" w:rsidRPr="00FA68C3" w:rsidRDefault="00D90BC7" w:rsidP="00430E17">
      <w:pPr>
        <w:pStyle w:val="25"/>
        <w:numPr>
          <w:ilvl w:val="0"/>
          <w:numId w:val="78"/>
        </w:numPr>
        <w:shd w:val="clear" w:color="auto" w:fill="auto"/>
        <w:tabs>
          <w:tab w:val="left" w:pos="1042"/>
        </w:tabs>
        <w:spacing w:before="0" w:after="0" w:line="276" w:lineRule="auto"/>
        <w:ind w:left="20" w:firstLine="720"/>
        <w:jc w:val="both"/>
        <w:rPr>
          <w:highlight w:val="cyan"/>
        </w:rPr>
      </w:pPr>
      <w:r w:rsidRPr="00FA68C3">
        <w:rPr>
          <w:highlight w:val="cyan"/>
        </w:rPr>
        <w:t>культурно-досуговая деятельность:</w:t>
      </w:r>
    </w:p>
    <w:p w14:paraId="4D53110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06C12FD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создавать условия для проявления культурных потребностей и интересов, а </w:t>
      </w:r>
      <w:r w:rsidRPr="00430E17">
        <w:lastRenderedPageBreak/>
        <w:t>также их использования в организации своего досуга;</w:t>
      </w:r>
    </w:p>
    <w:p w14:paraId="3C55B721"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14:paraId="3F5F4D46"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14:paraId="46243991"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6C13FEC"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EBE2F2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124C7AA"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14:paraId="4B0C710A" w14:textId="77777777"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86683">
        <w:rPr>
          <w:highlight w:val="cyan"/>
        </w:rPr>
        <w:t>Содержание</w:t>
      </w:r>
      <w:r w:rsidRPr="00430E17">
        <w:t xml:space="preserve"> образовательной деятельности.</w:t>
      </w:r>
    </w:p>
    <w:p w14:paraId="375973E3" w14:textId="77777777" w:rsidR="00C37E2F" w:rsidRPr="00486683" w:rsidRDefault="00D90BC7" w:rsidP="00430E17">
      <w:pPr>
        <w:pStyle w:val="25"/>
        <w:numPr>
          <w:ilvl w:val="0"/>
          <w:numId w:val="79"/>
        </w:numPr>
        <w:shd w:val="clear" w:color="auto" w:fill="auto"/>
        <w:tabs>
          <w:tab w:val="left" w:pos="1782"/>
        </w:tabs>
        <w:spacing w:before="0" w:after="0" w:line="276" w:lineRule="auto"/>
        <w:ind w:left="20" w:firstLine="720"/>
        <w:jc w:val="both"/>
        <w:rPr>
          <w:highlight w:val="cyan"/>
        </w:rPr>
      </w:pPr>
      <w:r w:rsidRPr="00486683">
        <w:rPr>
          <w:highlight w:val="cyan"/>
        </w:rPr>
        <w:t>Приобщение к искусству.</w:t>
      </w:r>
    </w:p>
    <w:p w14:paraId="7DBF8A7A" w14:textId="77777777"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30614F"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311D84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14:paraId="4EA23D88"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w:t>
      </w:r>
      <w:r w:rsidRPr="00430E17">
        <w:lastRenderedPageBreak/>
        <w:t>видов искусства, называть материалы для разных видов художественной деятельности.</w:t>
      </w:r>
    </w:p>
    <w:p w14:paraId="411F7747"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30E17">
        <w:t>Рачев</w:t>
      </w:r>
      <w:proofErr w:type="spellEnd"/>
      <w:r w:rsidRPr="00430E17">
        <w:t xml:space="preserve">, Е.И. </w:t>
      </w:r>
      <w:proofErr w:type="spellStart"/>
      <w:r w:rsidRPr="00430E17">
        <w:t>Чарушин</w:t>
      </w:r>
      <w:proofErr w:type="spellEnd"/>
      <w:r w:rsidRPr="00430E17">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2FB5B5" w14:textId="77777777"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5AD59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BBFFC68" w14:textId="77777777"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14:paraId="0F430EBB"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98D39C" w14:textId="77777777" w:rsidR="00C37E2F" w:rsidRPr="00486683" w:rsidRDefault="00D90BC7" w:rsidP="00430E17">
      <w:pPr>
        <w:pStyle w:val="25"/>
        <w:numPr>
          <w:ilvl w:val="0"/>
          <w:numId w:val="79"/>
        </w:numPr>
        <w:shd w:val="clear" w:color="auto" w:fill="auto"/>
        <w:tabs>
          <w:tab w:val="left" w:pos="1777"/>
        </w:tabs>
        <w:spacing w:before="0" w:after="0" w:line="276" w:lineRule="auto"/>
        <w:ind w:left="20" w:firstLine="720"/>
        <w:jc w:val="both"/>
        <w:rPr>
          <w:highlight w:val="cyan"/>
        </w:rPr>
      </w:pPr>
      <w:r w:rsidRPr="00486683">
        <w:rPr>
          <w:highlight w:val="cyan"/>
        </w:rPr>
        <w:t>Изобразительная деятельность.</w:t>
      </w:r>
    </w:p>
    <w:p w14:paraId="73FAB992" w14:textId="77777777"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430E17">
        <w:t>художественно</w:t>
      </w:r>
      <w:r w:rsidRPr="00430E17">
        <w:softHyphen/>
        <w:t>творческие</w:t>
      </w:r>
      <w:proofErr w:type="spellEnd"/>
      <w:r w:rsidRPr="00430E17">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w:t>
      </w:r>
      <w:r w:rsidRPr="00430E17">
        <w:lastRenderedPageBreak/>
        <w:t>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AE1531"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56FDC1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w:t>
      </w:r>
      <w:r w:rsidRPr="00430E17">
        <w:lastRenderedPageBreak/>
        <w:t>(голубой,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F5ADF08"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C2B01B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430E17">
        <w:t>филимоновской</w:t>
      </w:r>
      <w:proofErr w:type="spellEnd"/>
      <w:r w:rsidRPr="00430E17">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30E17">
        <w:t>Полхов</w:t>
      </w:r>
      <w:proofErr w:type="spellEnd"/>
      <w:r w:rsidRPr="00430E17">
        <w:t xml:space="preserve">-Майдана. Педагог включает городецкую и </w:t>
      </w:r>
      <w:proofErr w:type="spellStart"/>
      <w:r w:rsidRPr="00430E17">
        <w:t>полхов-майданскую</w:t>
      </w:r>
      <w:proofErr w:type="spellEnd"/>
      <w:r w:rsidRPr="00430E17">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430E17">
        <w:t>полхов-майданской</w:t>
      </w:r>
      <w:proofErr w:type="spellEnd"/>
      <w:r w:rsidRPr="00430E17">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EE5C3E" w14:textId="77777777" w:rsidR="00C37E2F" w:rsidRPr="00486683" w:rsidRDefault="00D90BC7" w:rsidP="00430E17">
      <w:pPr>
        <w:pStyle w:val="25"/>
        <w:numPr>
          <w:ilvl w:val="0"/>
          <w:numId w:val="81"/>
        </w:numPr>
        <w:shd w:val="clear" w:color="auto" w:fill="auto"/>
        <w:tabs>
          <w:tab w:val="left" w:pos="1018"/>
        </w:tabs>
        <w:spacing w:before="0" w:after="0" w:line="276" w:lineRule="auto"/>
        <w:ind w:left="20" w:firstLine="700"/>
        <w:jc w:val="both"/>
        <w:rPr>
          <w:highlight w:val="cyan"/>
        </w:rPr>
      </w:pPr>
      <w:r w:rsidRPr="00486683">
        <w:rPr>
          <w:highlight w:val="cyan"/>
        </w:rPr>
        <w:t>Лепка:</w:t>
      </w:r>
    </w:p>
    <w:p w14:paraId="2B55934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w:t>
      </w:r>
      <w:r w:rsidRPr="00430E17">
        <w:lastRenderedPageBreak/>
        <w:t>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D002C6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430E17">
        <w:t>филимоновской</w:t>
      </w:r>
      <w:proofErr w:type="spellEnd"/>
      <w:r w:rsidRPr="00430E17">
        <w:t xml:space="preserve">, </w:t>
      </w:r>
      <w:proofErr w:type="spellStart"/>
      <w:r w:rsidRPr="00430E17">
        <w:t>каргопольской</w:t>
      </w:r>
      <w:proofErr w:type="spellEnd"/>
      <w:r w:rsidRPr="00430E17">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30E17">
        <w:t>налепами</w:t>
      </w:r>
      <w:proofErr w:type="spellEnd"/>
      <w:r w:rsidRPr="00430E17">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AB4B0A1" w14:textId="77777777" w:rsidR="00C37E2F" w:rsidRPr="00486683" w:rsidRDefault="00D90BC7" w:rsidP="00430E17">
      <w:pPr>
        <w:pStyle w:val="25"/>
        <w:numPr>
          <w:ilvl w:val="0"/>
          <w:numId w:val="81"/>
        </w:numPr>
        <w:shd w:val="clear" w:color="auto" w:fill="auto"/>
        <w:tabs>
          <w:tab w:val="left" w:pos="1013"/>
        </w:tabs>
        <w:spacing w:before="0" w:after="0" w:line="276" w:lineRule="auto"/>
        <w:ind w:left="20" w:firstLine="700"/>
        <w:jc w:val="both"/>
        <w:rPr>
          <w:highlight w:val="cyan"/>
        </w:rPr>
      </w:pPr>
      <w:r w:rsidRPr="00486683">
        <w:rPr>
          <w:highlight w:val="cyan"/>
        </w:rPr>
        <w:t>Аппликация:</w:t>
      </w:r>
    </w:p>
    <w:p w14:paraId="60E8ED5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w:t>
      </w:r>
      <w:r w:rsidRPr="00430E17">
        <w:lastRenderedPageBreak/>
        <w:t>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E56503" w14:textId="77777777" w:rsidR="00C37E2F" w:rsidRPr="00486683" w:rsidRDefault="00D90BC7" w:rsidP="00430E17">
      <w:pPr>
        <w:pStyle w:val="25"/>
        <w:numPr>
          <w:ilvl w:val="0"/>
          <w:numId w:val="81"/>
        </w:numPr>
        <w:shd w:val="clear" w:color="auto" w:fill="auto"/>
        <w:tabs>
          <w:tab w:val="left" w:pos="1042"/>
        </w:tabs>
        <w:spacing w:before="0" w:after="0" w:line="276" w:lineRule="auto"/>
        <w:ind w:left="20" w:firstLine="720"/>
        <w:jc w:val="both"/>
        <w:rPr>
          <w:highlight w:val="cyan"/>
        </w:rPr>
      </w:pPr>
      <w:r w:rsidRPr="00486683">
        <w:rPr>
          <w:highlight w:val="cyan"/>
        </w:rPr>
        <w:t>Прикладное творчество:</w:t>
      </w:r>
    </w:p>
    <w:p w14:paraId="1561187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8F3F75A" w14:textId="77777777" w:rsidR="00C37E2F" w:rsidRPr="00486683" w:rsidRDefault="00D90BC7" w:rsidP="00430E17">
      <w:pPr>
        <w:pStyle w:val="25"/>
        <w:numPr>
          <w:ilvl w:val="0"/>
          <w:numId w:val="79"/>
        </w:numPr>
        <w:shd w:val="clear" w:color="auto" w:fill="auto"/>
        <w:tabs>
          <w:tab w:val="left" w:pos="1782"/>
        </w:tabs>
        <w:spacing w:before="0" w:after="0" w:line="276" w:lineRule="auto"/>
        <w:ind w:left="20" w:firstLine="720"/>
        <w:jc w:val="both"/>
        <w:rPr>
          <w:highlight w:val="cyan"/>
        </w:rPr>
      </w:pPr>
      <w:r w:rsidRPr="00486683">
        <w:rPr>
          <w:highlight w:val="cyan"/>
        </w:rPr>
        <w:t>Конструктивная деятельность.</w:t>
      </w:r>
    </w:p>
    <w:p w14:paraId="5265100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250908" w14:textId="77777777" w:rsidR="00C37E2F" w:rsidRPr="00662EEA" w:rsidRDefault="00D90BC7" w:rsidP="00430E17">
      <w:pPr>
        <w:pStyle w:val="25"/>
        <w:numPr>
          <w:ilvl w:val="0"/>
          <w:numId w:val="79"/>
        </w:numPr>
        <w:shd w:val="clear" w:color="auto" w:fill="auto"/>
        <w:tabs>
          <w:tab w:val="left" w:pos="1782"/>
        </w:tabs>
        <w:spacing w:before="0" w:after="0" w:line="276" w:lineRule="auto"/>
        <w:ind w:left="20" w:firstLine="720"/>
        <w:jc w:val="both"/>
        <w:rPr>
          <w:highlight w:val="cyan"/>
        </w:rPr>
      </w:pPr>
      <w:r w:rsidRPr="00662EEA">
        <w:rPr>
          <w:highlight w:val="cyan"/>
        </w:rPr>
        <w:t>Музыкальная деятельность.</w:t>
      </w:r>
    </w:p>
    <w:p w14:paraId="49D830A0" w14:textId="77777777"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5CE5739"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lastRenderedPageBreak/>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57F4EB2A" w14:textId="77777777"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9EE92B5" w14:textId="77777777"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430E17">
        <w:t>эмоционально</w:t>
      </w:r>
      <w:r w:rsidRPr="00430E17">
        <w:softHyphen/>
        <w:t>образное</w:t>
      </w:r>
      <w:proofErr w:type="spellEnd"/>
      <w:r w:rsidRPr="00430E17">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07F0B8A"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 xml:space="preserve">Музыкально-игровое и танцевальное творчество: педагог развивает у детей танцевальное творчество; </w:t>
      </w:r>
      <w:r w:rsidRPr="00662EEA">
        <w:rPr>
          <w:highlight w:val="cyan"/>
        </w:rPr>
        <w:t>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w:t>
      </w:r>
      <w:r w:rsidRPr="00430E17">
        <w:t>. Побуждает детей к инсценированию содержания песен, хороводов.</w:t>
      </w:r>
    </w:p>
    <w:p w14:paraId="24EA622F"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C56FA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7584E91" w14:textId="77777777" w:rsidR="00C37E2F" w:rsidRPr="00662EEA" w:rsidRDefault="00D90BC7" w:rsidP="00430E17">
      <w:pPr>
        <w:pStyle w:val="25"/>
        <w:numPr>
          <w:ilvl w:val="0"/>
          <w:numId w:val="79"/>
        </w:numPr>
        <w:shd w:val="clear" w:color="auto" w:fill="auto"/>
        <w:tabs>
          <w:tab w:val="left" w:pos="1762"/>
        </w:tabs>
        <w:spacing w:before="0" w:after="0" w:line="276" w:lineRule="auto"/>
        <w:ind w:left="20" w:firstLine="700"/>
        <w:jc w:val="both"/>
        <w:rPr>
          <w:highlight w:val="cyan"/>
        </w:rPr>
      </w:pPr>
      <w:r w:rsidRPr="00662EEA">
        <w:rPr>
          <w:highlight w:val="cyan"/>
        </w:rPr>
        <w:t>Театрализованная деятельность.</w:t>
      </w:r>
    </w:p>
    <w:p w14:paraId="61CACF04"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74AB17" w14:textId="77777777" w:rsidR="00C37E2F" w:rsidRPr="00662EEA" w:rsidRDefault="00D90BC7" w:rsidP="00430E17">
      <w:pPr>
        <w:pStyle w:val="25"/>
        <w:numPr>
          <w:ilvl w:val="0"/>
          <w:numId w:val="79"/>
        </w:numPr>
        <w:shd w:val="clear" w:color="auto" w:fill="auto"/>
        <w:tabs>
          <w:tab w:val="left" w:pos="1762"/>
        </w:tabs>
        <w:spacing w:before="0" w:after="0" w:line="276" w:lineRule="auto"/>
        <w:ind w:left="20" w:firstLine="700"/>
        <w:jc w:val="both"/>
        <w:rPr>
          <w:highlight w:val="cyan"/>
        </w:rPr>
      </w:pPr>
      <w:r w:rsidRPr="00662EEA">
        <w:rPr>
          <w:highlight w:val="cyan"/>
        </w:rPr>
        <w:t>Культурно-досуговая деятельность.</w:t>
      </w:r>
    </w:p>
    <w:p w14:paraId="62D454A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6BFF5C4" w14:textId="77777777" w:rsidR="00C37E2F" w:rsidRPr="00662EEA" w:rsidRDefault="00D90BC7" w:rsidP="00430E17">
      <w:pPr>
        <w:pStyle w:val="25"/>
        <w:numPr>
          <w:ilvl w:val="0"/>
          <w:numId w:val="51"/>
        </w:numPr>
        <w:shd w:val="clear" w:color="auto" w:fill="auto"/>
        <w:tabs>
          <w:tab w:val="left" w:pos="1349"/>
        </w:tabs>
        <w:spacing w:before="0" w:after="0" w:line="276" w:lineRule="auto"/>
        <w:ind w:left="20" w:firstLine="700"/>
        <w:jc w:val="both"/>
        <w:rPr>
          <w:highlight w:val="yellow"/>
        </w:rPr>
      </w:pPr>
      <w:r w:rsidRPr="00662EEA">
        <w:rPr>
          <w:highlight w:val="yellow"/>
        </w:rPr>
        <w:t>От 6 лет до 7 лет.</w:t>
      </w:r>
    </w:p>
    <w:p w14:paraId="0D44200C" w14:textId="77777777"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 xml:space="preserve">В области художественно-эстетического развития основными </w:t>
      </w:r>
      <w:r w:rsidRPr="00582A88">
        <w:rPr>
          <w:highlight w:val="cyan"/>
        </w:rPr>
        <w:t>задачами</w:t>
      </w:r>
      <w:r w:rsidRPr="00430E17">
        <w:t xml:space="preserve"> образовательной деятельности являются:</w:t>
      </w:r>
    </w:p>
    <w:p w14:paraId="098E168C" w14:textId="77777777" w:rsidR="00C37E2F" w:rsidRPr="00582A88" w:rsidRDefault="00D90BC7" w:rsidP="00430E17">
      <w:pPr>
        <w:pStyle w:val="25"/>
        <w:numPr>
          <w:ilvl w:val="0"/>
          <w:numId w:val="84"/>
        </w:numPr>
        <w:shd w:val="clear" w:color="auto" w:fill="auto"/>
        <w:tabs>
          <w:tab w:val="left" w:pos="994"/>
        </w:tabs>
        <w:spacing w:before="0" w:after="0" w:line="276" w:lineRule="auto"/>
        <w:ind w:left="20" w:firstLine="700"/>
        <w:jc w:val="both"/>
        <w:rPr>
          <w:highlight w:val="cyan"/>
        </w:rPr>
      </w:pPr>
      <w:r w:rsidRPr="00582A88">
        <w:rPr>
          <w:highlight w:val="cyan"/>
        </w:rPr>
        <w:t>приобщение к искусству:</w:t>
      </w:r>
    </w:p>
    <w:p w14:paraId="2B03B67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87B3F74"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14:paraId="3B3E31A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знания детей о видах искусства (изобразительное, </w:t>
      </w:r>
      <w:proofErr w:type="spellStart"/>
      <w:r w:rsidRPr="00430E17">
        <w:t>декоративно</w:t>
      </w:r>
      <w:r w:rsidRPr="00430E17">
        <w:softHyphen/>
        <w:t>прикладное</w:t>
      </w:r>
      <w:proofErr w:type="spellEnd"/>
      <w:r w:rsidRPr="00430E17">
        <w:t xml:space="preserve"> искусство, музыка, архитектура, театр, танец, кино, цирк);</w:t>
      </w:r>
    </w:p>
    <w:p w14:paraId="5C0314A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D3C2DB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08B2F0FF" w14:textId="77777777" w:rsidR="00C37E2F" w:rsidRPr="00430E17" w:rsidRDefault="00D90BC7" w:rsidP="00430E17">
      <w:pPr>
        <w:pStyle w:val="25"/>
        <w:shd w:val="clear" w:color="auto" w:fill="auto"/>
        <w:spacing w:before="0" w:after="0" w:line="276" w:lineRule="auto"/>
        <w:ind w:left="20" w:right="20" w:firstLine="700"/>
      </w:pPr>
      <w:r w:rsidRPr="00430E17">
        <w:t xml:space="preserve">формировать гуманное отношение к людям и окружающей природе; </w:t>
      </w:r>
      <w:r w:rsidRPr="00A4495C">
        <w:rPr>
          <w:highlight w:val="cyan"/>
        </w:rPr>
        <w:lastRenderedPageBreak/>
        <w:t>формировать духовно-нравственное отношение и чувство сопричастности к культурному наследию своего народа;</w:t>
      </w:r>
    </w:p>
    <w:p w14:paraId="53D41192"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14:paraId="09B2EAF4" w14:textId="77777777" w:rsidR="00C37E2F" w:rsidRPr="00430E17" w:rsidRDefault="00D90BC7" w:rsidP="00A4495C">
      <w:pPr>
        <w:pStyle w:val="25"/>
        <w:shd w:val="clear" w:color="auto" w:fill="auto"/>
        <w:spacing w:before="0" w:after="0" w:line="276" w:lineRule="auto"/>
        <w:ind w:left="740" w:right="20"/>
        <w:jc w:val="both"/>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EC4F1C"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14:paraId="17A3AF0E" w14:textId="77777777" w:rsidR="00C37E2F" w:rsidRPr="00A4495C" w:rsidRDefault="00D90BC7" w:rsidP="00430E17">
      <w:pPr>
        <w:pStyle w:val="25"/>
        <w:numPr>
          <w:ilvl w:val="0"/>
          <w:numId w:val="84"/>
        </w:numPr>
        <w:shd w:val="clear" w:color="auto" w:fill="auto"/>
        <w:tabs>
          <w:tab w:val="left" w:pos="1042"/>
        </w:tabs>
        <w:spacing w:before="0" w:after="0" w:line="276" w:lineRule="auto"/>
        <w:ind w:left="20" w:firstLine="720"/>
        <w:jc w:val="both"/>
        <w:rPr>
          <w:highlight w:val="cyan"/>
        </w:rPr>
      </w:pPr>
      <w:r w:rsidRPr="00A4495C">
        <w:rPr>
          <w:highlight w:val="cyan"/>
        </w:rPr>
        <w:t>изобразительная деятельность:</w:t>
      </w:r>
    </w:p>
    <w:p w14:paraId="7D7F634E" w14:textId="77777777" w:rsidR="00C37E2F" w:rsidRPr="00430E17" w:rsidRDefault="00D90BC7" w:rsidP="00A4495C">
      <w:pPr>
        <w:pStyle w:val="25"/>
        <w:shd w:val="clear" w:color="auto" w:fill="auto"/>
        <w:spacing w:before="0" w:after="0" w:line="276" w:lineRule="auto"/>
        <w:ind w:left="20" w:right="20" w:firstLine="720"/>
        <w:jc w:val="both"/>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B11A285"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14:paraId="0E949379"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4EA438C" w14:textId="77777777"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A2E53B5"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E4E3EB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C8C4E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14:paraId="6336A443"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14:paraId="4248901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w:t>
      </w:r>
      <w:r w:rsidRPr="00430E17">
        <w:lastRenderedPageBreak/>
        <w:t>к продуктам его труда;</w:t>
      </w:r>
    </w:p>
    <w:p w14:paraId="74CC4520"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B84D21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14:paraId="117D752F"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14:paraId="15054CF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665EC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4D960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480B5A7" w14:textId="77777777" w:rsidR="00C37E2F" w:rsidRPr="00763A72" w:rsidRDefault="00D90BC7" w:rsidP="00430E17">
      <w:pPr>
        <w:pStyle w:val="25"/>
        <w:numPr>
          <w:ilvl w:val="0"/>
          <w:numId w:val="84"/>
        </w:numPr>
        <w:shd w:val="clear" w:color="auto" w:fill="auto"/>
        <w:tabs>
          <w:tab w:val="left" w:pos="1022"/>
        </w:tabs>
        <w:spacing w:before="0" w:after="0" w:line="276" w:lineRule="auto"/>
        <w:ind w:left="20" w:firstLine="700"/>
        <w:jc w:val="both"/>
        <w:rPr>
          <w:highlight w:val="cyan"/>
        </w:rPr>
      </w:pPr>
      <w:r w:rsidRPr="00763A72">
        <w:rPr>
          <w:highlight w:val="cyan"/>
        </w:rPr>
        <w:t>конструктивная деятельность:</w:t>
      </w:r>
    </w:p>
    <w:p w14:paraId="78C582E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14:paraId="4C3CFEAA" w14:textId="77777777" w:rsidR="00C37E2F" w:rsidRPr="00430E17" w:rsidRDefault="00D90BC7" w:rsidP="00763A72">
      <w:pPr>
        <w:pStyle w:val="25"/>
        <w:shd w:val="clear" w:color="auto" w:fill="auto"/>
        <w:spacing w:before="0" w:after="0" w:line="276" w:lineRule="auto"/>
        <w:ind w:left="20" w:right="20" w:firstLine="700"/>
        <w:jc w:val="both"/>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B0292B4"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14:paraId="0CC2E02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14:paraId="2B1E0D10" w14:textId="77777777" w:rsidR="00C37E2F" w:rsidRPr="00763A72" w:rsidRDefault="00D90BC7" w:rsidP="00430E17">
      <w:pPr>
        <w:pStyle w:val="25"/>
        <w:numPr>
          <w:ilvl w:val="0"/>
          <w:numId w:val="84"/>
        </w:numPr>
        <w:shd w:val="clear" w:color="auto" w:fill="auto"/>
        <w:tabs>
          <w:tab w:val="left" w:pos="1027"/>
        </w:tabs>
        <w:spacing w:before="0" w:after="0" w:line="276" w:lineRule="auto"/>
        <w:ind w:left="20" w:firstLine="700"/>
        <w:jc w:val="both"/>
        <w:rPr>
          <w:highlight w:val="cyan"/>
        </w:rPr>
      </w:pPr>
      <w:r w:rsidRPr="00763A72">
        <w:rPr>
          <w:highlight w:val="cyan"/>
        </w:rPr>
        <w:t>музыкальная деятельность:</w:t>
      </w:r>
    </w:p>
    <w:p w14:paraId="3AE7F0E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воспитывать гражданско-патриотические чувства через изучение </w:t>
      </w:r>
      <w:r w:rsidRPr="00763A72">
        <w:rPr>
          <w:highlight w:val="cyan"/>
        </w:rPr>
        <w:t>Государственного гимна Российской Федерации;</w:t>
      </w:r>
    </w:p>
    <w:p w14:paraId="6F12DDA8"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14:paraId="41CE78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8E84A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музыкальные способности: поэтический и музыкальный слух, чувство ритма, музыкальную память;</w:t>
      </w:r>
    </w:p>
    <w:p w14:paraId="727098C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обогащать музыкальные впечатления детей, вызывать яркий </w:t>
      </w:r>
      <w:r w:rsidRPr="00430E17">
        <w:lastRenderedPageBreak/>
        <w:t>эмоциональный отклик при восприятии музыки разного характера;</w:t>
      </w:r>
    </w:p>
    <w:p w14:paraId="64A1B40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A8451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совершенствовать у детей </w:t>
      </w:r>
      <w:proofErr w:type="spellStart"/>
      <w:r w:rsidRPr="00430E17">
        <w:t>звуковысотный</w:t>
      </w:r>
      <w:proofErr w:type="spellEnd"/>
      <w:r w:rsidRPr="00430E17">
        <w:t>, ритмический, тембровый и динамический слух; способствовать дальнейшему формированию певческого голоса;</w:t>
      </w:r>
    </w:p>
    <w:p w14:paraId="312917A3" w14:textId="77777777" w:rsidR="00C37E2F" w:rsidRPr="00430E17" w:rsidRDefault="00D90BC7" w:rsidP="000B596E">
      <w:pPr>
        <w:pStyle w:val="25"/>
        <w:shd w:val="clear" w:color="auto" w:fill="auto"/>
        <w:spacing w:before="0" w:after="0" w:line="276" w:lineRule="auto"/>
        <w:ind w:left="20" w:right="20" w:firstLine="700"/>
        <w:jc w:val="both"/>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07C87FB" w14:textId="77777777" w:rsidR="00C37E2F" w:rsidRPr="000B596E" w:rsidRDefault="00D90BC7" w:rsidP="00430E17">
      <w:pPr>
        <w:pStyle w:val="25"/>
        <w:numPr>
          <w:ilvl w:val="0"/>
          <w:numId w:val="84"/>
        </w:numPr>
        <w:shd w:val="clear" w:color="auto" w:fill="auto"/>
        <w:tabs>
          <w:tab w:val="left" w:pos="1008"/>
        </w:tabs>
        <w:spacing w:before="0" w:after="0" w:line="276" w:lineRule="auto"/>
        <w:ind w:left="20" w:firstLine="700"/>
        <w:jc w:val="both"/>
        <w:rPr>
          <w:highlight w:val="cyan"/>
        </w:rPr>
      </w:pPr>
      <w:r w:rsidRPr="000B596E">
        <w:rPr>
          <w:highlight w:val="cyan"/>
        </w:rPr>
        <w:t>театрализованная деятельность:</w:t>
      </w:r>
    </w:p>
    <w:p w14:paraId="147971C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14:paraId="120E2DE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14:paraId="45044F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умение создавать </w:t>
      </w:r>
      <w:r w:rsidRPr="000B596E">
        <w:rPr>
          <w:highlight w:val="cyan"/>
        </w:rPr>
        <w:t>по предложенной схеме и словесной инструкции</w:t>
      </w:r>
      <w:r w:rsidRPr="00430E17">
        <w:t xml:space="preserve"> декорации и персонажей из различных материалов (бумага, ткань, бросового материала и прочее);</w:t>
      </w:r>
    </w:p>
    <w:p w14:paraId="516379B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041508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навыки </w:t>
      </w:r>
      <w:proofErr w:type="spellStart"/>
      <w:r w:rsidRPr="00430E17">
        <w:t>кукловождения</w:t>
      </w:r>
      <w:proofErr w:type="spellEnd"/>
      <w:r w:rsidRPr="00430E17">
        <w:t xml:space="preserve"> в различных театральных системах (перчаточными, тростевыми, марионеткам и так далее);</w:t>
      </w:r>
    </w:p>
    <w:p w14:paraId="14BB05D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14:paraId="65DCB963"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C0FD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14:paraId="09C839F7" w14:textId="77777777" w:rsidR="00C37E2F" w:rsidRPr="000B596E" w:rsidRDefault="00D90BC7" w:rsidP="00430E17">
      <w:pPr>
        <w:pStyle w:val="25"/>
        <w:numPr>
          <w:ilvl w:val="0"/>
          <w:numId w:val="84"/>
        </w:numPr>
        <w:shd w:val="clear" w:color="auto" w:fill="auto"/>
        <w:tabs>
          <w:tab w:val="left" w:pos="1022"/>
        </w:tabs>
        <w:spacing w:before="0" w:after="0" w:line="276" w:lineRule="auto"/>
        <w:ind w:left="20" w:firstLine="700"/>
        <w:jc w:val="both"/>
        <w:rPr>
          <w:highlight w:val="cyan"/>
        </w:rPr>
      </w:pPr>
      <w:r w:rsidRPr="000B596E">
        <w:rPr>
          <w:highlight w:val="cyan"/>
        </w:rPr>
        <w:t>культурно-досуговая деятельность:</w:t>
      </w:r>
    </w:p>
    <w:p w14:paraId="61645EA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14:paraId="628FB65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E52C54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о праздничной культуре народов России, поддерживать желание использовать полученные ранее знания и навыки в </w:t>
      </w:r>
      <w:r w:rsidRPr="00430E17">
        <w:lastRenderedPageBreak/>
        <w:t>праздничных мероприятиях (календарных, государственных, народных);</w:t>
      </w:r>
    </w:p>
    <w:p w14:paraId="08670BF0" w14:textId="77777777" w:rsidR="00C37E2F" w:rsidRPr="00430E17" w:rsidRDefault="00D90BC7" w:rsidP="00430E17">
      <w:pPr>
        <w:pStyle w:val="25"/>
        <w:shd w:val="clear" w:color="auto" w:fill="auto"/>
        <w:spacing w:before="0" w:after="0" w:line="276" w:lineRule="auto"/>
        <w:ind w:left="20" w:right="20" w:firstLine="720"/>
        <w:jc w:val="both"/>
      </w:pPr>
      <w:r w:rsidRPr="000B596E">
        <w:rPr>
          <w:highlight w:val="cyan"/>
        </w:rPr>
        <w:t>воспитывать уважительное отношение к своей стране в ходе предпраздничной подготовки;</w:t>
      </w:r>
    </w:p>
    <w:p w14:paraId="7441B32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14:paraId="1783C002"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9CD8A" w14:textId="77777777"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0B596E">
        <w:rPr>
          <w:highlight w:val="cyan"/>
        </w:rPr>
        <w:t>Содержание</w:t>
      </w:r>
      <w:r w:rsidRPr="00430E17">
        <w:t xml:space="preserve"> образовательной деятельности.</w:t>
      </w:r>
    </w:p>
    <w:p w14:paraId="59FF058B" w14:textId="77777777" w:rsidR="00C37E2F" w:rsidRPr="000B596E" w:rsidRDefault="00D90BC7" w:rsidP="00430E17">
      <w:pPr>
        <w:pStyle w:val="25"/>
        <w:numPr>
          <w:ilvl w:val="0"/>
          <w:numId w:val="85"/>
        </w:numPr>
        <w:shd w:val="clear" w:color="auto" w:fill="auto"/>
        <w:tabs>
          <w:tab w:val="left" w:pos="1782"/>
        </w:tabs>
        <w:spacing w:before="0" w:after="0" w:line="276" w:lineRule="auto"/>
        <w:ind w:left="20" w:firstLine="720"/>
        <w:jc w:val="both"/>
        <w:rPr>
          <w:highlight w:val="cyan"/>
        </w:rPr>
      </w:pPr>
      <w:r w:rsidRPr="000B596E">
        <w:rPr>
          <w:highlight w:val="cyan"/>
        </w:rPr>
        <w:t>Приобщение к искусству.</w:t>
      </w:r>
    </w:p>
    <w:p w14:paraId="27847A3E"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05260B6"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14:paraId="1354E4D6"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DB9A7E"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5C2A8D2"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7D339FB"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644D24"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7BF03AB0"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 xml:space="preserve">Педагог расширяет знания детей об основных видах изобразительного </w:t>
      </w:r>
      <w:r w:rsidRPr="00430E17">
        <w:lastRenderedPageBreak/>
        <w:t>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A085F42"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E3B416A"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430E17">
        <w:t>жостовская</w:t>
      </w:r>
      <w:proofErr w:type="spellEnd"/>
      <w:r w:rsidRPr="00430E17">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2496291" w14:textId="77777777"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w:t>
      </w:r>
      <w:r w:rsidRPr="000B596E">
        <w:rPr>
          <w:highlight w:val="cyan"/>
        </w:rPr>
        <w:t>со спецификой храмовой архитектуры: купол, арки, аркатурный поясок по периметру здания, барабан (круглая часть под куполом) и так далее.</w:t>
      </w:r>
      <w:r w:rsidRPr="00430E17">
        <w:t xml:space="preserve"> Знакомит с архитектурой с опорой на региональные особенности местности, в которой живут дети. </w:t>
      </w:r>
      <w:r w:rsidRPr="000B596E">
        <w:rPr>
          <w:highlight w:val="cyan"/>
        </w:rPr>
        <w:t>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r w:rsidRPr="00430E17">
        <w:t xml:space="preserve">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4570D19"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 xml:space="preserve">Педагог поощряет желание детей посещать выставки, спектакли детского театра, музея, цирка. Педагог развивает у детей умение выражать в речи </w:t>
      </w:r>
      <w:r w:rsidRPr="00430E17">
        <w:lastRenderedPageBreak/>
        <w:t>свои впечатления, высказывать суждения, оценки.</w:t>
      </w:r>
    </w:p>
    <w:p w14:paraId="2A9E494F" w14:textId="77777777" w:rsidR="00C37E2F" w:rsidRPr="00B57898" w:rsidRDefault="00D90BC7" w:rsidP="00430E17">
      <w:pPr>
        <w:pStyle w:val="25"/>
        <w:numPr>
          <w:ilvl w:val="0"/>
          <w:numId w:val="85"/>
        </w:numPr>
        <w:shd w:val="clear" w:color="auto" w:fill="auto"/>
        <w:tabs>
          <w:tab w:val="left" w:pos="1786"/>
        </w:tabs>
        <w:spacing w:before="0" w:after="0" w:line="276" w:lineRule="auto"/>
        <w:ind w:left="20" w:firstLine="720"/>
        <w:jc w:val="both"/>
        <w:rPr>
          <w:highlight w:val="cyan"/>
        </w:rPr>
      </w:pPr>
      <w:r w:rsidRPr="00B57898">
        <w:rPr>
          <w:highlight w:val="cyan"/>
        </w:rPr>
        <w:t>Изобразительная деятельность.</w:t>
      </w:r>
    </w:p>
    <w:p w14:paraId="156F2249" w14:textId="77777777"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w:t>
      </w:r>
      <w:r w:rsidRPr="00430E17">
        <w:lastRenderedPageBreak/>
        <w:t>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3020A"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22A5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C4E932F" w14:textId="77777777"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14:paraId="1D71548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FC4B2F6"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Декоративная лепка: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8123AC4" w14:textId="77777777"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14:paraId="4E6562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277CE94" w14:textId="77777777"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14:paraId="693CD19D"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w:t>
      </w:r>
      <w:r w:rsidRPr="00430E17">
        <w:lastRenderedPageBreak/>
        <w:t>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4269AC" w14:textId="77777777"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14:paraId="57DCCC1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w:t>
      </w:r>
    </w:p>
    <w:p w14:paraId="4C8D872F" w14:textId="77777777" w:rsidR="00C37E2F" w:rsidRPr="00B57898" w:rsidRDefault="00D90BC7" w:rsidP="00430E17">
      <w:pPr>
        <w:pStyle w:val="25"/>
        <w:numPr>
          <w:ilvl w:val="0"/>
          <w:numId w:val="89"/>
        </w:numPr>
        <w:shd w:val="clear" w:color="auto" w:fill="auto"/>
        <w:tabs>
          <w:tab w:val="left" w:pos="1777"/>
        </w:tabs>
        <w:spacing w:before="0" w:after="0" w:line="276" w:lineRule="auto"/>
        <w:ind w:left="20" w:firstLine="720"/>
        <w:jc w:val="both"/>
        <w:rPr>
          <w:highlight w:val="cyan"/>
        </w:rPr>
      </w:pPr>
      <w:r w:rsidRPr="00B57898">
        <w:rPr>
          <w:highlight w:val="cyan"/>
        </w:rPr>
        <w:t>Конструктивная деятельность.</w:t>
      </w:r>
    </w:p>
    <w:p w14:paraId="6C87FC33"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7E32079"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F6183D2"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w:t>
      </w:r>
      <w:r w:rsidRPr="00B57898">
        <w:rPr>
          <w:highlight w:val="cyan"/>
        </w:rPr>
        <w:t>разнообразными пластмассовыми конструкторами.</w:t>
      </w:r>
      <w:r w:rsidRPr="00430E17">
        <w:t xml:space="preserve">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B0ADC2A" w14:textId="77777777"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14:paraId="6AAD1F08" w14:textId="77777777" w:rsidR="00C37E2F" w:rsidRPr="00B57898" w:rsidRDefault="00D90BC7" w:rsidP="00430E17">
      <w:pPr>
        <w:pStyle w:val="25"/>
        <w:numPr>
          <w:ilvl w:val="0"/>
          <w:numId w:val="91"/>
        </w:numPr>
        <w:shd w:val="clear" w:color="auto" w:fill="auto"/>
        <w:tabs>
          <w:tab w:val="left" w:pos="1042"/>
        </w:tabs>
        <w:spacing w:before="0" w:after="0" w:line="276" w:lineRule="auto"/>
        <w:ind w:left="20" w:right="20" w:firstLine="720"/>
        <w:jc w:val="both"/>
        <w:rPr>
          <w:highlight w:val="cyan"/>
        </w:rPr>
      </w:pPr>
      <w:r w:rsidRPr="00430E17">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w:t>
      </w:r>
      <w:r w:rsidRPr="00B57898">
        <w:rPr>
          <w:highlight w:val="cyan"/>
        </w:rPr>
        <w:t>педагог знакомит детей с мелодией Государственного гимна Российской Федерации.</w:t>
      </w:r>
    </w:p>
    <w:p w14:paraId="0E8C65C7"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Пение: педагог совершенствует у детей певческий голос и </w:t>
      </w:r>
      <w:proofErr w:type="spellStart"/>
      <w:r w:rsidRPr="00430E17">
        <w:t>вокально</w:t>
      </w:r>
      <w:r w:rsidRPr="00430E17">
        <w:softHyphen/>
        <w:t>слуховую</w:t>
      </w:r>
      <w:proofErr w:type="spellEnd"/>
      <w:r w:rsidRPr="00430E17">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B293E0A"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83DC8B2"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w:t>
      </w:r>
      <w:r w:rsidRPr="00B57898">
        <w:rPr>
          <w:highlight w:val="cyan"/>
        </w:rPr>
        <w:t>русские, белорусские, украинские и так далее);</w:t>
      </w:r>
      <w:r w:rsidRPr="00430E17">
        <w:t xml:space="preserve">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491DF2"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10E991E"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w:t>
      </w:r>
      <w:r w:rsidRPr="00B57898">
        <w:rPr>
          <w:highlight w:val="cyan"/>
        </w:rPr>
        <w:t>свирели,</w:t>
      </w:r>
      <w:r w:rsidRPr="00430E17">
        <w:t xml:space="preserve">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14E353"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461AF50" w14:textId="77777777" w:rsidR="00C37E2F" w:rsidRPr="00B57898" w:rsidRDefault="00D90BC7" w:rsidP="00430E17">
      <w:pPr>
        <w:pStyle w:val="25"/>
        <w:numPr>
          <w:ilvl w:val="0"/>
          <w:numId w:val="89"/>
        </w:numPr>
        <w:shd w:val="clear" w:color="auto" w:fill="auto"/>
        <w:tabs>
          <w:tab w:val="left" w:pos="1786"/>
        </w:tabs>
        <w:spacing w:before="0" w:after="0" w:line="276" w:lineRule="auto"/>
        <w:ind w:left="20" w:firstLine="720"/>
        <w:jc w:val="both"/>
        <w:rPr>
          <w:highlight w:val="cyan"/>
        </w:rPr>
      </w:pPr>
      <w:r w:rsidRPr="00B57898">
        <w:rPr>
          <w:highlight w:val="cyan"/>
        </w:rPr>
        <w:t>Театрализованная деятельность.</w:t>
      </w:r>
    </w:p>
    <w:p w14:paraId="028F407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CA8FC1B" w14:textId="77777777" w:rsidR="00C37E2F" w:rsidRPr="00B57898" w:rsidRDefault="00D90BC7" w:rsidP="00430E17">
      <w:pPr>
        <w:pStyle w:val="25"/>
        <w:numPr>
          <w:ilvl w:val="0"/>
          <w:numId w:val="89"/>
        </w:numPr>
        <w:shd w:val="clear" w:color="auto" w:fill="auto"/>
        <w:tabs>
          <w:tab w:val="left" w:pos="1762"/>
        </w:tabs>
        <w:spacing w:before="0" w:after="0" w:line="276" w:lineRule="auto"/>
        <w:ind w:left="20" w:firstLine="700"/>
        <w:jc w:val="both"/>
        <w:rPr>
          <w:highlight w:val="cyan"/>
        </w:rPr>
      </w:pPr>
      <w:r w:rsidRPr="00B57898">
        <w:rPr>
          <w:highlight w:val="cyan"/>
        </w:rPr>
        <w:t>Культурно-досуговая деятельность.</w:t>
      </w:r>
    </w:p>
    <w:p w14:paraId="09DC80B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B429BFC" w14:textId="77777777"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566F28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73191C" w14:textId="77777777" w:rsidR="00C37E2F" w:rsidRPr="00430E17" w:rsidRDefault="00D90BC7" w:rsidP="00430E17">
      <w:pPr>
        <w:pStyle w:val="25"/>
        <w:shd w:val="clear" w:color="auto" w:fill="auto"/>
        <w:spacing w:before="0" w:after="0" w:line="276" w:lineRule="auto"/>
        <w:ind w:left="20" w:right="20" w:firstLine="700"/>
        <w:jc w:val="both"/>
      </w:pPr>
      <w:r w:rsidRPr="00B57898">
        <w:rPr>
          <w:highlight w:val="cyan"/>
        </w:rPr>
        <w:t>приобщение к традициям и великому культурному наследию российского народа, шедеврам мировой художественной культуры;</w:t>
      </w:r>
    </w:p>
    <w:p w14:paraId="1F970896" w14:textId="77777777"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14:paraId="00312BED"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14:paraId="796ED6D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14:paraId="2C36168F"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20C433E" w14:textId="77777777"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14:paraId="1B7C6C74" w14:textId="77777777" w:rsidR="00C37E2F" w:rsidRPr="009B5962" w:rsidRDefault="00D90BC7" w:rsidP="00430E17">
      <w:pPr>
        <w:pStyle w:val="25"/>
        <w:numPr>
          <w:ilvl w:val="1"/>
          <w:numId w:val="93"/>
        </w:numPr>
        <w:shd w:val="clear" w:color="auto" w:fill="auto"/>
        <w:tabs>
          <w:tab w:val="left" w:pos="1349"/>
        </w:tabs>
        <w:spacing w:before="0" w:after="0" w:line="276" w:lineRule="auto"/>
        <w:ind w:left="20" w:firstLine="700"/>
        <w:jc w:val="both"/>
        <w:rPr>
          <w:highlight w:val="yellow"/>
        </w:rPr>
      </w:pPr>
      <w:r w:rsidRPr="009B5962">
        <w:rPr>
          <w:highlight w:val="yellow"/>
        </w:rPr>
        <w:t>От 2 месяцев до 1 года.</w:t>
      </w:r>
    </w:p>
    <w:p w14:paraId="0F596A32"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 xml:space="preserve">В области физического развития основными </w:t>
      </w:r>
      <w:r w:rsidRPr="009B5962">
        <w:rPr>
          <w:highlight w:val="cyan"/>
        </w:rPr>
        <w:t>задачами</w:t>
      </w:r>
      <w:r w:rsidRPr="00430E17">
        <w:t xml:space="preserve"> образовательной деятельности являются:</w:t>
      </w:r>
    </w:p>
    <w:p w14:paraId="744BC1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14:paraId="1950F41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1B00645"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68ED5397" w14:textId="77777777"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B57898">
        <w:rPr>
          <w:highlight w:val="cyan"/>
        </w:rPr>
        <w:t>Содержание</w:t>
      </w:r>
      <w:r w:rsidRPr="00430E17">
        <w:t xml:space="preserve"> образовательной деятельности.</w:t>
      </w:r>
    </w:p>
    <w:p w14:paraId="73ACAF7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D4E38A"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7C2A07A9"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374D920" w14:textId="77777777"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BA8ED8" w14:textId="77777777" w:rsidR="00C37E2F" w:rsidRPr="009B5962" w:rsidRDefault="00D90BC7" w:rsidP="00430E17">
      <w:pPr>
        <w:pStyle w:val="25"/>
        <w:numPr>
          <w:ilvl w:val="1"/>
          <w:numId w:val="93"/>
        </w:numPr>
        <w:shd w:val="clear" w:color="auto" w:fill="auto"/>
        <w:tabs>
          <w:tab w:val="left" w:pos="1369"/>
        </w:tabs>
        <w:spacing w:before="0" w:after="0" w:line="276" w:lineRule="auto"/>
        <w:ind w:left="20" w:firstLine="720"/>
        <w:jc w:val="both"/>
        <w:rPr>
          <w:highlight w:val="yellow"/>
        </w:rPr>
      </w:pPr>
      <w:r w:rsidRPr="009B5962">
        <w:rPr>
          <w:highlight w:val="yellow"/>
        </w:rPr>
        <w:t>От 1 года до 2 лет.</w:t>
      </w:r>
    </w:p>
    <w:p w14:paraId="6406D5CC"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 xml:space="preserve">Основные </w:t>
      </w:r>
      <w:r w:rsidRPr="009B5962">
        <w:rPr>
          <w:highlight w:val="cyan"/>
        </w:rPr>
        <w:t>задачи</w:t>
      </w:r>
      <w:r w:rsidRPr="00430E17">
        <w:t xml:space="preserve"> образовательной деятельности в области физического развития:</w:t>
      </w:r>
    </w:p>
    <w:p w14:paraId="7544F16F"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70EF38F7" w14:textId="77777777"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4694F7F"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71B8709"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9B5962">
        <w:rPr>
          <w:highlight w:val="cyan"/>
        </w:rPr>
        <w:t>Содержание</w:t>
      </w:r>
      <w:r w:rsidRPr="00430E17">
        <w:t xml:space="preserve"> образовательной деятельности.</w:t>
      </w:r>
    </w:p>
    <w:p w14:paraId="7618648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0D62780"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14:paraId="52B62ED8" w14:textId="77777777"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14:paraId="322FEA0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733245BD"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14:paraId="6AAA682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по прямой на расстояние до 2 метров; </w:t>
      </w:r>
      <w:proofErr w:type="spellStart"/>
      <w:r w:rsidRPr="00430E17">
        <w:t>подлезание</w:t>
      </w:r>
      <w:proofErr w:type="spellEnd"/>
      <w:r w:rsidRPr="00430E17">
        <w:t xml:space="preserve"> под веревку, натянутую на высоте - 50 см; пролезание в обруч (диаметр 50 см), </w:t>
      </w:r>
      <w:proofErr w:type="spellStart"/>
      <w:r w:rsidRPr="00430E17">
        <w:t>перелезание</w:t>
      </w:r>
      <w:proofErr w:type="spellEnd"/>
      <w:r w:rsidRPr="00430E17">
        <w:t xml:space="preserve"> через бревно (диаметр 15-20 см); лазанье по лесенке-стремянке вверх и вниз (высота 1-1,5 метра);</w:t>
      </w:r>
    </w:p>
    <w:p w14:paraId="2669BF9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14:paraId="41E7B229"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70AAB279"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14:paraId="5F8DB528" w14:textId="77777777"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A6B9A45" w14:textId="77777777"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6D0A21A1" w14:textId="77777777"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14:paraId="38B91227" w14:textId="77777777"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FA34F7" w14:textId="77777777" w:rsidR="00C37E2F" w:rsidRPr="009B5962" w:rsidRDefault="00D90BC7" w:rsidP="00430E17">
      <w:pPr>
        <w:pStyle w:val="25"/>
        <w:numPr>
          <w:ilvl w:val="1"/>
          <w:numId w:val="93"/>
        </w:numPr>
        <w:shd w:val="clear" w:color="auto" w:fill="auto"/>
        <w:tabs>
          <w:tab w:val="left" w:pos="1349"/>
        </w:tabs>
        <w:spacing w:before="0" w:after="0" w:line="276" w:lineRule="auto"/>
        <w:ind w:left="20" w:firstLine="700"/>
        <w:jc w:val="both"/>
        <w:rPr>
          <w:highlight w:val="yellow"/>
        </w:rPr>
      </w:pPr>
      <w:r w:rsidRPr="009B5962">
        <w:rPr>
          <w:highlight w:val="yellow"/>
        </w:rPr>
        <w:t>От 2 лет до 3 лет.</w:t>
      </w:r>
    </w:p>
    <w:p w14:paraId="4FCEB68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 xml:space="preserve">Основные </w:t>
      </w:r>
      <w:r w:rsidRPr="009B5962">
        <w:rPr>
          <w:highlight w:val="cyan"/>
        </w:rPr>
        <w:t>задачи</w:t>
      </w:r>
      <w:r w:rsidRPr="00430E17">
        <w:t xml:space="preserve"> образовательной деятельности в области физического развития:</w:t>
      </w:r>
    </w:p>
    <w:p w14:paraId="483E42B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792849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14:paraId="6AF505A5"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14:paraId="54E669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14:paraId="266FF5EC" w14:textId="77777777"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03A38CD" w14:textId="77777777"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44A1D0B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CFBCF8"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14:paraId="52911F14" w14:textId="77777777"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14:paraId="246229D2" w14:textId="77777777"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64EB11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430E17">
        <w:t>проползание</w:t>
      </w:r>
      <w:proofErr w:type="spellEnd"/>
      <w:r w:rsidRPr="00430E17">
        <w:t xml:space="preserve"> под дугой (30-40 см); влезание на лесенку-стремянку и спуск с нее произвольным способом;</w:t>
      </w:r>
    </w:p>
    <w:p w14:paraId="29173F1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DB353B"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23961245"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47A20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14:paraId="0A1FD2E5"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1EA4156" w14:textId="77777777"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14:paraId="12D91ED1"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7FEF9A"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D17AFD9"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0C20DEC"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F9CD4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E8D39B3" w14:textId="77777777"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EB708D"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549B9F9" w14:textId="77777777" w:rsidR="00C37E2F" w:rsidRPr="001C48B0" w:rsidRDefault="00D90BC7" w:rsidP="00430E17">
      <w:pPr>
        <w:pStyle w:val="25"/>
        <w:numPr>
          <w:ilvl w:val="1"/>
          <w:numId w:val="93"/>
        </w:numPr>
        <w:shd w:val="clear" w:color="auto" w:fill="auto"/>
        <w:tabs>
          <w:tab w:val="left" w:pos="1364"/>
        </w:tabs>
        <w:spacing w:before="0" w:after="0" w:line="276" w:lineRule="auto"/>
        <w:ind w:left="20" w:firstLine="720"/>
        <w:jc w:val="both"/>
        <w:rPr>
          <w:highlight w:val="yellow"/>
        </w:rPr>
      </w:pPr>
      <w:r w:rsidRPr="001C48B0">
        <w:rPr>
          <w:highlight w:val="yellow"/>
        </w:rPr>
        <w:t>От 3 лет до 4 лет.</w:t>
      </w:r>
    </w:p>
    <w:p w14:paraId="38705CC0"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 xml:space="preserve">Основные </w:t>
      </w:r>
      <w:r w:rsidRPr="001C48B0">
        <w:rPr>
          <w:highlight w:val="cyan"/>
        </w:rPr>
        <w:t>задачи</w:t>
      </w:r>
      <w:r w:rsidRPr="00430E17">
        <w:t xml:space="preserve"> образовательной деятельности в области физического развития:</w:t>
      </w:r>
    </w:p>
    <w:p w14:paraId="49A2FCAE"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CC46B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14:paraId="6653D13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14:paraId="388D1533"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7731B8C"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14:paraId="35F4916B"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1C48B0">
        <w:rPr>
          <w:highlight w:val="cyan"/>
        </w:rPr>
        <w:t>Содержание</w:t>
      </w:r>
      <w:r w:rsidRPr="00430E17">
        <w:t xml:space="preserve"> образовательной деятельности.</w:t>
      </w:r>
    </w:p>
    <w:p w14:paraId="027B7B4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6344E1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FA4D4A0"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14:paraId="617DC9CD"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31B3A8D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14B7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430E17">
        <w:t>проползание</w:t>
      </w:r>
      <w:proofErr w:type="spellEnd"/>
      <w:r w:rsidRPr="00430E17">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430E17">
        <w:t>подлезание</w:t>
      </w:r>
      <w:proofErr w:type="spellEnd"/>
      <w:r w:rsidRPr="00430E17">
        <w:t xml:space="preserve"> под дугу, не касаясь руками пола;</w:t>
      </w:r>
    </w:p>
    <w:p w14:paraId="3399351A"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796FF9D"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16D8E35C"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996F22D"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ED57333"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DB156F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7627A6E"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7FF9E1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45F85F6" w14:textId="77777777" w:rsidR="00C37E2F" w:rsidRPr="00430E17" w:rsidRDefault="00D90BC7" w:rsidP="00430E17">
      <w:pPr>
        <w:pStyle w:val="25"/>
        <w:shd w:val="clear" w:color="auto" w:fill="auto"/>
        <w:spacing w:before="0" w:after="0" w:line="276" w:lineRule="auto"/>
        <w:ind w:left="20" w:right="20" w:firstLine="700"/>
        <w:jc w:val="both"/>
      </w:pPr>
      <w:r w:rsidRPr="001C48B0">
        <w:rPr>
          <w:highlight w:val="cyan"/>
        </w:rPr>
        <w:t>музыкально-ритмические упражнения, разученные на музыкальных занятиях,</w:t>
      </w:r>
      <w:r w:rsidRPr="00430E17">
        <w:t xml:space="preserve">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FA2E00C" w14:textId="77777777" w:rsidR="00C37E2F" w:rsidRPr="00430E17" w:rsidRDefault="00D90BC7" w:rsidP="00430E17">
      <w:pPr>
        <w:pStyle w:val="25"/>
        <w:shd w:val="clear" w:color="auto" w:fill="auto"/>
        <w:spacing w:before="0" w:after="0" w:line="276" w:lineRule="auto"/>
        <w:ind w:left="20" w:firstLine="700"/>
        <w:jc w:val="both"/>
      </w:pPr>
      <w:r w:rsidRPr="001C48B0">
        <w:rPr>
          <w:highlight w:val="cyan"/>
        </w:rPr>
        <w:t>Строевые упражнения:</w:t>
      </w:r>
    </w:p>
    <w:p w14:paraId="1679F0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F026A1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AACDFF3"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18672F" w14:textId="77777777"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43B64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14:paraId="15837282"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14:paraId="6ECC8FDC" w14:textId="77777777" w:rsidR="00C37E2F" w:rsidRPr="00430E17" w:rsidRDefault="00D90BC7" w:rsidP="00430E17">
      <w:pPr>
        <w:pStyle w:val="25"/>
        <w:shd w:val="clear" w:color="auto" w:fill="auto"/>
        <w:spacing w:before="0" w:after="0" w:line="276" w:lineRule="auto"/>
        <w:ind w:left="20" w:right="40" w:firstLine="700"/>
        <w:jc w:val="both"/>
      </w:pPr>
      <w:r w:rsidRPr="001C48B0">
        <w:rPr>
          <w:highlight w:val="cyan"/>
        </w:rPr>
        <w:t>Катание на трехколесном велосипеде:</w:t>
      </w:r>
      <w:r w:rsidRPr="00430E17">
        <w:t xml:space="preserve"> по прямой, по кругу, с поворотами направо, налево.</w:t>
      </w:r>
    </w:p>
    <w:p w14:paraId="38B7D253" w14:textId="77777777"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14:paraId="7F0C871A" w14:textId="77777777"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A7DF31" w14:textId="77777777"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14:paraId="292A2043" w14:textId="77777777"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0246C6D" w14:textId="77777777"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607362" w14:textId="77777777" w:rsidR="00C37E2F" w:rsidRPr="001C48B0" w:rsidRDefault="00D90BC7" w:rsidP="00430E17">
      <w:pPr>
        <w:pStyle w:val="25"/>
        <w:numPr>
          <w:ilvl w:val="1"/>
          <w:numId w:val="93"/>
        </w:numPr>
        <w:shd w:val="clear" w:color="auto" w:fill="auto"/>
        <w:tabs>
          <w:tab w:val="left" w:pos="1349"/>
        </w:tabs>
        <w:spacing w:before="0" w:after="0" w:line="276" w:lineRule="auto"/>
        <w:ind w:left="20" w:firstLine="700"/>
        <w:jc w:val="both"/>
        <w:rPr>
          <w:highlight w:val="yellow"/>
        </w:rPr>
      </w:pPr>
      <w:r w:rsidRPr="001C48B0">
        <w:rPr>
          <w:highlight w:val="yellow"/>
        </w:rPr>
        <w:t>От 4 лет до 5 лет.</w:t>
      </w:r>
    </w:p>
    <w:p w14:paraId="2F372BA7"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 xml:space="preserve">Основные </w:t>
      </w:r>
      <w:r w:rsidRPr="001C48B0">
        <w:rPr>
          <w:highlight w:val="cyan"/>
        </w:rPr>
        <w:t>задачи</w:t>
      </w:r>
      <w:r w:rsidRPr="00430E17">
        <w:t xml:space="preserve"> образовательной деятельности в области физического развития:</w:t>
      </w:r>
    </w:p>
    <w:p w14:paraId="72927038" w14:textId="77777777"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6E80A47"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EDF4266" w14:textId="77777777"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6031F98" w14:textId="77777777"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0DFCA36" w14:textId="77777777"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45D31BC"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649FB60"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1C48B0">
        <w:rPr>
          <w:highlight w:val="cyan"/>
        </w:rPr>
        <w:t>Содержание</w:t>
      </w:r>
      <w:r w:rsidRPr="00430E17">
        <w:t xml:space="preserve"> образовательной деятельности.</w:t>
      </w:r>
    </w:p>
    <w:p w14:paraId="4F3D51F0"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E7D49A3"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77EF02C"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4BD0887F"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1A11590A" w14:textId="77777777"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19380" w14:textId="77777777"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430E17">
        <w:t>проползание</w:t>
      </w:r>
      <w:proofErr w:type="spellEnd"/>
      <w:r w:rsidRPr="00430E17">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430E17">
        <w:t>подлезание</w:t>
      </w:r>
      <w:proofErr w:type="spellEnd"/>
      <w:r w:rsidRPr="00430E17">
        <w:t xml:space="preserve"> под веревку </w:t>
      </w:r>
      <w:r w:rsidRPr="00430E17">
        <w:lastRenderedPageBreak/>
        <w:t>или дугу, не касаясь руками пола прямо и боком;</w:t>
      </w:r>
    </w:p>
    <w:p w14:paraId="39D45830" w14:textId="77777777"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47F63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430E17">
        <w:t>пробегание</w:t>
      </w:r>
      <w:proofErr w:type="spellEnd"/>
      <w:r w:rsidRPr="00430E17">
        <w:t xml:space="preserve"> 30-40 м в чередовании с ходьбой 2-3 раза; медленный бег 150-200 м; бег на скорость 20 м; челночный бег 2</w:t>
      </w:r>
      <w:r w:rsidRPr="00430E17">
        <w:rPr>
          <w:lang w:val="en-US"/>
        </w:rPr>
        <w:t>x</w:t>
      </w:r>
      <w:r w:rsidRPr="00430E17">
        <w:t xml:space="preserve">5 м; </w:t>
      </w:r>
      <w:proofErr w:type="spellStart"/>
      <w:r w:rsidRPr="00430E17">
        <w:t>перебегание</w:t>
      </w:r>
      <w:proofErr w:type="spellEnd"/>
      <w:r w:rsidRPr="00430E17">
        <w:t xml:space="preserve"> подгруппами по 5-6 человек с одной стороны площадки на другую; бег врассыпную с ловлей и </w:t>
      </w:r>
      <w:proofErr w:type="spellStart"/>
      <w:r w:rsidRPr="00430E17">
        <w:t>увертыванием</w:t>
      </w:r>
      <w:proofErr w:type="spellEnd"/>
      <w:r w:rsidRPr="00430E17">
        <w:t>;</w:t>
      </w:r>
    </w:p>
    <w:p w14:paraId="3DBE62F8"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BE791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430E17">
        <w:t>пробегание</w:t>
      </w:r>
      <w:proofErr w:type="spellEnd"/>
      <w:r w:rsidRPr="00430E17">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DCB40B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14:paraId="497E2A75"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082FA80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74D6F4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0B3D29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DA38B41" w14:textId="77777777"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6221BA0" w14:textId="77777777" w:rsidR="00C37E2F" w:rsidRPr="00430E17" w:rsidRDefault="00D90BC7" w:rsidP="00430E17">
      <w:pPr>
        <w:pStyle w:val="25"/>
        <w:shd w:val="clear" w:color="auto" w:fill="auto"/>
        <w:spacing w:before="0" w:after="0" w:line="276" w:lineRule="auto"/>
        <w:ind w:left="20" w:firstLine="700"/>
        <w:jc w:val="both"/>
      </w:pPr>
      <w:r w:rsidRPr="00AB4A66">
        <w:rPr>
          <w:highlight w:val="cyan"/>
        </w:rPr>
        <w:t>Ритмическая гимнастика:</w:t>
      </w:r>
    </w:p>
    <w:p w14:paraId="558A88E3"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EB25C68"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5B8FE9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B0B5BDD"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DCFF6F1"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E41443B"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14:paraId="58E36C9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14:paraId="27CAB38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w:t>
      </w:r>
      <w:proofErr w:type="spellStart"/>
      <w:r w:rsidRPr="00430E17">
        <w:t>полуёлочкой</w:t>
      </w:r>
      <w:proofErr w:type="spellEnd"/>
      <w:r w:rsidRPr="00430E17">
        <w:t>».</w:t>
      </w:r>
    </w:p>
    <w:p w14:paraId="265527FE"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BEC03BB"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857E937" w14:textId="77777777"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14:paraId="7F9A9302"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8069E1F" w14:textId="62A2C4A3"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430E17">
        <w:softHyphen/>
      </w:r>
      <w:r w:rsidR="00AB4A66">
        <w:t>-</w:t>
      </w:r>
      <w:r w:rsidRPr="00430E17">
        <w:t>ритмические и танцевальные упражнения.</w:t>
      </w:r>
    </w:p>
    <w:p w14:paraId="60ED08C4"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0762A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14:paraId="504B843E" w14:textId="77777777" w:rsidR="00C37E2F" w:rsidRPr="00AB4A66" w:rsidRDefault="00D90BC7" w:rsidP="00430E17">
      <w:pPr>
        <w:pStyle w:val="25"/>
        <w:numPr>
          <w:ilvl w:val="1"/>
          <w:numId w:val="93"/>
        </w:numPr>
        <w:shd w:val="clear" w:color="auto" w:fill="auto"/>
        <w:tabs>
          <w:tab w:val="left" w:pos="1344"/>
        </w:tabs>
        <w:spacing w:before="0" w:after="0" w:line="276" w:lineRule="auto"/>
        <w:ind w:left="20" w:firstLine="700"/>
        <w:jc w:val="both"/>
        <w:rPr>
          <w:highlight w:val="yellow"/>
        </w:rPr>
      </w:pPr>
      <w:r w:rsidRPr="00AB4A66">
        <w:rPr>
          <w:highlight w:val="yellow"/>
        </w:rPr>
        <w:t>От 5 лет до 6 лет.</w:t>
      </w:r>
    </w:p>
    <w:p w14:paraId="7C1D259F"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05394E0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27359C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471A9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14:paraId="28D374F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33AE000"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4B049A7" w14:textId="77777777"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A06437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D57F89C"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AB4A66">
        <w:rPr>
          <w:highlight w:val="cyan"/>
        </w:rPr>
        <w:t>Содержание</w:t>
      </w:r>
      <w:r w:rsidRPr="00430E17">
        <w:t xml:space="preserve"> образовательной деятельности.</w:t>
      </w:r>
    </w:p>
    <w:p w14:paraId="62E96F9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06A8B2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2696A2E" w14:textId="77777777"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211B28B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29F61C06"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19DE25A"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30E17">
        <w:t>переползание</w:t>
      </w:r>
      <w:proofErr w:type="spellEnd"/>
      <w:r w:rsidRPr="00430E17">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430E17">
        <w:t>проползание</w:t>
      </w:r>
      <w:proofErr w:type="spellEnd"/>
      <w:r w:rsidRPr="00430E17">
        <w:t xml:space="preserve"> под скамейкой; лазанье по гимнастической стенке чередующимся шагом;</w:t>
      </w:r>
    </w:p>
    <w:p w14:paraId="01017E2D"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15231E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430E17">
        <w:t>увертыванием</w:t>
      </w:r>
      <w:proofErr w:type="spellEnd"/>
      <w:r w:rsidRPr="00430E17">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 xml:space="preserve">10 м; </w:t>
      </w:r>
      <w:proofErr w:type="spellStart"/>
      <w:r w:rsidRPr="00430E17">
        <w:t>пробегание</w:t>
      </w:r>
      <w:proofErr w:type="spellEnd"/>
      <w:r w:rsidRPr="00430E17">
        <w:t xml:space="preserve"> на скорость 20 м; бег под вращающейся скакалкой;</w:t>
      </w:r>
    </w:p>
    <w:p w14:paraId="3951558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w:t>
      </w:r>
      <w:proofErr w:type="spellStart"/>
      <w:r w:rsidRPr="00430E17">
        <w:t>скрестно</w:t>
      </w:r>
      <w:proofErr w:type="spellEnd"/>
      <w:r w:rsidRPr="00430E17">
        <w:t xml:space="preserve">-ноги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4B86AF"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7AA6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30E17">
        <w:t>пробегание</w:t>
      </w:r>
      <w:proofErr w:type="spellEnd"/>
      <w:r w:rsidRPr="00430E17">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5E5F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772E261"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2D6361BB"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8A9092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7D08B7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83F2F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F0D6658" w14:textId="77777777"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14:paraId="501C0BAB" w14:textId="77777777" w:rsidR="00C37E2F" w:rsidRPr="00430E17" w:rsidRDefault="00D90BC7" w:rsidP="00430E17">
      <w:pPr>
        <w:pStyle w:val="25"/>
        <w:shd w:val="clear" w:color="auto" w:fill="auto"/>
        <w:spacing w:before="0" w:after="0" w:line="276" w:lineRule="auto"/>
        <w:ind w:left="20" w:firstLine="700"/>
        <w:jc w:val="both"/>
      </w:pPr>
      <w:r w:rsidRPr="00AB4A66">
        <w:rPr>
          <w:highlight w:val="cyan"/>
        </w:rPr>
        <w:t>Ритмическая гимнастика:</w:t>
      </w:r>
    </w:p>
    <w:p w14:paraId="5EF886D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430E17">
        <w:t>полупальцах</w:t>
      </w:r>
      <w:proofErr w:type="spellEnd"/>
      <w:r w:rsidRPr="00430E17">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F590F1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A5A9C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C6FBE10"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DB6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DDFC65F"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CC9F4F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выбивание городка с кона (5-6 м) и </w:t>
      </w:r>
      <w:proofErr w:type="spellStart"/>
      <w:r w:rsidRPr="00430E17">
        <w:t>полукона</w:t>
      </w:r>
      <w:proofErr w:type="spellEnd"/>
      <w:r w:rsidRPr="00430E17">
        <w:t xml:space="preserve"> (2-3 м); знание 3-4 фигур.</w:t>
      </w:r>
    </w:p>
    <w:p w14:paraId="5AC87CE1"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6B9DF3"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14:paraId="339767CB"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759B88" w14:textId="77777777"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4DC808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14:paraId="1A3AB560"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430E17">
        <w:t>полуёлочкой</w:t>
      </w:r>
      <w:proofErr w:type="spellEnd"/>
      <w:r w:rsidRPr="00430E17">
        <w:t>» (прямо и наискось), соблюдая правила безопасного передвижения.</w:t>
      </w:r>
    </w:p>
    <w:p w14:paraId="594CD58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3A96C7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5B32729" w14:textId="77777777"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4F23B92" w14:textId="77777777" w:rsidR="00C37E2F" w:rsidRPr="00AB4A66" w:rsidRDefault="00D90BC7" w:rsidP="00430E17">
      <w:pPr>
        <w:pStyle w:val="25"/>
        <w:numPr>
          <w:ilvl w:val="0"/>
          <w:numId w:val="99"/>
        </w:numPr>
        <w:shd w:val="clear" w:color="auto" w:fill="auto"/>
        <w:tabs>
          <w:tab w:val="left" w:pos="1013"/>
        </w:tabs>
        <w:spacing w:before="0" w:after="0" w:line="276" w:lineRule="auto"/>
        <w:ind w:left="20" w:firstLine="700"/>
        <w:jc w:val="both"/>
        <w:rPr>
          <w:highlight w:val="cyan"/>
        </w:rPr>
      </w:pPr>
      <w:r w:rsidRPr="00AB4A66">
        <w:rPr>
          <w:highlight w:val="cyan"/>
        </w:rPr>
        <w:t>Активный отдых.</w:t>
      </w:r>
    </w:p>
    <w:p w14:paraId="5BE40430"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5818F76"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697C8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7DB3F00"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14:paraId="310CDBC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558805D" w14:textId="77777777" w:rsidR="00C37E2F" w:rsidRPr="00AB4A66" w:rsidRDefault="00D90BC7" w:rsidP="00430E17">
      <w:pPr>
        <w:pStyle w:val="25"/>
        <w:numPr>
          <w:ilvl w:val="1"/>
          <w:numId w:val="93"/>
        </w:numPr>
        <w:shd w:val="clear" w:color="auto" w:fill="auto"/>
        <w:tabs>
          <w:tab w:val="left" w:pos="1349"/>
        </w:tabs>
        <w:spacing w:before="0" w:after="0" w:line="276" w:lineRule="auto"/>
        <w:ind w:left="20" w:firstLine="700"/>
        <w:jc w:val="both"/>
        <w:rPr>
          <w:highlight w:val="cyan"/>
        </w:rPr>
      </w:pPr>
      <w:r w:rsidRPr="00AB4A66">
        <w:rPr>
          <w:highlight w:val="cyan"/>
        </w:rPr>
        <w:t>От 6 лет до 7 лет.</w:t>
      </w:r>
    </w:p>
    <w:p w14:paraId="3F416187"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 xml:space="preserve">Основные </w:t>
      </w:r>
      <w:r w:rsidRPr="00AB4A66">
        <w:rPr>
          <w:highlight w:val="cyan"/>
        </w:rPr>
        <w:t>задачи</w:t>
      </w:r>
      <w:r w:rsidRPr="00430E17">
        <w:t xml:space="preserve"> образовательной деятельности в области физического развития:</w:t>
      </w:r>
    </w:p>
    <w:p w14:paraId="4A47478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B906E9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EF09C68"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FAD290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10BFD4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400AA25" w14:textId="77777777"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88C1201"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09B6B8F"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AB4A66">
        <w:rPr>
          <w:highlight w:val="cyan"/>
        </w:rPr>
        <w:t>Содержание</w:t>
      </w:r>
      <w:r w:rsidRPr="00430E17">
        <w:t xml:space="preserve"> образовательной деятельности.</w:t>
      </w:r>
    </w:p>
    <w:p w14:paraId="057A137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749466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14:paraId="111F6BB0"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D72F93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ED03269" w14:textId="77777777"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542AC83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085029FF"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667D5B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430E17">
        <w:t>перелезание</w:t>
      </w:r>
      <w:proofErr w:type="spellEnd"/>
      <w:r w:rsidRPr="00430E17">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7E51D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обычная, гимнастическим шагом, </w:t>
      </w:r>
      <w:proofErr w:type="spellStart"/>
      <w:r w:rsidRPr="00430E17">
        <w:t>скрестным</w:t>
      </w:r>
      <w:proofErr w:type="spellEnd"/>
      <w:r w:rsidRPr="00430E17">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115FA0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3258103" w14:textId="77777777"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0D318D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430E17">
        <w:t>пробегание</w:t>
      </w:r>
      <w:proofErr w:type="spellEnd"/>
      <w:r w:rsidRPr="00430E17">
        <w:t xml:space="preserve"> под вращающейся скакалкой, прыжки через вращающуюся скакалку с места; </w:t>
      </w:r>
      <w:proofErr w:type="spellStart"/>
      <w:r w:rsidRPr="00430E17">
        <w:t>вбегание</w:t>
      </w:r>
      <w:proofErr w:type="spellEnd"/>
      <w:r w:rsidRPr="00430E17">
        <w:t xml:space="preserve"> под вращающуюся скакалку - прыжок - </w:t>
      </w:r>
      <w:proofErr w:type="spellStart"/>
      <w:r w:rsidRPr="00430E17">
        <w:t>выбегание</w:t>
      </w:r>
      <w:proofErr w:type="spellEnd"/>
      <w:r w:rsidRPr="00430E17">
        <w:t xml:space="preserve">; </w:t>
      </w:r>
      <w:proofErr w:type="spellStart"/>
      <w:r w:rsidRPr="00430E17">
        <w:t>пробегание</w:t>
      </w:r>
      <w:proofErr w:type="spellEnd"/>
      <w:r w:rsidRPr="00430E17">
        <w:t xml:space="preserve"> под вращающейся скакалкой парами.</w:t>
      </w:r>
    </w:p>
    <w:p w14:paraId="0D6D0A16"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28ABE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256D84A"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8B46A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14:paraId="6C75AF2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CC59F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FA3E5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9E624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002C0C38"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4DD6117"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2BE271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9212C7B"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8B4232D" w14:textId="08C9D1F9"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AB4A66">
        <w:t>-</w:t>
      </w:r>
      <w:r w:rsidRPr="00430E17">
        <w:softHyphen/>
        <w:t>нравственных качеств, основ патриотизма и гражданской идентичности.</w:t>
      </w:r>
    </w:p>
    <w:p w14:paraId="31B673E7"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F8936D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от плеча, занимая правильное исходное положение; знание 4-5 фигур, выбивание городков с </w:t>
      </w:r>
      <w:proofErr w:type="spellStart"/>
      <w:r w:rsidRPr="00430E17">
        <w:t>полукона</w:t>
      </w:r>
      <w:proofErr w:type="spellEnd"/>
      <w:r w:rsidRPr="00430E17">
        <w:t xml:space="preserve"> и кона при наименьшем количестве бросков бит.</w:t>
      </w:r>
    </w:p>
    <w:p w14:paraId="0E08B7DC"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F8234C8"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12FCF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2476C1D"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14:paraId="690B9243"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BF70C99" w14:textId="77777777"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FAB37E0"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14:paraId="768B749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430E17">
        <w:t>двухшажным</w:t>
      </w:r>
      <w:proofErr w:type="spellEnd"/>
      <w:r w:rsidRPr="00430E17">
        <w:t xml:space="preserve"> ходом (с палками); повороты переступанием в движении; поднимание на горку «лесенкой», «ёлочкой».</w:t>
      </w:r>
    </w:p>
    <w:p w14:paraId="5F0504D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E96D437"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14:paraId="5B58195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Плавание: погружение в воду с головой с открытыми глазами, скольжение на груди и спине, двигая ногами (вверх - вниз); </w:t>
      </w:r>
      <w:proofErr w:type="spellStart"/>
      <w:r w:rsidRPr="00430E17">
        <w:t>проплывание</w:t>
      </w:r>
      <w:proofErr w:type="spellEnd"/>
      <w:r w:rsidRPr="00430E17">
        <w:t xml:space="preserve"> в воротца, с надувной игрушкой или кругом в руках и без; произвольным стилем (от 10-15 м); упражнения комплексов </w:t>
      </w:r>
      <w:proofErr w:type="spellStart"/>
      <w:r w:rsidRPr="00430E17">
        <w:t>гидроаэробики</w:t>
      </w:r>
      <w:proofErr w:type="spellEnd"/>
      <w:r w:rsidRPr="00430E17">
        <w:t xml:space="preserve"> в воде у бортика и без опоры.</w:t>
      </w:r>
    </w:p>
    <w:p w14:paraId="5DD13D3A" w14:textId="77777777"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F26C85D" w14:textId="77777777" w:rsidR="00C37E2F" w:rsidRPr="00AB4A66" w:rsidRDefault="00D90BC7" w:rsidP="00430E17">
      <w:pPr>
        <w:pStyle w:val="25"/>
        <w:numPr>
          <w:ilvl w:val="0"/>
          <w:numId w:val="100"/>
        </w:numPr>
        <w:shd w:val="clear" w:color="auto" w:fill="auto"/>
        <w:tabs>
          <w:tab w:val="left" w:pos="1013"/>
        </w:tabs>
        <w:spacing w:before="0" w:after="0" w:line="276" w:lineRule="auto"/>
        <w:ind w:left="20" w:firstLine="700"/>
        <w:jc w:val="both"/>
        <w:rPr>
          <w:highlight w:val="cyan"/>
        </w:rPr>
      </w:pPr>
      <w:r w:rsidRPr="00AB4A66">
        <w:rPr>
          <w:highlight w:val="cyan"/>
        </w:rPr>
        <w:t>Активный отдых.</w:t>
      </w:r>
    </w:p>
    <w:p w14:paraId="4DE18003"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EF8BFF7" w14:textId="4188F72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7E94E83"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759AA9"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6BAF92B" w14:textId="77777777"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14:paraId="2DF5D4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AD93E8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4090C5" w14:textId="77777777" w:rsidR="00C37E2F" w:rsidRPr="00164AAE" w:rsidRDefault="00D90BC7" w:rsidP="00430E17">
      <w:pPr>
        <w:pStyle w:val="25"/>
        <w:numPr>
          <w:ilvl w:val="1"/>
          <w:numId w:val="93"/>
        </w:numPr>
        <w:shd w:val="clear" w:color="auto" w:fill="auto"/>
        <w:tabs>
          <w:tab w:val="left" w:pos="1354"/>
        </w:tabs>
        <w:spacing w:before="0" w:after="0" w:line="276" w:lineRule="auto"/>
        <w:ind w:left="20" w:right="20" w:firstLine="700"/>
        <w:jc w:val="both"/>
        <w:rPr>
          <w:highlight w:val="cyan"/>
        </w:rPr>
      </w:pPr>
      <w:r w:rsidRPr="00164AAE">
        <w:rPr>
          <w:highlight w:val="cyan"/>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6FE933B"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F632B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формирование у ребёнка </w:t>
      </w:r>
      <w:proofErr w:type="spellStart"/>
      <w:r w:rsidRPr="00430E17">
        <w:t>возрастосообразных</w:t>
      </w:r>
      <w:proofErr w:type="spellEnd"/>
      <w:r w:rsidRPr="00430E17">
        <w:t xml:space="preserve"> представлений и знаний в области физической культуры, здоровья и безопасного образа жизни;</w:t>
      </w:r>
    </w:p>
    <w:p w14:paraId="0A7886A5" w14:textId="77777777"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CD21C64" w14:textId="77777777"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14:paraId="339807DD" w14:textId="77777777"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14:paraId="6A727376" w14:textId="77777777"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14:paraId="43C46F53" w14:textId="77777777" w:rsidR="00C37E2F" w:rsidRPr="00164AAE" w:rsidRDefault="00D90BC7" w:rsidP="00430E17">
      <w:pPr>
        <w:pStyle w:val="25"/>
        <w:numPr>
          <w:ilvl w:val="0"/>
          <w:numId w:val="93"/>
        </w:numPr>
        <w:shd w:val="clear" w:color="auto" w:fill="auto"/>
        <w:tabs>
          <w:tab w:val="left" w:pos="1163"/>
        </w:tabs>
        <w:spacing w:before="0" w:after="0" w:line="276" w:lineRule="auto"/>
        <w:ind w:left="40" w:right="40" w:firstLine="720"/>
        <w:jc w:val="both"/>
        <w:rPr>
          <w:b/>
          <w:bCs/>
        </w:rPr>
      </w:pPr>
      <w:r w:rsidRPr="00164AAE">
        <w:rPr>
          <w:b/>
          <w:bCs/>
        </w:rPr>
        <w:t>Вариативные формы, способы, методы и средства реализации Федеральной программы.</w:t>
      </w:r>
    </w:p>
    <w:p w14:paraId="61EFADD9"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14:paraId="42ED50D9" w14:textId="77777777"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14:paraId="254367B4" w14:textId="77777777"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 xml:space="preserve">ехнологии, </w:t>
      </w:r>
      <w:r w:rsidR="00430E17" w:rsidRPr="00153F05">
        <w:rPr>
          <w:highlight w:val="cyan"/>
        </w:rPr>
        <w:t>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25EE3A2F"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153F05">
        <w:rPr>
          <w:highlight w:val="cyan"/>
        </w:rPr>
        <w:t xml:space="preserve">Формы, способы, методы и средства реализации Федеральной программы </w:t>
      </w:r>
      <w:r w:rsidRPr="00153F05">
        <w:rPr>
          <w:b/>
          <w:highlight w:val="cyan"/>
        </w:rPr>
        <w:t>педагог определяет самостоятельно</w:t>
      </w:r>
      <w:r w:rsidRPr="00153F05">
        <w:rPr>
          <w:highlight w:val="cyan"/>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r w:rsidRPr="00430E17">
        <w:t xml:space="preserve">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F3AF617" w14:textId="77777777" w:rsidR="00C37E2F" w:rsidRPr="00D90804" w:rsidRDefault="00D90BC7" w:rsidP="00430E17">
      <w:pPr>
        <w:pStyle w:val="25"/>
        <w:numPr>
          <w:ilvl w:val="1"/>
          <w:numId w:val="93"/>
        </w:numPr>
        <w:shd w:val="clear" w:color="auto" w:fill="auto"/>
        <w:tabs>
          <w:tab w:val="left" w:pos="1379"/>
        </w:tabs>
        <w:spacing w:before="0" w:after="0" w:line="276" w:lineRule="auto"/>
        <w:ind w:left="40" w:right="20" w:firstLine="700"/>
        <w:jc w:val="both"/>
        <w:rPr>
          <w:highlight w:val="cyan"/>
        </w:rPr>
      </w:pPr>
      <w:r w:rsidRPr="00D90804">
        <w:rPr>
          <w:highlight w:val="cyan"/>
        </w:rPr>
        <w:t xml:space="preserve">Согласно ФГОС ДО педагог может использовать различные </w:t>
      </w:r>
      <w:r w:rsidRPr="00D90804">
        <w:rPr>
          <w:b/>
          <w:highlight w:val="cyan"/>
        </w:rPr>
        <w:t>формы реализации Федеральной программы</w:t>
      </w:r>
      <w:r w:rsidRPr="00D90804">
        <w:rPr>
          <w:highlight w:val="cyan"/>
        </w:rPr>
        <w:t xml:space="preserve"> в соответствии с видом детской деятельности и возрастными особенностями детей:</w:t>
      </w:r>
    </w:p>
    <w:p w14:paraId="53FFA21A" w14:textId="77777777" w:rsidR="00C37E2F" w:rsidRPr="00430E17" w:rsidRDefault="00D90BC7" w:rsidP="00D90804">
      <w:pPr>
        <w:pStyle w:val="25"/>
        <w:numPr>
          <w:ilvl w:val="0"/>
          <w:numId w:val="102"/>
        </w:numPr>
        <w:shd w:val="clear" w:color="auto" w:fill="auto"/>
        <w:tabs>
          <w:tab w:val="left" w:pos="1047"/>
        </w:tabs>
        <w:spacing w:before="0" w:after="0" w:line="276" w:lineRule="auto"/>
        <w:ind w:left="740" w:right="-2"/>
        <w:jc w:val="both"/>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14:paraId="10FA9FCE"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14:paraId="79D16BF0"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14:paraId="7226C8AD" w14:textId="77777777"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14:paraId="54ED83AA" w14:textId="77777777"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14:paraId="36E10379" w14:textId="77777777"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14:paraId="714F1651"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14:paraId="021807B5" w14:textId="77777777"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14:paraId="6EEC5BFB"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14:paraId="7C9192FC"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14:paraId="77C0C68E" w14:textId="77777777"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w:t>
      </w:r>
      <w:proofErr w:type="spellStart"/>
      <w:r w:rsidRPr="00430E17">
        <w:t>отобразительная</w:t>
      </w:r>
      <w:proofErr w:type="spellEnd"/>
      <w:r w:rsidRPr="00430E17">
        <w:t xml:space="preserve"> и сюжетно-</w:t>
      </w:r>
      <w:proofErr w:type="spellStart"/>
      <w:r w:rsidRPr="00430E17">
        <w:t>отобразительная</w:t>
      </w:r>
      <w:proofErr w:type="spellEnd"/>
      <w:r w:rsidRPr="00430E17">
        <w:t xml:space="preserve"> игра, игры с дидактическими игрушками);</w:t>
      </w:r>
    </w:p>
    <w:p w14:paraId="398E1CEA" w14:textId="77777777"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14:paraId="1BF80311" w14:textId="77777777"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14:paraId="149A76A6" w14:textId="77777777"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14:paraId="04C67F1F" w14:textId="3510BFD7" w:rsidR="00C37E2F" w:rsidRPr="00430E17" w:rsidRDefault="00D90BC7" w:rsidP="00430E17">
      <w:pPr>
        <w:pStyle w:val="25"/>
        <w:shd w:val="clear" w:color="auto" w:fill="auto"/>
        <w:spacing w:before="0" w:after="0" w:line="276" w:lineRule="auto"/>
        <w:ind w:left="40" w:right="20" w:firstLine="700"/>
        <w:jc w:val="both"/>
      </w:pPr>
      <w:r w:rsidRPr="00430E17">
        <w:t>музыкальная деятельность (слушание музыки и исполнительство, музыкально</w:t>
      </w:r>
      <w:r w:rsidRPr="00430E17">
        <w:softHyphen/>
      </w:r>
      <w:r w:rsidR="00D90804">
        <w:t>-</w:t>
      </w:r>
      <w:r w:rsidRPr="00430E17">
        <w:t>ритмические движения).</w:t>
      </w:r>
    </w:p>
    <w:p w14:paraId="4E07804F" w14:textId="77777777"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14:paraId="10D22B72" w14:textId="77777777"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14:paraId="69D9789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общение со взрослым (ситуативно-деловое, </w:t>
      </w:r>
      <w:proofErr w:type="spellStart"/>
      <w:r w:rsidRPr="00430E17">
        <w:t>внеситуативно</w:t>
      </w:r>
      <w:proofErr w:type="spellEnd"/>
      <w:r w:rsidRPr="00430E17">
        <w:t xml:space="preserve">-познавательное, </w:t>
      </w:r>
      <w:proofErr w:type="spellStart"/>
      <w:r w:rsidRPr="00430E17">
        <w:t>внеситуативно</w:t>
      </w:r>
      <w:proofErr w:type="spellEnd"/>
      <w:r w:rsidRPr="00430E17">
        <w:t xml:space="preserve">-личностное) и сверстниками (ситуативно-деловое, </w:t>
      </w:r>
      <w:proofErr w:type="spellStart"/>
      <w:r w:rsidRPr="00430E17">
        <w:t>внеситуативно</w:t>
      </w:r>
      <w:r w:rsidRPr="00430E17">
        <w:softHyphen/>
        <w:t>деловое</w:t>
      </w:r>
      <w:proofErr w:type="spellEnd"/>
      <w:r w:rsidRPr="00430E17">
        <w:t>);</w:t>
      </w:r>
    </w:p>
    <w:p w14:paraId="56F46AA9" w14:textId="77777777"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14:paraId="79ACB081" w14:textId="77777777" w:rsidR="00C37E2F" w:rsidRPr="00430E17" w:rsidRDefault="00D90BC7" w:rsidP="00D90804">
      <w:pPr>
        <w:pStyle w:val="25"/>
        <w:shd w:val="clear" w:color="auto" w:fill="auto"/>
        <w:spacing w:before="0" w:after="0" w:line="276" w:lineRule="auto"/>
        <w:ind w:left="20" w:right="20" w:firstLine="720"/>
        <w:jc w:val="both"/>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70FC4044" w14:textId="77777777"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14:paraId="183A773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элементарная трудовая деятельность (самообслуживание, </w:t>
      </w:r>
      <w:proofErr w:type="spellStart"/>
      <w:r w:rsidRPr="00430E17">
        <w:t>хозяйственно</w:t>
      </w:r>
      <w:r w:rsidRPr="00430E17">
        <w:softHyphen/>
        <w:t>бытовой</w:t>
      </w:r>
      <w:proofErr w:type="spellEnd"/>
      <w:r w:rsidRPr="00430E17">
        <w:t xml:space="preserve"> труд, труд в природе, ручной труд);</w:t>
      </w:r>
    </w:p>
    <w:p w14:paraId="15FBBB2B"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54819B7" w14:textId="77777777" w:rsidR="00C37E2F" w:rsidRPr="00D90804" w:rsidRDefault="00D90BC7" w:rsidP="00430E17">
      <w:pPr>
        <w:pStyle w:val="25"/>
        <w:numPr>
          <w:ilvl w:val="1"/>
          <w:numId w:val="93"/>
        </w:numPr>
        <w:shd w:val="clear" w:color="auto" w:fill="auto"/>
        <w:tabs>
          <w:tab w:val="left" w:pos="1350"/>
        </w:tabs>
        <w:spacing w:before="0" w:after="0" w:line="276" w:lineRule="auto"/>
        <w:ind w:left="20" w:right="20" w:firstLine="720"/>
        <w:jc w:val="both"/>
        <w:rPr>
          <w:highlight w:val="cyan"/>
        </w:rPr>
      </w:pPr>
      <w:r w:rsidRPr="00D90804">
        <w:rPr>
          <w:highlight w:val="cyan"/>
        </w:rPr>
        <w:t xml:space="preserve">Для достижения задач воспитания в ходе реализации Федеральной программы педагог может использовать </w:t>
      </w:r>
      <w:r w:rsidRPr="00D90804">
        <w:rPr>
          <w:b/>
          <w:highlight w:val="cyan"/>
        </w:rPr>
        <w:t>следующие</w:t>
      </w:r>
      <w:r w:rsidRPr="00D90804">
        <w:rPr>
          <w:highlight w:val="cyan"/>
        </w:rPr>
        <w:t xml:space="preserve"> </w:t>
      </w:r>
      <w:r w:rsidRPr="00D90804">
        <w:rPr>
          <w:b/>
          <w:highlight w:val="cyan"/>
        </w:rPr>
        <w:t>методы</w:t>
      </w:r>
      <w:r w:rsidRPr="00D90804">
        <w:rPr>
          <w:highlight w:val="cyan"/>
        </w:rPr>
        <w:t>:</w:t>
      </w:r>
    </w:p>
    <w:p w14:paraId="6A0F6B0D"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C8ACF6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14:paraId="2442872B" w14:textId="77777777"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14:paraId="274848AD" w14:textId="77777777" w:rsidR="00C37E2F" w:rsidRPr="00D90804" w:rsidRDefault="00D90BC7" w:rsidP="00430E17">
      <w:pPr>
        <w:pStyle w:val="25"/>
        <w:numPr>
          <w:ilvl w:val="2"/>
          <w:numId w:val="93"/>
        </w:numPr>
        <w:shd w:val="clear" w:color="auto" w:fill="auto"/>
        <w:tabs>
          <w:tab w:val="left" w:pos="1566"/>
        </w:tabs>
        <w:spacing w:before="0" w:after="0" w:line="276" w:lineRule="auto"/>
        <w:ind w:left="20" w:right="20" w:firstLine="720"/>
        <w:jc w:val="both"/>
        <w:rPr>
          <w:highlight w:val="cyan"/>
        </w:rPr>
      </w:pPr>
      <w:r w:rsidRPr="00D90804">
        <w:rPr>
          <w:highlight w:val="cyan"/>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B18D656" w14:textId="77777777"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 xml:space="preserve">при использовании </w:t>
      </w:r>
      <w:r w:rsidRPr="00D90804">
        <w:rPr>
          <w:highlight w:val="cyan"/>
        </w:rPr>
        <w:t>информационно-рецептивного метода</w:t>
      </w:r>
      <w:r w:rsidRPr="00430E17">
        <w:t xml:space="preserve">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2E371A4" w14:textId="77777777"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D90804">
        <w:rPr>
          <w:highlight w:val="cyan"/>
        </w:rPr>
        <w:t>репродуктивный метод</w:t>
      </w:r>
      <w:r w:rsidRPr="00430E17">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0A8B7699"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E70ED7">
        <w:rPr>
          <w:highlight w:val="cyan"/>
        </w:rPr>
        <w:t>метод проблемного изложения</w:t>
      </w:r>
      <w:r w:rsidRPr="00430E17">
        <w:t xml:space="preserve"> представляет собой постановку проблемы и раскрытие пути её решения в процессе организации опытов, наблюдений;</w:t>
      </w:r>
    </w:p>
    <w:p w14:paraId="23519324"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 xml:space="preserve">при применении </w:t>
      </w:r>
      <w:r w:rsidRPr="00E70ED7">
        <w:rPr>
          <w:highlight w:val="cyan"/>
        </w:rPr>
        <w:t>эвристического метода</w:t>
      </w:r>
      <w:r w:rsidRPr="00430E17">
        <w:t xml:space="preserve">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B869177"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E70ED7">
        <w:rPr>
          <w:highlight w:val="cyan"/>
        </w:rPr>
        <w:t>исследовательский метод</w:t>
      </w:r>
      <w:r w:rsidRPr="00430E17">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w:t>
      </w:r>
      <w:r w:rsidRPr="00E70ED7">
        <w:rPr>
          <w:highlight w:val="cyan"/>
        </w:rPr>
        <w:t>метод проектов.</w:t>
      </w:r>
      <w:r w:rsidRPr="00430E17">
        <w:t xml:space="preserve">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4873D59"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349653D"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w:t>
      </w:r>
      <w:r w:rsidRPr="00E70ED7">
        <w:rPr>
          <w:highlight w:val="cyan"/>
        </w:rPr>
        <w:t xml:space="preserve">различные </w:t>
      </w:r>
      <w:r w:rsidRPr="00E70ED7">
        <w:rPr>
          <w:b/>
          <w:highlight w:val="cyan"/>
        </w:rPr>
        <w:t>средства</w:t>
      </w:r>
      <w:r w:rsidRPr="00E70ED7">
        <w:rPr>
          <w:highlight w:val="cyan"/>
        </w:rPr>
        <w:t>,</w:t>
      </w:r>
      <w:r w:rsidRPr="00430E17">
        <w:t xml:space="preserve"> представленные совокупностью материальных и идеальных объектов:</w:t>
      </w:r>
    </w:p>
    <w:p w14:paraId="01BD89D7" w14:textId="77777777"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14:paraId="5F5DA4D1" w14:textId="77777777" w:rsidR="002A67F1" w:rsidRDefault="00D90BC7" w:rsidP="002A67F1">
      <w:pPr>
        <w:pStyle w:val="25"/>
        <w:shd w:val="clear" w:color="auto" w:fill="auto"/>
        <w:spacing w:before="0" w:after="0" w:line="276" w:lineRule="auto"/>
        <w:ind w:left="740" w:right="-2"/>
      </w:pPr>
      <w:r w:rsidRPr="00430E17">
        <w:t xml:space="preserve">визуальные, </w:t>
      </w:r>
      <w:proofErr w:type="spellStart"/>
      <w:r w:rsidRPr="00430E17">
        <w:t>аудийные</w:t>
      </w:r>
      <w:proofErr w:type="spellEnd"/>
      <w:r w:rsidRPr="00430E17">
        <w:t xml:space="preserve">, </w:t>
      </w:r>
      <w:r w:rsidR="002A67F1">
        <w:t>а</w:t>
      </w:r>
      <w:r w:rsidRPr="00430E17">
        <w:t xml:space="preserve">удиовизуальные; </w:t>
      </w:r>
    </w:p>
    <w:p w14:paraId="2688CA1C" w14:textId="77777777"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14:paraId="68BE5907" w14:textId="77777777"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14:paraId="696A5EF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Средства, указанные </w:t>
      </w:r>
      <w:r w:rsidRPr="00E70ED7">
        <w:rPr>
          <w:highlight w:val="yellow"/>
        </w:rPr>
        <w:t>в пункте 20.7</w:t>
      </w:r>
      <w:r w:rsidRPr="00430E17">
        <w:t xml:space="preserve"> Федеральной программы, используются для развития следующих видов деятельности детей:</w:t>
      </w:r>
    </w:p>
    <w:p w14:paraId="30CA52D8" w14:textId="77777777"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14:paraId="5CD900E2"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14:paraId="0C03C4D5" w14:textId="77777777"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14:paraId="07A2D3FB" w14:textId="77777777"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14:paraId="0CAB0B4B"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8DCFE30" w14:textId="77777777"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14:paraId="711024EB" w14:textId="77777777"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14:paraId="13652F07"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14:paraId="2BC9E980"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14:paraId="7C0F91B0"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C5503FF" w14:textId="77777777" w:rsidR="00C37E2F" w:rsidRPr="00E70ED7" w:rsidRDefault="00D90BC7" w:rsidP="00430E17">
      <w:pPr>
        <w:pStyle w:val="25"/>
        <w:numPr>
          <w:ilvl w:val="1"/>
          <w:numId w:val="93"/>
        </w:numPr>
        <w:shd w:val="clear" w:color="auto" w:fill="auto"/>
        <w:tabs>
          <w:tab w:val="left" w:pos="1489"/>
        </w:tabs>
        <w:spacing w:before="0" w:after="0" w:line="276" w:lineRule="auto"/>
        <w:ind w:left="20" w:right="20" w:firstLine="700"/>
        <w:jc w:val="both"/>
        <w:rPr>
          <w:highlight w:val="cyan"/>
        </w:rPr>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r w:rsidRPr="00E70ED7">
        <w:rPr>
          <w:highlight w:val="cyan"/>
        </w:rPr>
        <w:t>Важное значение имеет признание приоритетной субъективной позиции ребёнка в образовательном процессе.</w:t>
      </w:r>
    </w:p>
    <w:p w14:paraId="64873F9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 xml:space="preserve">При выборе форм, методов, средств реализации Федеральной программы педагог </w:t>
      </w:r>
      <w:r w:rsidRPr="00E70ED7">
        <w:rPr>
          <w:highlight w:val="cyan"/>
        </w:rPr>
        <w:t>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r w:rsidRPr="00430E17">
        <w:t>.</w:t>
      </w:r>
    </w:p>
    <w:p w14:paraId="339FDB6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14:paraId="16B1AE54" w14:textId="77777777"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14:paraId="39799C2A" w14:textId="77777777" w:rsidR="00C37E2F" w:rsidRPr="00E70ED7" w:rsidRDefault="00D90BC7" w:rsidP="00430E17">
      <w:pPr>
        <w:pStyle w:val="25"/>
        <w:numPr>
          <w:ilvl w:val="1"/>
          <w:numId w:val="93"/>
        </w:numPr>
        <w:shd w:val="clear" w:color="auto" w:fill="auto"/>
        <w:tabs>
          <w:tab w:val="left" w:pos="1349"/>
        </w:tabs>
        <w:spacing w:before="0" w:after="0" w:line="276" w:lineRule="auto"/>
        <w:ind w:left="20" w:firstLine="700"/>
        <w:jc w:val="both"/>
        <w:rPr>
          <w:highlight w:val="cyan"/>
        </w:rPr>
      </w:pPr>
      <w:r w:rsidRPr="00E70ED7">
        <w:rPr>
          <w:highlight w:val="cyan"/>
        </w:rPr>
        <w:t>Образовательная деятельность в ДОО включает:</w:t>
      </w:r>
    </w:p>
    <w:p w14:paraId="0968D453" w14:textId="77777777" w:rsidR="00C37E2F" w:rsidRPr="00E70ED7" w:rsidRDefault="00D90BC7" w:rsidP="00430E17">
      <w:pPr>
        <w:pStyle w:val="25"/>
        <w:shd w:val="clear" w:color="auto" w:fill="auto"/>
        <w:spacing w:before="0" w:after="0" w:line="276" w:lineRule="auto"/>
        <w:ind w:left="20" w:right="20" w:firstLine="700"/>
        <w:jc w:val="both"/>
        <w:rPr>
          <w:highlight w:val="cyan"/>
        </w:rPr>
      </w:pPr>
      <w:r w:rsidRPr="00E70ED7">
        <w:rPr>
          <w:highlight w:val="cyan"/>
        </w:rPr>
        <w:t>образовательную деятельность, осуществляемую в процессе организации различных видов детской деятельности;</w:t>
      </w:r>
    </w:p>
    <w:p w14:paraId="15A61832" w14:textId="77777777" w:rsidR="00C37E2F" w:rsidRPr="00E70ED7" w:rsidRDefault="00D90BC7" w:rsidP="00430E17">
      <w:pPr>
        <w:pStyle w:val="25"/>
        <w:shd w:val="clear" w:color="auto" w:fill="auto"/>
        <w:spacing w:before="0" w:after="0" w:line="276" w:lineRule="auto"/>
        <w:ind w:left="20" w:firstLine="700"/>
        <w:jc w:val="both"/>
        <w:rPr>
          <w:highlight w:val="cyan"/>
        </w:rPr>
      </w:pPr>
      <w:r w:rsidRPr="00E70ED7">
        <w:rPr>
          <w:highlight w:val="cyan"/>
        </w:rPr>
        <w:t>образовательную деятельность, осуществляемую в ходе режимных процессов;</w:t>
      </w:r>
    </w:p>
    <w:p w14:paraId="1FFAF7CE" w14:textId="77777777" w:rsidR="00C37E2F" w:rsidRPr="00E70ED7" w:rsidRDefault="00D90BC7" w:rsidP="00430E17">
      <w:pPr>
        <w:pStyle w:val="25"/>
        <w:shd w:val="clear" w:color="auto" w:fill="auto"/>
        <w:spacing w:before="0" w:after="0" w:line="276" w:lineRule="auto"/>
        <w:ind w:left="20" w:firstLine="700"/>
        <w:jc w:val="both"/>
        <w:rPr>
          <w:highlight w:val="cyan"/>
        </w:rPr>
      </w:pPr>
      <w:r w:rsidRPr="00E70ED7">
        <w:rPr>
          <w:highlight w:val="cyan"/>
        </w:rPr>
        <w:t>самостоятельную деятельность детей;</w:t>
      </w:r>
    </w:p>
    <w:p w14:paraId="7A0151CE" w14:textId="77777777" w:rsidR="00C37E2F" w:rsidRPr="00430E17" w:rsidRDefault="00D90BC7" w:rsidP="00430E17">
      <w:pPr>
        <w:pStyle w:val="25"/>
        <w:shd w:val="clear" w:color="auto" w:fill="auto"/>
        <w:spacing w:before="0" w:after="0" w:line="276" w:lineRule="auto"/>
        <w:ind w:left="20" w:right="20" w:firstLine="700"/>
        <w:jc w:val="both"/>
      </w:pPr>
      <w:r w:rsidRPr="00E70ED7">
        <w:rPr>
          <w:highlight w:val="cyan"/>
        </w:rPr>
        <w:t>взаимодействие с семьями детей по реализации образовательной программы ДО.</w:t>
      </w:r>
    </w:p>
    <w:p w14:paraId="1FAC3FF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Образовательная деятельность организуется </w:t>
      </w:r>
      <w:r w:rsidRPr="00A742B1">
        <w:rPr>
          <w:highlight w:val="cyan"/>
        </w:rPr>
        <w:t>как совместная деятельность педагога и детей, самостоятельная деятельность детей.</w:t>
      </w:r>
      <w:r w:rsidRPr="00430E17">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E1F2247" w14:textId="77777777" w:rsidR="00C37E2F" w:rsidRPr="00A742B1" w:rsidRDefault="00D90BC7" w:rsidP="00430E17">
      <w:pPr>
        <w:pStyle w:val="25"/>
        <w:numPr>
          <w:ilvl w:val="0"/>
          <w:numId w:val="104"/>
        </w:numPr>
        <w:shd w:val="clear" w:color="auto" w:fill="auto"/>
        <w:tabs>
          <w:tab w:val="left" w:pos="1033"/>
        </w:tabs>
        <w:spacing w:before="0" w:after="0" w:line="276" w:lineRule="auto"/>
        <w:ind w:left="20" w:right="20" w:firstLine="700"/>
        <w:jc w:val="both"/>
        <w:rPr>
          <w:highlight w:val="cyan"/>
        </w:rPr>
      </w:pPr>
      <w:r w:rsidRPr="00A742B1">
        <w:rPr>
          <w:highlight w:val="cyan"/>
        </w:rPr>
        <w:t>совместная деятельность педагога с ребёнком, где, взаимодействуя с ребёнком, он выполняет функции педагога: обучает ребёнка чему-то новому;</w:t>
      </w:r>
    </w:p>
    <w:p w14:paraId="7B72CA11" w14:textId="77777777" w:rsidR="00C37E2F" w:rsidRPr="00A742B1" w:rsidRDefault="00D90BC7" w:rsidP="00430E17">
      <w:pPr>
        <w:pStyle w:val="25"/>
        <w:numPr>
          <w:ilvl w:val="0"/>
          <w:numId w:val="104"/>
        </w:numPr>
        <w:shd w:val="clear" w:color="auto" w:fill="auto"/>
        <w:tabs>
          <w:tab w:val="left" w:pos="1028"/>
        </w:tabs>
        <w:spacing w:before="0" w:after="0" w:line="276" w:lineRule="auto"/>
        <w:ind w:left="20" w:right="20" w:firstLine="720"/>
        <w:jc w:val="both"/>
        <w:rPr>
          <w:highlight w:val="cyan"/>
        </w:rPr>
      </w:pPr>
      <w:r w:rsidRPr="00A742B1">
        <w:rPr>
          <w:highlight w:val="cyan"/>
        </w:rPr>
        <w:t xml:space="preserve">совместная деятельность ребёнка с педагогом, при которой ребёнок и педагог </w:t>
      </w:r>
      <w:r w:rsidR="002A67F1" w:rsidRPr="00A742B1">
        <w:rPr>
          <w:highlight w:val="cyan"/>
        </w:rPr>
        <w:t>–</w:t>
      </w:r>
      <w:r w:rsidRPr="00A742B1">
        <w:rPr>
          <w:highlight w:val="cyan"/>
        </w:rPr>
        <w:t xml:space="preserve"> равноправные партнеры;</w:t>
      </w:r>
    </w:p>
    <w:p w14:paraId="7DBEEAEE" w14:textId="77777777" w:rsidR="00C37E2F" w:rsidRPr="00A742B1" w:rsidRDefault="00D90BC7" w:rsidP="00430E17">
      <w:pPr>
        <w:pStyle w:val="25"/>
        <w:numPr>
          <w:ilvl w:val="0"/>
          <w:numId w:val="104"/>
        </w:numPr>
        <w:shd w:val="clear" w:color="auto" w:fill="auto"/>
        <w:tabs>
          <w:tab w:val="left" w:pos="1038"/>
        </w:tabs>
        <w:spacing w:before="0" w:after="0" w:line="276" w:lineRule="auto"/>
        <w:ind w:left="20" w:right="20" w:firstLine="720"/>
        <w:jc w:val="both"/>
        <w:rPr>
          <w:highlight w:val="cyan"/>
        </w:rPr>
      </w:pPr>
      <w:r w:rsidRPr="00A742B1">
        <w:rPr>
          <w:highlight w:val="cyan"/>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04796F0"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A742B1">
        <w:rPr>
          <w:highlight w:val="cyan"/>
        </w:rPr>
        <w:t>совместная деятельность детей со сверстниками без участия педагога, но по его заданию.</w:t>
      </w:r>
      <w:r w:rsidRPr="00430E17">
        <w:t xml:space="preserve"> Педагог в этой ситуации не является участником деятельности, но выступает в роли её организатора, </w:t>
      </w:r>
      <w:r w:rsidRPr="00414C4C">
        <w:rPr>
          <w:highlight w:val="cyan"/>
        </w:rPr>
        <w:t>ставящего задачу группе детей,</w:t>
      </w:r>
      <w:r w:rsidRPr="00430E17">
        <w:t xml:space="preserve"> тем самым, актуализируя лидерские ресурсы самих детей;</w:t>
      </w:r>
    </w:p>
    <w:p w14:paraId="75762D02"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A742B1">
        <w:rPr>
          <w:highlight w:val="cyan"/>
        </w:rPr>
        <w:t>самостоятельная, спонтанно возникающая, совместная деятельность детей без всякого участия педагога.</w:t>
      </w:r>
      <w:r w:rsidRPr="00430E17">
        <w:t xml:space="preserve">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1A98BE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 xml:space="preserve">наблюдения за деятельностью детей в ходе проведения педагогической диагностики. На основе полученных результатов </w:t>
      </w:r>
      <w:r w:rsidRPr="00A742B1">
        <w:rPr>
          <w:highlight w:val="cyan"/>
        </w:rPr>
        <w:t>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w:t>
      </w:r>
      <w:r w:rsidRPr="00430E17">
        <w:t>. Педагог использует образовательный потенциал каждого вида деятельности для решения задач воспитания, обучения и развития детей.</w:t>
      </w:r>
    </w:p>
    <w:p w14:paraId="7069FA0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CA902AF" w14:textId="77777777" w:rsidR="00C37E2F" w:rsidRPr="00A742B1" w:rsidRDefault="00D90BC7" w:rsidP="00430E17">
      <w:pPr>
        <w:pStyle w:val="25"/>
        <w:numPr>
          <w:ilvl w:val="1"/>
          <w:numId w:val="93"/>
        </w:numPr>
        <w:shd w:val="clear" w:color="auto" w:fill="auto"/>
        <w:tabs>
          <w:tab w:val="left" w:pos="1354"/>
        </w:tabs>
        <w:spacing w:before="0" w:after="0" w:line="276" w:lineRule="auto"/>
        <w:ind w:left="20" w:right="20" w:firstLine="720"/>
        <w:jc w:val="both"/>
        <w:rPr>
          <w:highlight w:val="cyan"/>
        </w:rPr>
      </w:pPr>
      <w:r w:rsidRPr="00A742B1">
        <w:rPr>
          <w:highlight w:val="cyan"/>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D8B30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430E17">
        <w:t>эмоциогенную</w:t>
      </w:r>
      <w:proofErr w:type="spellEnd"/>
      <w:r w:rsidRPr="00430E17">
        <w:t>, развлекательную, диагностическую, психотерапевтическую и другие.</w:t>
      </w:r>
    </w:p>
    <w:p w14:paraId="16595AB5"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7CF97DBC"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59870B"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79E5A49" w14:textId="77777777" w:rsidR="00C37E2F" w:rsidRPr="00A742B1" w:rsidRDefault="00D90BC7" w:rsidP="00430E17">
      <w:pPr>
        <w:pStyle w:val="25"/>
        <w:numPr>
          <w:ilvl w:val="1"/>
          <w:numId w:val="93"/>
        </w:numPr>
        <w:shd w:val="clear" w:color="auto" w:fill="auto"/>
        <w:tabs>
          <w:tab w:val="left" w:pos="1498"/>
        </w:tabs>
        <w:spacing w:before="0" w:after="0" w:line="276" w:lineRule="auto"/>
        <w:ind w:left="20" w:right="20" w:firstLine="700"/>
        <w:jc w:val="both"/>
        <w:rPr>
          <w:highlight w:val="cyan"/>
        </w:rPr>
      </w:pPr>
      <w:r w:rsidRPr="00A742B1">
        <w:rPr>
          <w:highlight w:val="cyan"/>
        </w:rPr>
        <w:t xml:space="preserve">Образовательная деятельность, осуществляемая в утренний отрезок </w:t>
      </w:r>
      <w:r w:rsidRPr="00A742B1">
        <w:rPr>
          <w:highlight w:val="cyan"/>
        </w:rPr>
        <w:lastRenderedPageBreak/>
        <w:t>времени, может включать:</w:t>
      </w:r>
    </w:p>
    <w:p w14:paraId="00FA5939"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3D83C0" w14:textId="77777777"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F41E6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практические, проблемные ситуации, упражнения (по освоению </w:t>
      </w:r>
      <w:proofErr w:type="spellStart"/>
      <w:r w:rsidRPr="00430E17">
        <w:t>культурно</w:t>
      </w:r>
      <w:r w:rsidRPr="00430E17">
        <w:softHyphen/>
        <w:t>гигиенических</w:t>
      </w:r>
      <w:proofErr w:type="spellEnd"/>
      <w:r w:rsidRPr="00430E17">
        <w:t xml:space="preserve"> навыков и культуры здоровья, правил и норм поведения и другие);</w:t>
      </w:r>
    </w:p>
    <w:p w14:paraId="513EA5CD" w14:textId="77777777"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14:paraId="6B6B85E5" w14:textId="77777777"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14:paraId="16FC913D" w14:textId="77777777"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14:paraId="725C8C20"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14:paraId="6378A5F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оздоровительные и закаливающие процедуры, </w:t>
      </w:r>
      <w:proofErr w:type="spellStart"/>
      <w:r w:rsidRPr="00430E17">
        <w:t>здоровьесберегающие</w:t>
      </w:r>
      <w:proofErr w:type="spellEnd"/>
      <w:r w:rsidRPr="00430E17">
        <w:t xml:space="preserve"> мероприятия, двигательную деятельность (подвижные игры, гимнастика и другое).</w:t>
      </w:r>
    </w:p>
    <w:p w14:paraId="26836513" w14:textId="77777777" w:rsidR="00C37E2F" w:rsidRPr="00A742B1" w:rsidRDefault="00D90BC7" w:rsidP="00430E17">
      <w:pPr>
        <w:pStyle w:val="25"/>
        <w:numPr>
          <w:ilvl w:val="1"/>
          <w:numId w:val="93"/>
        </w:numPr>
        <w:shd w:val="clear" w:color="auto" w:fill="auto"/>
        <w:tabs>
          <w:tab w:val="left" w:pos="1498"/>
        </w:tabs>
        <w:spacing w:before="0" w:after="0" w:line="276" w:lineRule="auto"/>
        <w:ind w:left="20" w:right="20" w:firstLine="700"/>
        <w:jc w:val="both"/>
        <w:rPr>
          <w:highlight w:val="cyan"/>
        </w:rPr>
      </w:pPr>
      <w:r w:rsidRPr="00A742B1">
        <w:rPr>
          <w:highlight w:val="cyan"/>
        </w:rPr>
        <w:t>Согласно требованиям СанПиН 1.2.3685-21 в режиме дня предусмотрено время для проведения занятий.</w:t>
      </w:r>
    </w:p>
    <w:p w14:paraId="19C93ECE"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A742B1">
        <w:rPr>
          <w:highlight w:val="cyan"/>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r w:rsidRPr="00430E17">
        <w:t xml:space="preserve">. </w:t>
      </w:r>
      <w:r w:rsidRPr="001175D1">
        <w:rPr>
          <w:highlight w:val="yellow"/>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r w:rsidRPr="001175D1">
        <w:rPr>
          <w:highlight w:val="cyan"/>
        </w:rPr>
        <w:t>.</w:t>
      </w:r>
    </w:p>
    <w:p w14:paraId="587B2174"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931A73">
        <w:rPr>
          <w:highlight w:val="cyan"/>
        </w:rPr>
        <w:t>При организации занятий педагог использует опыт, накопленный при проведении образовательной деятельности в рамках сформировавшихся подходов.</w:t>
      </w:r>
      <w:r w:rsidRPr="00430E17">
        <w:t xml:space="preserve">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6BF36F6" w14:textId="77777777" w:rsidR="00C37E2F" w:rsidRPr="00931A73" w:rsidRDefault="00D90BC7" w:rsidP="00430E17">
      <w:pPr>
        <w:pStyle w:val="25"/>
        <w:numPr>
          <w:ilvl w:val="1"/>
          <w:numId w:val="93"/>
        </w:numPr>
        <w:shd w:val="clear" w:color="auto" w:fill="auto"/>
        <w:tabs>
          <w:tab w:val="left" w:pos="1489"/>
        </w:tabs>
        <w:spacing w:before="0" w:after="0" w:line="276" w:lineRule="auto"/>
        <w:ind w:left="20" w:right="20" w:firstLine="700"/>
        <w:jc w:val="both"/>
        <w:rPr>
          <w:highlight w:val="cyan"/>
        </w:rPr>
      </w:pPr>
      <w:r w:rsidRPr="00931A73">
        <w:rPr>
          <w:highlight w:val="cyan"/>
        </w:rPr>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0AC2A58"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14:paraId="17E16DE7" w14:textId="77777777"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41FB2E" w14:textId="77777777"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14:paraId="044DD966" w14:textId="77777777"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14:paraId="3999CEAF" w14:textId="77777777"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14:paraId="5C9AE4FE" w14:textId="77777777"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14:paraId="3D4FC0CF" w14:textId="77777777"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14:paraId="37A4AB8D" w14:textId="77777777"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14:paraId="43561EB5"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14:paraId="59E4E177"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CAA78A8"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E3AA7B"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102EA4" w14:textId="77777777"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14:paraId="3EDA0A17"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C1FD41" w14:textId="77777777"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14:paraId="261D8BD8"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68AA02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14:paraId="1F2EEB56" w14:textId="77777777"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14:paraId="6606FCAF"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Для организации самостоятельной деятельности детей в группе </w:t>
      </w:r>
      <w:r w:rsidRPr="00931A73">
        <w:rPr>
          <w:highlight w:val="cyan"/>
        </w:rPr>
        <w:t>создаются различные центры активности (игровой, литературный, спортивный, творчества, познания и другое).</w:t>
      </w:r>
      <w:r w:rsidRPr="00430E17">
        <w:t xml:space="preserve">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518B97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F40EFF">
        <w:rPr>
          <w:highlight w:val="cyan"/>
        </w:rPr>
        <w:t>Во вторую половину дня педагог может организовывать культурные практики.</w:t>
      </w:r>
      <w:r w:rsidRPr="00430E17">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090CA2D" w14:textId="77777777" w:rsidR="00C37E2F" w:rsidRPr="00F40EFF" w:rsidRDefault="00D90BC7" w:rsidP="00430E17">
      <w:pPr>
        <w:pStyle w:val="25"/>
        <w:numPr>
          <w:ilvl w:val="1"/>
          <w:numId w:val="93"/>
        </w:numPr>
        <w:shd w:val="clear" w:color="auto" w:fill="auto"/>
        <w:tabs>
          <w:tab w:val="left" w:pos="1494"/>
        </w:tabs>
        <w:spacing w:before="0" w:after="0" w:line="276" w:lineRule="auto"/>
        <w:ind w:left="20" w:right="20" w:firstLine="700"/>
        <w:jc w:val="both"/>
        <w:rPr>
          <w:highlight w:val="cyan"/>
        </w:rPr>
      </w:pPr>
      <w:r w:rsidRPr="00F40EFF">
        <w:rPr>
          <w:highlight w:val="cyan"/>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A8EB0E" w14:textId="77777777"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 xml:space="preserve">Культурные практики предоставляют ребёнку возможность </w:t>
      </w:r>
      <w:r w:rsidRPr="00F40EFF">
        <w:rPr>
          <w:highlight w:val="cyan"/>
        </w:rPr>
        <w:t>проявить свою субъектность с разных сторон,</w:t>
      </w:r>
      <w:r w:rsidRPr="00430E17">
        <w:t xml:space="preserve"> что, в свою очередь, способствует становлению разных видов детских инициатив:</w:t>
      </w:r>
    </w:p>
    <w:p w14:paraId="744E2F3B" w14:textId="77777777"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14:paraId="7676DE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14:paraId="494855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14:paraId="770ACF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14:paraId="74BF5219" w14:textId="0F9FC53E"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F40EFF">
        <w:t>-</w:t>
      </w:r>
      <w:r w:rsidRPr="00430E17">
        <w:softHyphen/>
        <w:t>исследовательской, продуктивной деятельности).</w:t>
      </w:r>
    </w:p>
    <w:p w14:paraId="6ABD91F9" w14:textId="77777777" w:rsidR="00C37E2F" w:rsidRPr="00F40EFF" w:rsidRDefault="00D90BC7" w:rsidP="00430E17">
      <w:pPr>
        <w:pStyle w:val="25"/>
        <w:numPr>
          <w:ilvl w:val="1"/>
          <w:numId w:val="93"/>
        </w:numPr>
        <w:shd w:val="clear" w:color="auto" w:fill="auto"/>
        <w:tabs>
          <w:tab w:val="left" w:pos="1498"/>
        </w:tabs>
        <w:spacing w:before="0" w:after="0" w:line="276" w:lineRule="auto"/>
        <w:ind w:left="20" w:right="20" w:firstLine="700"/>
        <w:jc w:val="both"/>
        <w:rPr>
          <w:highlight w:val="cyan"/>
        </w:rPr>
      </w:pPr>
      <w:r w:rsidRPr="00F40EFF">
        <w:rPr>
          <w:highlight w:val="cyan"/>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595F845"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5621760"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14:paraId="7F27B36F"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F40EFF">
        <w:rPr>
          <w:highlight w:val="cyan"/>
        </w:rPr>
        <w:t>Для поддержки детской инициативы педагог поощряет свободную самостоятельную деятельность детей, основанную на детских интересах и предпочтениях.</w:t>
      </w:r>
      <w:r w:rsidRPr="00430E17">
        <w:t xml:space="preserve">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1BA94E" w14:textId="77777777" w:rsidR="00C37E2F" w:rsidRPr="00A863AB" w:rsidRDefault="00D90BC7" w:rsidP="00430E17">
      <w:pPr>
        <w:pStyle w:val="25"/>
        <w:numPr>
          <w:ilvl w:val="1"/>
          <w:numId w:val="93"/>
        </w:numPr>
        <w:shd w:val="clear" w:color="auto" w:fill="auto"/>
        <w:tabs>
          <w:tab w:val="left" w:pos="1354"/>
        </w:tabs>
        <w:spacing w:before="0" w:after="0" w:line="276" w:lineRule="auto"/>
        <w:ind w:left="20" w:right="20" w:firstLine="700"/>
        <w:jc w:val="both"/>
        <w:rPr>
          <w:highlight w:val="cyan"/>
        </w:rPr>
      </w:pPr>
      <w:r w:rsidRPr="00A863AB">
        <w:rPr>
          <w:highlight w:val="cyan"/>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rsidRPr="00A863AB">
        <w:rPr>
          <w:highlight w:val="cyan"/>
        </w:rPr>
        <w:t>,</w:t>
      </w:r>
      <w:r w:rsidRPr="00A863AB">
        <w:rPr>
          <w:highlight w:val="cyan"/>
        </w:rPr>
        <w:t xml:space="preserve"> и вторая половина дня.</w:t>
      </w:r>
    </w:p>
    <w:p w14:paraId="0D3AD21B"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A863AB">
        <w:rPr>
          <w:highlight w:val="cyan"/>
        </w:rPr>
        <w:t>Любая деятельность ребёнка в ДОО может протекать в форме самостоятельной инициативной деятельности</w:t>
      </w:r>
      <w:r w:rsidRPr="00430E17">
        <w:t>, например:</w:t>
      </w:r>
    </w:p>
    <w:p w14:paraId="249B1533"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14:paraId="6C8912A0" w14:textId="77777777"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14:paraId="619C80CE" w14:textId="77777777"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14:paraId="4C064244" w14:textId="77777777"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14:paraId="272905F8" w14:textId="77777777"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14:paraId="6BD6B7B5"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14:paraId="275298EF"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14:paraId="26C1DE2B" w14:textId="77777777"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14:paraId="7674ED30"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14:paraId="7EBC34E8"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546ACD5"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361274B"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12D3FC3"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14:paraId="4FF3FBAC"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E0ADB89" w14:textId="77777777"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194FFBE" w14:textId="77777777"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C240839" w14:textId="77777777"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D5C3145"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4DB179B" w14:textId="77777777"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42572BE" w14:textId="77777777"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BAFD044" w14:textId="77777777"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2D5BA9E" w14:textId="77777777" w:rsidR="00C37E2F" w:rsidRPr="00A863AB" w:rsidRDefault="00D90BC7" w:rsidP="00430E17">
      <w:pPr>
        <w:pStyle w:val="25"/>
        <w:numPr>
          <w:ilvl w:val="1"/>
          <w:numId w:val="93"/>
        </w:numPr>
        <w:shd w:val="clear" w:color="auto" w:fill="auto"/>
        <w:tabs>
          <w:tab w:val="left" w:pos="1354"/>
        </w:tabs>
        <w:spacing w:before="0" w:after="0" w:line="276" w:lineRule="auto"/>
        <w:ind w:left="20" w:right="40" w:firstLine="720"/>
        <w:jc w:val="both"/>
        <w:rPr>
          <w:highlight w:val="cyan"/>
        </w:rPr>
      </w:pPr>
      <w:r w:rsidRPr="00A863AB">
        <w:rPr>
          <w:highlight w:val="cyan"/>
        </w:rPr>
        <w:t>Для поддержки детской инициативы педагогу рекомендуется использовать ряд способов и приемов.</w:t>
      </w:r>
    </w:p>
    <w:p w14:paraId="5C64E0D1" w14:textId="77777777"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14:paraId="25118C38"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D3D061A"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91FF168"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97CF413"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9AC802D" w14:textId="77777777"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14:paraId="79BE212D" w14:textId="77777777" w:rsidR="00C37E2F" w:rsidRPr="00A863AB" w:rsidRDefault="00D90BC7" w:rsidP="00430E17">
      <w:pPr>
        <w:pStyle w:val="25"/>
        <w:numPr>
          <w:ilvl w:val="0"/>
          <w:numId w:val="93"/>
        </w:numPr>
        <w:shd w:val="clear" w:color="auto" w:fill="auto"/>
        <w:tabs>
          <w:tab w:val="left" w:pos="1148"/>
        </w:tabs>
        <w:spacing w:before="0" w:after="0" w:line="276" w:lineRule="auto"/>
        <w:ind w:left="20" w:right="20" w:firstLine="700"/>
        <w:jc w:val="both"/>
        <w:rPr>
          <w:b/>
          <w:highlight w:val="green"/>
        </w:rPr>
      </w:pPr>
      <w:r w:rsidRPr="00A863AB">
        <w:rPr>
          <w:b/>
          <w:highlight w:val="green"/>
        </w:rPr>
        <w:t>Особенности взаимодействия педагогического коллектива с семьями обучающихся.</w:t>
      </w:r>
    </w:p>
    <w:p w14:paraId="0E0BAB9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14:paraId="70C29D97"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5248C9C"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14:paraId="1633261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3495670" w14:textId="77777777"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14:paraId="6F85D9DB" w14:textId="77777777"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039839"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DF3B1AE" w14:textId="77777777"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14:paraId="58F41423"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6B557D6"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14:paraId="15F76D6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14:paraId="502CFF41"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9493D99" w14:textId="77777777"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9CD0062"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894755D"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2672862" w14:textId="77777777"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proofErr w:type="spellStart"/>
      <w:r w:rsidRPr="00430E17">
        <w:t>возрастосообразность</w:t>
      </w:r>
      <w:proofErr w:type="spellEnd"/>
      <w:r w:rsidRPr="00430E17">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8508E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CB33C78" w14:textId="77777777"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23840F"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48E23B1"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BFC1B0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1A60B0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A01CE73" w14:textId="77777777"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14:paraId="325A19D9" w14:textId="77777777"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9E6E4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9F9687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02992CC" w14:textId="77777777"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14:paraId="75F14F5B"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14:paraId="457E5F8D"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14:paraId="1C248A0D"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0D0E8CB" w14:textId="77777777"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97F85F2" w14:textId="77777777"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430E17">
        <w:t>медиарепортажи</w:t>
      </w:r>
      <w:proofErr w:type="spellEnd"/>
      <w:r w:rsidRPr="00430E17">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C42525C"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75E44C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6823AD9"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D187086"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14:paraId="6DA1886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8FB2C23"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430E17">
        <w:t>коррекционно</w:t>
      </w:r>
      <w:r w:rsidRPr="00430E17">
        <w:softHyphen/>
        <w:t>развивающих</w:t>
      </w:r>
      <w:proofErr w:type="spellEnd"/>
      <w:r w:rsidRPr="00430E17">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6D92E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14:paraId="54DEB040" w14:textId="77777777"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14:paraId="7E1C7850" w14:textId="77777777"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14:paraId="254098F0" w14:textId="77777777"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14:paraId="3A37FD0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14:paraId="10F337E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14:paraId="5DB49FDD"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14:paraId="7565C0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430E17">
        <w:t>психолого</w:t>
      </w:r>
      <w:r w:rsidRPr="00430E17">
        <w:softHyphen/>
        <w:t>педагогического</w:t>
      </w:r>
      <w:proofErr w:type="spellEnd"/>
      <w:r w:rsidRPr="00430E17">
        <w:t xml:space="preserve"> консилиума образовательной организации (далее - 1И1К);</w:t>
      </w:r>
    </w:p>
    <w:p w14:paraId="5B8EE35F"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3B5A388" w14:textId="77777777"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14:paraId="3A4F6116"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14:paraId="124C6A2D" w14:textId="77777777"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14:paraId="18920A61"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5A4F066"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КРР в ДОО реализуется в форме групповых и (или) индивидуальных коррекционно-развивающих занятий. Выбор конкретной программы </w:t>
      </w:r>
      <w:proofErr w:type="spellStart"/>
      <w:r w:rsidRPr="00430E17">
        <w:t>коррекционно</w:t>
      </w:r>
      <w:r w:rsidRPr="00430E17">
        <w:softHyphen/>
        <w:t>развивающих</w:t>
      </w:r>
      <w:proofErr w:type="spellEnd"/>
      <w:r w:rsidRPr="00430E17">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3A745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proofErr w:type="spellStart"/>
      <w:r w:rsidRPr="00430E17">
        <w:rPr>
          <w:lang w:val="en-US"/>
        </w:rPr>
        <w:t>liilK</w:t>
      </w:r>
      <w:proofErr w:type="spellEnd"/>
      <w:r w:rsidRPr="00430E17">
        <w:t xml:space="preserve"> ДОО.</w:t>
      </w:r>
    </w:p>
    <w:p w14:paraId="132723C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F937D07" w14:textId="77777777"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proofErr w:type="spellStart"/>
      <w:r w:rsidRPr="00430E17">
        <w:t>нормотипичные</w:t>
      </w:r>
      <w:proofErr w:type="spellEnd"/>
      <w:r w:rsidRPr="00430E17">
        <w:t xml:space="preserve"> дети с нормативным кризисом развития;</w:t>
      </w:r>
    </w:p>
    <w:p w14:paraId="38304E2F" w14:textId="77777777"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14:paraId="30343658" w14:textId="77777777"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14:paraId="5E159C9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245544" w14:textId="77777777"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14:paraId="52E815CD" w14:textId="77777777"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14:paraId="2C993C4E"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14:paraId="0DAB4638"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EB18990" w14:textId="77777777"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BF7547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430E17">
        <w:t>коррекционно</w:t>
      </w:r>
      <w:r w:rsidRPr="00430E17">
        <w:softHyphen/>
        <w:t>развивающих</w:t>
      </w:r>
      <w:proofErr w:type="spellEnd"/>
      <w:r w:rsidRPr="00430E17">
        <w:t xml:space="preserve"> групповых (индивидуальных) занятий.</w:t>
      </w:r>
    </w:p>
    <w:p w14:paraId="5A71574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92E92EA" w14:textId="77777777"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14:paraId="1AC6FD7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14:paraId="5EF68BA1"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14:paraId="335791AE" w14:textId="77777777"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14:paraId="417C9328" w14:textId="77777777"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14:paraId="6326424A"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DCA0C24"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5B40933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14:paraId="575BE85D"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14:paraId="7BEE13A5"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14:paraId="7774954D" w14:textId="77777777"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14:paraId="4E90AE9F"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14:paraId="1F87E9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мониторинг развития детей и предупреждение возникновения </w:t>
      </w:r>
      <w:proofErr w:type="spellStart"/>
      <w:r w:rsidRPr="00430E17">
        <w:t>психолого</w:t>
      </w:r>
      <w:r w:rsidRPr="00430E17">
        <w:softHyphen/>
        <w:t>педагогических</w:t>
      </w:r>
      <w:proofErr w:type="spellEnd"/>
      <w:r w:rsidRPr="00430E17">
        <w:t xml:space="preserve"> проблем в их развитии;</w:t>
      </w:r>
    </w:p>
    <w:p w14:paraId="3C08130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выявление детей-мигрантов, имеющих трудности в обучении и </w:t>
      </w:r>
      <w:proofErr w:type="spellStart"/>
      <w:r w:rsidRPr="00430E17">
        <w:t>социально</w:t>
      </w:r>
      <w:r w:rsidRPr="00430E17">
        <w:softHyphen/>
        <w:t>психологической</w:t>
      </w:r>
      <w:proofErr w:type="spellEnd"/>
      <w:r w:rsidRPr="00430E17">
        <w:t xml:space="preserve"> адаптации, дифференциальная диагностика и оценка этнокультурной природы имеющихся трудностей;</w:t>
      </w:r>
    </w:p>
    <w:p w14:paraId="1CCF8EB3" w14:textId="77777777"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1A22C9C" w14:textId="77777777"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59656BB"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14:paraId="138A19A8" w14:textId="77777777"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406EDB7"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08DA5B5A" w14:textId="77777777"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14:paraId="3BEF455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14:paraId="654302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B28D74"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14:paraId="1AE988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14:paraId="0C1691E1" w14:textId="77777777"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8E72F11"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8058035" w14:textId="77777777"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1453B6" w14:textId="77777777"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14:paraId="14DC3A85" w14:textId="77777777"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14:paraId="5FBDCC24" w14:textId="77777777"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F4D7A64"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14:paraId="2A5D04BA"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14:paraId="4D8B2877" w14:textId="77777777"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14:paraId="6E9C2F59" w14:textId="77777777"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8D16C87"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14:paraId="153D795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 xml:space="preserve">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430E17">
        <w:t>дефицитарных</w:t>
      </w:r>
      <w:proofErr w:type="spellEnd"/>
      <w:r w:rsidRPr="00430E17">
        <w:t xml:space="preserve"> функций, не поддающихся коррекции, в том числе с использованием </w:t>
      </w:r>
      <w:proofErr w:type="spellStart"/>
      <w:r w:rsidRPr="00430E17">
        <w:t>ассистивных</w:t>
      </w:r>
      <w:proofErr w:type="spellEnd"/>
      <w:r w:rsidRPr="00430E17">
        <w:t xml:space="preserve"> технологий.</w:t>
      </w:r>
    </w:p>
    <w:p w14:paraId="7264FA0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6D82526"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5F78C"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14:paraId="5EC6A068" w14:textId="77777777"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14:paraId="05049ADD" w14:textId="77777777"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14:paraId="1CB5C50A"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14:paraId="0454BF51"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423C401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14:paraId="1C74B9DC"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14:paraId="450AE32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14:paraId="4DB9D5F1"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6D5158E9" w14:textId="77777777"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4CCE51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14:paraId="237DACB3"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75726D8"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557A01D0"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Направленность КРР с </w:t>
      </w:r>
      <w:proofErr w:type="spellStart"/>
      <w:r w:rsidRPr="00430E17">
        <w:t>билингвальными</w:t>
      </w:r>
      <w:proofErr w:type="spellEnd"/>
      <w:r w:rsidRPr="00430E17">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4A45E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14:paraId="70BC0275"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14:paraId="77B746F9"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D2AC40E"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14:paraId="7CB021D4"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14:paraId="0C0EAC91" w14:textId="77777777"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14:paraId="29FEF58B"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51E982F"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1C10FDF"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14:paraId="168AE52F"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14:paraId="6987099F" w14:textId="77777777"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14:paraId="7C8918E3"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14:paraId="328CAD88" w14:textId="77777777"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14:paraId="59EA17FE" w14:textId="77777777"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14:paraId="04A74019" w14:textId="77777777"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F52A3E0" w14:textId="77777777" w:rsidR="002A67F1" w:rsidRPr="00430E17" w:rsidRDefault="002A67F1" w:rsidP="002A67F1">
      <w:pPr>
        <w:pStyle w:val="25"/>
        <w:shd w:val="clear" w:color="auto" w:fill="auto"/>
        <w:tabs>
          <w:tab w:val="left" w:pos="1566"/>
        </w:tabs>
        <w:spacing w:before="0" w:after="0" w:line="276" w:lineRule="auto"/>
        <w:ind w:left="720" w:right="20"/>
        <w:jc w:val="both"/>
      </w:pPr>
    </w:p>
    <w:p w14:paraId="406582F8" w14:textId="77777777"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14:paraId="115E3F96"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14:paraId="67BA08A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6EABA1E" w14:textId="77777777"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14:paraId="55F30DBA" w14:textId="77777777"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14:paraId="686289EF"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14:paraId="27528F3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54CC7FC"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14:paraId="0DA0DF53"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14:paraId="6FA41F48" w14:textId="77777777"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14:paraId="06510CD7"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14:paraId="6E6634FF"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14:paraId="620C10DF" w14:textId="77777777"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14:paraId="03F02D22"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14:paraId="300016F8"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E7DE29E" w14:textId="77777777"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6B758F" w14:textId="77777777"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14:paraId="4B899E3B" w14:textId="77777777"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14:paraId="7988088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14:paraId="72BB6393"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14:paraId="19E80474"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4FF87F7" w14:textId="77777777"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A1006EB" w14:textId="77777777"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14:paraId="23E62656" w14:textId="77777777"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F597739"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14:paraId="363FB893" w14:textId="77777777"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14:paraId="4598A456" w14:textId="77777777"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BE55548" w14:textId="77777777"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78055D0E" w14:textId="77777777"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00CFE13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14:paraId="4200C471"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14:paraId="327CF061"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14:paraId="7E1E898F"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490285C"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9694389"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650D130"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14:paraId="5575DFED" w14:textId="77777777"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14:paraId="261C577F" w14:textId="77777777"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 xml:space="preserve">Ценности - жизнь, милосердие, добро лежат в основе </w:t>
      </w:r>
      <w:proofErr w:type="spellStart"/>
      <w:r w:rsidRPr="00430E17">
        <w:t>духовно</w:t>
      </w:r>
      <w:r w:rsidRPr="00430E17">
        <w:softHyphen/>
        <w:t>нравственного</w:t>
      </w:r>
      <w:proofErr w:type="spellEnd"/>
      <w:r w:rsidRPr="00430E17">
        <w:t xml:space="preserve"> направления воспитания.</w:t>
      </w:r>
    </w:p>
    <w:p w14:paraId="28557928" w14:textId="77777777"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 xml:space="preserve">Духовно-нравственное воспитание направлено на развитие </w:t>
      </w:r>
      <w:proofErr w:type="spellStart"/>
      <w:r w:rsidRPr="00430E17">
        <w:t>ценностно</w:t>
      </w:r>
      <w:r w:rsidRPr="00430E17">
        <w:softHyphen/>
        <w:t>смысловой</w:t>
      </w:r>
      <w:proofErr w:type="spellEnd"/>
      <w:r w:rsidRPr="00430E17">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7215BB16"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14:paraId="46B726BD" w14:textId="77777777"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7B56024A" w14:textId="77777777"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14:paraId="2DA2C4B9" w14:textId="77777777"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861C027" w14:textId="77777777"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1574EE" w14:textId="77777777"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14:paraId="0733A35C" w14:textId="77777777"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14:paraId="630EAC2E" w14:textId="77777777"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14:paraId="44F03D8C"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F75FFB9"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CE02A34"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14:paraId="3EC01077" w14:textId="77777777"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9447D92" w14:textId="77777777"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14:paraId="039229CD" w14:textId="77777777"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14:paraId="195A5632" w14:textId="77777777"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14:paraId="39A982E6"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14:paraId="370F7704" w14:textId="77777777"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14:paraId="6755968A" w14:textId="77777777"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14:paraId="597D0DEA" w14:textId="77777777"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D8BA56C"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14:paraId="6155EAC9" w14:textId="77777777"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14:paraId="381D16F5" w14:textId="77777777"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14:paraId="4F068B19" w14:textId="77777777"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9130C9B" w14:textId="77777777"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14:paraId="7AD77DEE" w14:textId="77777777"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071BAE" w14:textId="77777777"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03BDC4BF" w14:textId="77777777"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2318165" w14:textId="77777777"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firstRow="1" w:lastRow="0" w:firstColumn="1" w:lastColumn="0" w:noHBand="0" w:noVBand="1"/>
      </w:tblPr>
      <w:tblGrid>
        <w:gridCol w:w="2240"/>
        <w:gridCol w:w="2404"/>
        <w:gridCol w:w="5529"/>
      </w:tblGrid>
      <w:tr w:rsidR="00430E17" w14:paraId="064D0770" w14:textId="77777777" w:rsidTr="00430E17">
        <w:trPr>
          <w:tblHeader/>
        </w:trPr>
        <w:tc>
          <w:tcPr>
            <w:tcW w:w="2240" w:type="dxa"/>
            <w:vAlign w:val="center"/>
          </w:tcPr>
          <w:p w14:paraId="603DC765" w14:textId="77777777" w:rsidR="00430E17" w:rsidRDefault="00430E17" w:rsidP="00430E17">
            <w:pPr>
              <w:pStyle w:val="25"/>
              <w:shd w:val="clear" w:color="auto" w:fill="auto"/>
              <w:spacing w:before="0" w:after="0" w:line="240" w:lineRule="auto"/>
              <w:jc w:val="center"/>
            </w:pPr>
            <w:r>
              <w:rPr>
                <w:rStyle w:val="11"/>
              </w:rPr>
              <w:lastRenderedPageBreak/>
              <w:t>Направление</w:t>
            </w:r>
          </w:p>
          <w:p w14:paraId="3D176760" w14:textId="77777777"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14:paraId="45E5A71D" w14:textId="77777777"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14:paraId="1648EA31" w14:textId="77777777" w:rsidR="00430E17" w:rsidRDefault="00430E17" w:rsidP="00430E17">
            <w:pPr>
              <w:pStyle w:val="25"/>
              <w:shd w:val="clear" w:color="auto" w:fill="auto"/>
              <w:spacing w:before="0" w:after="0" w:line="240" w:lineRule="auto"/>
              <w:jc w:val="center"/>
            </w:pPr>
            <w:r>
              <w:rPr>
                <w:rStyle w:val="11"/>
              </w:rPr>
              <w:t>Целевые ориентиры</w:t>
            </w:r>
          </w:p>
        </w:tc>
      </w:tr>
      <w:tr w:rsidR="00430E17" w14:paraId="34F217E2" w14:textId="77777777" w:rsidTr="00430E17">
        <w:tc>
          <w:tcPr>
            <w:tcW w:w="2240" w:type="dxa"/>
          </w:tcPr>
          <w:p w14:paraId="5422F88D"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CA62126"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6C52862B" w14:textId="77777777"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14:paraId="04B60D06" w14:textId="77777777" w:rsidTr="00430E17">
        <w:tc>
          <w:tcPr>
            <w:tcW w:w="2240" w:type="dxa"/>
          </w:tcPr>
          <w:p w14:paraId="468B011C"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5DB65800"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375AE71F" w14:textId="77777777" w:rsidR="00430E17" w:rsidRDefault="00430E17" w:rsidP="00430E17">
            <w:pPr>
              <w:pStyle w:val="25"/>
              <w:shd w:val="clear" w:color="auto" w:fill="auto"/>
              <w:spacing w:before="0" w:after="0" w:line="240" w:lineRule="auto"/>
            </w:pPr>
            <w:r>
              <w:rPr>
                <w:rStyle w:val="11"/>
              </w:rPr>
              <w:t>Жизнь,</w:t>
            </w:r>
          </w:p>
          <w:p w14:paraId="3561520D"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719582A1" w14:textId="77777777"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14:paraId="0FC14663" w14:textId="77777777"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14:paraId="275BE288" w14:textId="77777777" w:rsidTr="00430E17">
        <w:tc>
          <w:tcPr>
            <w:tcW w:w="2240" w:type="dxa"/>
          </w:tcPr>
          <w:p w14:paraId="571E567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41E8621C" w14:textId="77777777" w:rsidR="00430E17" w:rsidRDefault="00430E17" w:rsidP="00430E17">
            <w:pPr>
              <w:pStyle w:val="25"/>
              <w:shd w:val="clear" w:color="auto" w:fill="auto"/>
              <w:spacing w:before="0" w:after="0" w:line="240" w:lineRule="auto"/>
            </w:pPr>
            <w:r>
              <w:rPr>
                <w:rStyle w:val="11"/>
              </w:rPr>
              <w:t>Человек, семья,</w:t>
            </w:r>
          </w:p>
          <w:p w14:paraId="0B089335" w14:textId="77777777" w:rsidR="00430E17" w:rsidRDefault="00430E17" w:rsidP="00430E17">
            <w:pPr>
              <w:pStyle w:val="25"/>
              <w:shd w:val="clear" w:color="auto" w:fill="auto"/>
              <w:spacing w:before="0" w:after="0" w:line="240" w:lineRule="auto"/>
            </w:pPr>
            <w:r>
              <w:rPr>
                <w:rStyle w:val="11"/>
              </w:rPr>
              <w:t>дружба,</w:t>
            </w:r>
          </w:p>
          <w:p w14:paraId="63041338"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2E6249AD" w14:textId="77777777"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0BB12EC5" w14:textId="77777777"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14:paraId="5B83650E" w14:textId="77777777" w:rsidTr="00430E17">
        <w:tc>
          <w:tcPr>
            <w:tcW w:w="2240" w:type="dxa"/>
          </w:tcPr>
          <w:p w14:paraId="0B0E4045"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3CC447C5"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51022CF4" w14:textId="77777777"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14:paraId="184731A8" w14:textId="77777777" w:rsidTr="00430E17">
        <w:tc>
          <w:tcPr>
            <w:tcW w:w="2240" w:type="dxa"/>
          </w:tcPr>
          <w:p w14:paraId="5AC8B0D0" w14:textId="77777777"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14:paraId="6033F686"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44856026" w14:textId="77777777"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BC67A1B" w14:textId="77777777"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14:paraId="6B4DE30F" w14:textId="77777777" w:rsidTr="00430E17">
        <w:tc>
          <w:tcPr>
            <w:tcW w:w="2240" w:type="dxa"/>
          </w:tcPr>
          <w:p w14:paraId="7E48B752"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46ADB4F5"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1103F1B3" w14:textId="77777777"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14:paraId="5F5C1992" w14:textId="77777777"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14:paraId="0B82BEA3" w14:textId="77777777" w:rsidTr="00430E17">
        <w:tc>
          <w:tcPr>
            <w:tcW w:w="2240" w:type="dxa"/>
          </w:tcPr>
          <w:p w14:paraId="260C9B4E"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4CAEC5B1"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67E306A4" w14:textId="77777777"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 xml:space="preserve">-оформительской, музыкальной, </w:t>
            </w:r>
            <w:proofErr w:type="spellStart"/>
            <w:r>
              <w:rPr>
                <w:rStyle w:val="11"/>
              </w:rPr>
              <w:t>словесно</w:t>
            </w:r>
            <w:r>
              <w:rPr>
                <w:rStyle w:val="11"/>
              </w:rPr>
              <w:softHyphen/>
              <w:t>речевой</w:t>
            </w:r>
            <w:proofErr w:type="spellEnd"/>
            <w:r>
              <w:rPr>
                <w:rStyle w:val="11"/>
              </w:rPr>
              <w:t>, театрализованной и другое).</w:t>
            </w:r>
          </w:p>
        </w:tc>
      </w:tr>
      <w:tr w:rsidR="00430E17" w14:paraId="68A8A57B" w14:textId="77777777" w:rsidTr="00430E17">
        <w:tc>
          <w:tcPr>
            <w:tcW w:w="2240" w:type="dxa"/>
          </w:tcPr>
          <w:p w14:paraId="31D82CC3" w14:textId="77777777" w:rsidR="00430E17" w:rsidRDefault="00430E17" w:rsidP="00430E17">
            <w:pPr>
              <w:pStyle w:val="25"/>
              <w:shd w:val="clear" w:color="auto" w:fill="auto"/>
              <w:spacing w:before="0" w:after="0" w:line="240" w:lineRule="auto"/>
              <w:ind w:left="80"/>
              <w:rPr>
                <w:rStyle w:val="11"/>
              </w:rPr>
            </w:pPr>
          </w:p>
        </w:tc>
        <w:tc>
          <w:tcPr>
            <w:tcW w:w="2404" w:type="dxa"/>
          </w:tcPr>
          <w:p w14:paraId="4D39FB7F" w14:textId="77777777" w:rsidR="00430E17" w:rsidRDefault="00430E17" w:rsidP="00430E17">
            <w:pPr>
              <w:pStyle w:val="25"/>
              <w:shd w:val="clear" w:color="auto" w:fill="auto"/>
              <w:spacing w:before="0" w:after="0" w:line="240" w:lineRule="auto"/>
              <w:ind w:left="60"/>
              <w:rPr>
                <w:rStyle w:val="11"/>
              </w:rPr>
            </w:pPr>
          </w:p>
        </w:tc>
        <w:tc>
          <w:tcPr>
            <w:tcW w:w="5529" w:type="dxa"/>
          </w:tcPr>
          <w:p w14:paraId="44721BFE" w14:textId="77777777" w:rsidR="00430E17" w:rsidRDefault="00430E17" w:rsidP="00430E17">
            <w:pPr>
              <w:pStyle w:val="25"/>
              <w:shd w:val="clear" w:color="auto" w:fill="auto"/>
              <w:spacing w:before="0" w:after="0" w:line="240" w:lineRule="auto"/>
              <w:ind w:left="60"/>
              <w:rPr>
                <w:rStyle w:val="11"/>
              </w:rPr>
            </w:pPr>
          </w:p>
        </w:tc>
      </w:tr>
    </w:tbl>
    <w:p w14:paraId="28E14118" w14:textId="77777777" w:rsidR="00C37E2F" w:rsidRDefault="00C37E2F" w:rsidP="00430E17">
      <w:pPr>
        <w:spacing w:line="276" w:lineRule="auto"/>
        <w:rPr>
          <w:sz w:val="2"/>
          <w:szCs w:val="2"/>
        </w:rPr>
      </w:pPr>
    </w:p>
    <w:p w14:paraId="648AEE4A" w14:textId="77777777" w:rsidR="00C37E2F" w:rsidRDefault="00C37E2F">
      <w:pPr>
        <w:spacing w:line="180" w:lineRule="exact"/>
        <w:rPr>
          <w:sz w:val="2"/>
          <w:szCs w:val="2"/>
        </w:rPr>
      </w:pPr>
    </w:p>
    <w:p w14:paraId="40E46C0B" w14:textId="77777777"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14:paraId="1611AFB3" w14:textId="77777777" w:rsidR="00430E17" w:rsidRDefault="00430E17">
      <w:pPr>
        <w:spacing w:line="180" w:lineRule="exact"/>
        <w:rPr>
          <w:sz w:val="2"/>
          <w:szCs w:val="2"/>
        </w:rPr>
      </w:pPr>
    </w:p>
    <w:tbl>
      <w:tblPr>
        <w:tblStyle w:val="af0"/>
        <w:tblW w:w="10173" w:type="dxa"/>
        <w:tblLook w:val="04A0" w:firstRow="1" w:lastRow="0" w:firstColumn="1" w:lastColumn="0" w:noHBand="0" w:noVBand="1"/>
      </w:tblPr>
      <w:tblGrid>
        <w:gridCol w:w="2240"/>
        <w:gridCol w:w="2404"/>
        <w:gridCol w:w="5529"/>
      </w:tblGrid>
      <w:tr w:rsidR="00430E17" w14:paraId="0275AB48" w14:textId="77777777" w:rsidTr="00B41C7C">
        <w:trPr>
          <w:tblHeader/>
        </w:trPr>
        <w:tc>
          <w:tcPr>
            <w:tcW w:w="2240" w:type="dxa"/>
            <w:vAlign w:val="center"/>
          </w:tcPr>
          <w:p w14:paraId="3F8E275D" w14:textId="77777777" w:rsidR="00430E17" w:rsidRDefault="00430E17" w:rsidP="00B41C7C">
            <w:pPr>
              <w:pStyle w:val="25"/>
              <w:shd w:val="clear" w:color="auto" w:fill="auto"/>
              <w:spacing w:before="0" w:after="0" w:line="240" w:lineRule="auto"/>
              <w:jc w:val="center"/>
            </w:pPr>
            <w:r>
              <w:rPr>
                <w:rStyle w:val="11"/>
              </w:rPr>
              <w:t>Направление</w:t>
            </w:r>
          </w:p>
          <w:p w14:paraId="4B89039C" w14:textId="77777777"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14:paraId="625C55EE" w14:textId="77777777"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14:paraId="0B5978A3" w14:textId="77777777" w:rsidR="00430E17" w:rsidRDefault="00430E17" w:rsidP="00B41C7C">
            <w:pPr>
              <w:pStyle w:val="25"/>
              <w:shd w:val="clear" w:color="auto" w:fill="auto"/>
              <w:spacing w:before="0" w:after="0" w:line="240" w:lineRule="auto"/>
              <w:jc w:val="center"/>
            </w:pPr>
            <w:r>
              <w:rPr>
                <w:rStyle w:val="11"/>
              </w:rPr>
              <w:t>Целевые ориентиры</w:t>
            </w:r>
          </w:p>
        </w:tc>
      </w:tr>
      <w:tr w:rsidR="00430E17" w14:paraId="675E0F51" w14:textId="77777777" w:rsidTr="00B41C7C">
        <w:tc>
          <w:tcPr>
            <w:tcW w:w="2240" w:type="dxa"/>
          </w:tcPr>
          <w:p w14:paraId="7738A71E"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370326B"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124B21D8" w14:textId="77777777"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14:paraId="10DEC614" w14:textId="77777777" w:rsidTr="00B41C7C">
        <w:tc>
          <w:tcPr>
            <w:tcW w:w="2240" w:type="dxa"/>
          </w:tcPr>
          <w:p w14:paraId="1E7E8AF1"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77A50455"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10A42758" w14:textId="77777777" w:rsidR="00430E17" w:rsidRDefault="00430E17" w:rsidP="00430E17">
            <w:pPr>
              <w:pStyle w:val="25"/>
              <w:shd w:val="clear" w:color="auto" w:fill="auto"/>
              <w:spacing w:before="0" w:after="0" w:line="240" w:lineRule="auto"/>
            </w:pPr>
            <w:r>
              <w:rPr>
                <w:rStyle w:val="11"/>
              </w:rPr>
              <w:t>Жизнь,</w:t>
            </w:r>
          </w:p>
          <w:p w14:paraId="04861531"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26E7B173" w14:textId="77777777"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8F488B" w14:textId="77777777" w:rsidR="00430E17" w:rsidRDefault="00430E17" w:rsidP="00430E17">
            <w:pPr>
              <w:pStyle w:val="25"/>
              <w:shd w:val="clear" w:color="auto" w:fill="auto"/>
              <w:spacing w:before="0" w:after="0" w:line="240" w:lineRule="auto"/>
              <w:ind w:left="60"/>
            </w:pPr>
            <w:proofErr w:type="gramStart"/>
            <w:r>
              <w:rPr>
                <w:rStyle w:val="11"/>
              </w:rPr>
              <w:t>Способный</w:t>
            </w:r>
            <w:proofErr w:type="gramEnd"/>
            <w:r>
              <w:rPr>
                <w:rStyle w:val="11"/>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14:paraId="6DD2F533" w14:textId="77777777" w:rsidTr="00B41C7C">
        <w:tc>
          <w:tcPr>
            <w:tcW w:w="2240" w:type="dxa"/>
          </w:tcPr>
          <w:p w14:paraId="4D61AEF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37829220" w14:textId="77777777" w:rsidR="00430E17" w:rsidRDefault="00430E17" w:rsidP="00430E17">
            <w:pPr>
              <w:pStyle w:val="25"/>
              <w:shd w:val="clear" w:color="auto" w:fill="auto"/>
              <w:spacing w:before="0" w:after="0" w:line="240" w:lineRule="auto"/>
            </w:pPr>
            <w:r>
              <w:rPr>
                <w:rStyle w:val="11"/>
              </w:rPr>
              <w:t>Человек, семья,</w:t>
            </w:r>
          </w:p>
          <w:p w14:paraId="272C9F48" w14:textId="77777777" w:rsidR="00430E17" w:rsidRDefault="00430E17" w:rsidP="00430E17">
            <w:pPr>
              <w:pStyle w:val="25"/>
              <w:shd w:val="clear" w:color="auto" w:fill="auto"/>
              <w:spacing w:before="0" w:after="0" w:line="240" w:lineRule="auto"/>
            </w:pPr>
            <w:r>
              <w:rPr>
                <w:rStyle w:val="11"/>
              </w:rPr>
              <w:t>дружба,</w:t>
            </w:r>
          </w:p>
          <w:p w14:paraId="75E755D5"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46D4D3ED" w14:textId="77777777"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14:paraId="56A73B25" w14:textId="77777777" w:rsidTr="00B41C7C">
        <w:tc>
          <w:tcPr>
            <w:tcW w:w="2240" w:type="dxa"/>
          </w:tcPr>
          <w:p w14:paraId="51159804"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4475C046"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745E09B4" w14:textId="77777777"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14:paraId="54A760E4" w14:textId="77777777" w:rsidTr="00B41C7C">
        <w:tc>
          <w:tcPr>
            <w:tcW w:w="2240" w:type="dxa"/>
          </w:tcPr>
          <w:p w14:paraId="6894E4EA" w14:textId="77777777"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14:paraId="331EC31E"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3E303522" w14:textId="77777777"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A732E05" w14:textId="77777777"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14:paraId="0FB95966" w14:textId="77777777"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14:paraId="0875E3BC" w14:textId="77777777" w:rsidTr="00B41C7C">
        <w:tc>
          <w:tcPr>
            <w:tcW w:w="2240" w:type="dxa"/>
          </w:tcPr>
          <w:p w14:paraId="343CE591"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1F3FC43E"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6C584CD2" w14:textId="77777777"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14:paraId="12880D60" w14:textId="77777777"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14:paraId="6C8619E0" w14:textId="77777777" w:rsidTr="00B41C7C">
        <w:tc>
          <w:tcPr>
            <w:tcW w:w="2240" w:type="dxa"/>
          </w:tcPr>
          <w:p w14:paraId="2DAE5E31"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15604ECD"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2ABBCF83" w14:textId="77777777"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14:paraId="0214A18C" w14:textId="77777777"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14:paraId="6F9B920C" w14:textId="77777777" w:rsidR="00430E17" w:rsidRDefault="00430E17">
      <w:pPr>
        <w:spacing w:line="180" w:lineRule="exact"/>
        <w:rPr>
          <w:sz w:val="2"/>
          <w:szCs w:val="2"/>
        </w:rPr>
      </w:pPr>
    </w:p>
    <w:p w14:paraId="3E3EC7E0" w14:textId="77777777" w:rsidR="00C37E2F" w:rsidRDefault="00C37E2F">
      <w:pPr>
        <w:rPr>
          <w:sz w:val="2"/>
          <w:szCs w:val="2"/>
        </w:rPr>
      </w:pPr>
    </w:p>
    <w:p w14:paraId="0986BD69" w14:textId="77777777" w:rsidR="00C37E2F" w:rsidRDefault="00C37E2F">
      <w:pPr>
        <w:rPr>
          <w:sz w:val="2"/>
          <w:szCs w:val="2"/>
        </w:rPr>
      </w:pPr>
    </w:p>
    <w:p w14:paraId="111D213D" w14:textId="77777777" w:rsidR="00C37E2F" w:rsidRDefault="00C37E2F">
      <w:pPr>
        <w:rPr>
          <w:sz w:val="2"/>
          <w:szCs w:val="2"/>
        </w:rPr>
      </w:pPr>
    </w:p>
    <w:p w14:paraId="2590EE90" w14:textId="77777777"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14:paraId="441CD624" w14:textId="77777777"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14:paraId="214FF607" w14:textId="77777777"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14:paraId="139E20F2" w14:textId="77777777"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4629272" w14:textId="77777777"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14:paraId="4498F189" w14:textId="77777777"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A76F19B" w14:textId="77777777"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14:paraId="001FA32D" w14:textId="77777777"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14:paraId="58C39CFC" w14:textId="77777777"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14:paraId="636A4CC2" w14:textId="77777777"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14:paraId="000F9535" w14:textId="77777777"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14:paraId="70DBC6DA" w14:textId="77777777"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A6886AB" w14:textId="77777777"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14:paraId="57031DC5" w14:textId="77777777"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14:paraId="2D99EBA1" w14:textId="77777777"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4F149E5" w14:textId="77777777"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7AC97D4" w14:textId="77777777"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14:paraId="73497E59" w14:textId="77777777"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65811078" w14:textId="77777777"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14:paraId="2361BA6A" w14:textId="77777777"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14:paraId="773940C8" w14:textId="77777777"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14:paraId="6A773569" w14:textId="77777777" w:rsidR="00C37E2F" w:rsidRDefault="00D90BC7" w:rsidP="00430E17">
      <w:pPr>
        <w:pStyle w:val="25"/>
        <w:shd w:val="clear" w:color="auto" w:fill="auto"/>
        <w:spacing w:before="0" w:after="0" w:line="276" w:lineRule="auto"/>
        <w:ind w:left="20" w:firstLine="720"/>
        <w:jc w:val="both"/>
      </w:pPr>
      <w:r>
        <w:rPr>
          <w:rStyle w:val="11"/>
        </w:rPr>
        <w:lastRenderedPageBreak/>
        <w:t xml:space="preserve">ценности и цели: профессионального сообщества, </w:t>
      </w:r>
      <w:proofErr w:type="spellStart"/>
      <w:r>
        <w:rPr>
          <w:rStyle w:val="11"/>
        </w:rPr>
        <w:t>профессионально</w:t>
      </w:r>
      <w:r>
        <w:rPr>
          <w:rStyle w:val="11"/>
        </w:rPr>
        <w:softHyphen/>
        <w:t>родительского</w:t>
      </w:r>
      <w:proofErr w:type="spellEnd"/>
      <w:r>
        <w:rPr>
          <w:rStyle w:val="11"/>
        </w:rPr>
        <w:t xml:space="preserve"> сообщества и детско-взрослой общности;</w:t>
      </w:r>
    </w:p>
    <w:p w14:paraId="7A48E79D" w14:textId="77777777"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14:paraId="59EA7682"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12D13877" w14:textId="77777777"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14:paraId="7F6FDB88"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0145FA5A" w14:textId="77777777"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14:paraId="74A2119A" w14:textId="77777777"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14:paraId="088A4905"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C1FFE7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3270DC5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14:paraId="2EC0C9CC"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14:paraId="350A5DB1"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14:paraId="69B92D2F"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14:paraId="000754C5"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44BC43C" w14:textId="77777777"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14:paraId="59B41441"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C79DCA6" w14:textId="77777777"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14:paraId="1A12C0BF" w14:textId="77777777"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14:paraId="5C791D5A"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14:paraId="2D67E7DA"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366E17" w14:textId="77777777"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12A1E4D" w14:textId="77777777"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14:paraId="77D967C8" w14:textId="77777777"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14:paraId="6A6F4E94"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14:paraId="4B266566" w14:textId="77777777"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14:paraId="1B0CC788"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14:paraId="544F7F33"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14:paraId="08CFBCB8" w14:textId="77777777"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487959E"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14:paraId="00839FC6" w14:textId="77777777"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14:paraId="54952C72"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9D6F01F"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14:paraId="45C6D158" w14:textId="77777777"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759EF03" w14:textId="77777777"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14:paraId="50334252" w14:textId="77777777"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8423EC" w14:textId="77777777"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14:paraId="3D62F04C"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A96C1A"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14:paraId="59A4E8C7" w14:textId="77777777" w:rsidR="00C37E2F" w:rsidRDefault="00D90BC7" w:rsidP="00430E17">
      <w:pPr>
        <w:pStyle w:val="25"/>
        <w:shd w:val="clear" w:color="auto" w:fill="auto"/>
        <w:spacing w:before="0" w:after="0" w:line="276" w:lineRule="auto"/>
        <w:ind w:left="20" w:firstLine="720"/>
        <w:jc w:val="both"/>
      </w:pPr>
      <w:r>
        <w:rPr>
          <w:rStyle w:val="11"/>
        </w:rPr>
        <w:t xml:space="preserve">формирование у ребёнка </w:t>
      </w:r>
      <w:proofErr w:type="spellStart"/>
      <w:r>
        <w:rPr>
          <w:rStyle w:val="11"/>
        </w:rPr>
        <w:t>возрастосообразных</w:t>
      </w:r>
      <w:proofErr w:type="spellEnd"/>
      <w:r>
        <w:rPr>
          <w:rStyle w:val="11"/>
        </w:rPr>
        <w:t xml:space="preserve"> представлений о жизни, здоровье и физической культуре;</w:t>
      </w:r>
    </w:p>
    <w:p w14:paraId="2682F123" w14:textId="77777777"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8699333" w14:textId="77777777"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14:paraId="5540C9F1" w14:textId="77777777"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14:paraId="31900828" w14:textId="77777777"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14:paraId="7D95A5B1" w14:textId="77777777"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1027C39" w14:textId="77777777"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0764798B" w14:textId="77777777"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14:paraId="34976D17" w14:textId="77777777"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14:paraId="3040C98C"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080D08F"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14:paraId="28CDC97B" w14:textId="77777777"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9B72AC1" w14:textId="77777777" w:rsidR="00C37E2F" w:rsidRDefault="00D90BC7" w:rsidP="00430E17">
      <w:pPr>
        <w:pStyle w:val="25"/>
        <w:shd w:val="clear" w:color="auto" w:fill="auto"/>
        <w:spacing w:before="0" w:after="0" w:line="276" w:lineRule="auto"/>
        <w:ind w:left="20" w:firstLine="720"/>
        <w:jc w:val="both"/>
      </w:pPr>
      <w:r w:rsidRPr="00B6533A">
        <w:rPr>
          <w:rStyle w:val="11"/>
          <w:highlight w:val="cyan"/>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2F01B5D" w14:textId="77777777"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14:paraId="50566BF7" w14:textId="77777777"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14:paraId="1E78D0E1" w14:textId="77777777"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14:paraId="1BF212AB" w14:textId="77777777"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14:paraId="30C2F62D"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14:paraId="426ADDD6" w14:textId="77777777"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18CD2B25" w14:textId="77777777"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14:paraId="11FCDA19" w14:textId="77777777" w:rsidR="00C37E2F" w:rsidRDefault="00D90BC7" w:rsidP="00430E17">
      <w:pPr>
        <w:pStyle w:val="25"/>
        <w:shd w:val="clear" w:color="auto" w:fill="auto"/>
        <w:spacing w:before="0" w:after="0" w:line="276" w:lineRule="auto"/>
        <w:ind w:left="20" w:firstLine="720"/>
        <w:jc w:val="both"/>
      </w:pPr>
      <w:r>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2C47B8A4" w14:textId="77777777"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68330F6" w14:textId="77777777"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14:paraId="01FA2EDA" w14:textId="77777777"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14:paraId="75E420BB" w14:textId="77777777"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BC8A756" w14:textId="77777777"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14:paraId="6BC87351" w14:textId="77777777"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14:paraId="03FCEBE8" w14:textId="77777777"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14:paraId="18F2D1F7" w14:textId="77777777"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14:paraId="366DAA6D" w14:textId="77777777" w:rsidR="00C37E2F" w:rsidRDefault="00D90BC7" w:rsidP="00AD5BB4">
      <w:pPr>
        <w:pStyle w:val="25"/>
        <w:shd w:val="clear" w:color="auto" w:fill="auto"/>
        <w:spacing w:before="0" w:after="0" w:line="276" w:lineRule="auto"/>
        <w:ind w:left="20" w:firstLine="720"/>
        <w:jc w:val="both"/>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2FEC32"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4F069" w14:textId="77777777"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14:paraId="7407D976" w14:textId="77777777"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6C2E8497" w14:textId="77777777"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4FA19774" w14:textId="77777777" w:rsidR="00C37E2F" w:rsidRDefault="00D90BC7" w:rsidP="002A67F1">
      <w:pPr>
        <w:pStyle w:val="25"/>
        <w:shd w:val="clear" w:color="auto" w:fill="auto"/>
        <w:spacing w:before="0" w:after="0" w:line="276" w:lineRule="auto"/>
        <w:ind w:left="20" w:firstLine="720"/>
        <w:jc w:val="both"/>
      </w:pPr>
      <w:r>
        <w:rPr>
          <w:rStyle w:val="11"/>
        </w:rPr>
        <w:t xml:space="preserve">компоненты среды, отражающие </w:t>
      </w:r>
      <w:proofErr w:type="spellStart"/>
      <w:r>
        <w:rPr>
          <w:rStyle w:val="11"/>
        </w:rPr>
        <w:t>экологичность</w:t>
      </w:r>
      <w:proofErr w:type="spellEnd"/>
      <w:r>
        <w:rPr>
          <w:rStyle w:val="11"/>
        </w:rPr>
        <w:t xml:space="preserve">, </w:t>
      </w:r>
      <w:proofErr w:type="spellStart"/>
      <w:r>
        <w:rPr>
          <w:rStyle w:val="11"/>
        </w:rPr>
        <w:t>природосообразность</w:t>
      </w:r>
      <w:proofErr w:type="spellEnd"/>
      <w:r>
        <w:rPr>
          <w:rStyle w:val="11"/>
        </w:rPr>
        <w:t xml:space="preserve"> и безопасность;</w:t>
      </w:r>
    </w:p>
    <w:p w14:paraId="053C2E10"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14:paraId="70BFC505"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14:paraId="07F64D47"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EFF450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2080C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39C6787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E07B69C" w14:textId="77777777"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14:paraId="58F5488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54ED26CF" w14:textId="77777777"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14:paraId="28F6A80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199892F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D4B150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14:paraId="14736F37" w14:textId="77777777"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14:paraId="2B7E3C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4D5FC88" w14:textId="77777777"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14:paraId="4045C3E0" w14:textId="77777777"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14:paraId="4F78336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157E342"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14:paraId="33B63EB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430E17">
        <w:rPr>
          <w:rStyle w:val="11"/>
        </w:rPr>
        <w:t>институтвоспитания.рф</w:t>
      </w:r>
      <w:proofErr w:type="spellEnd"/>
      <w:r w:rsidRPr="00430E17">
        <w:rPr>
          <w:rStyle w:val="11"/>
        </w:rPr>
        <w:t>.</w:t>
      </w:r>
    </w:p>
    <w:p w14:paraId="719076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E1FEB8A"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14:paraId="2CE770E8" w14:textId="11873DFB"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r w:rsidR="00AD5BB4">
        <w:rPr>
          <w:rStyle w:val="11"/>
        </w:rPr>
        <w:t xml:space="preserve"> </w:t>
      </w:r>
      <w:r w:rsidRPr="00430E17">
        <w:rPr>
          <w:rStyle w:val="11"/>
        </w:rPr>
        <w:t>от наличия (отсутствия) у ребёнка особых образовательных потребностей.</w:t>
      </w:r>
    </w:p>
    <w:p w14:paraId="45E340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A1C653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E6502C4" w14:textId="77777777"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14:paraId="34281416"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09765A4" w14:textId="77777777"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22E94B" w14:textId="77777777"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55CBC3D"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1AE34DF" w14:textId="77777777"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2F1825" w14:textId="77777777" w:rsidR="00C37E2F" w:rsidRPr="00430E17" w:rsidRDefault="00D90BC7" w:rsidP="00430E17">
      <w:pPr>
        <w:pStyle w:val="45"/>
        <w:keepNext/>
        <w:keepLines/>
        <w:shd w:val="clear" w:color="auto" w:fill="auto"/>
        <w:spacing w:before="0" w:after="324" w:line="276" w:lineRule="auto"/>
        <w:rPr>
          <w:sz w:val="28"/>
          <w:szCs w:val="28"/>
        </w:rPr>
      </w:pPr>
      <w:bookmarkStart w:id="6" w:name="bookmark5"/>
      <w:r w:rsidRPr="00430E17">
        <w:rPr>
          <w:sz w:val="28"/>
          <w:szCs w:val="28"/>
        </w:rPr>
        <w:t>IV. Организационный раздел Федеральной программы</w:t>
      </w:r>
      <w:bookmarkEnd w:id="6"/>
    </w:p>
    <w:p w14:paraId="30BE01B5" w14:textId="77777777" w:rsidR="00C37E2F" w:rsidRPr="000B11E7" w:rsidRDefault="00D90BC7" w:rsidP="00430E17">
      <w:pPr>
        <w:pStyle w:val="25"/>
        <w:numPr>
          <w:ilvl w:val="0"/>
          <w:numId w:val="138"/>
        </w:numPr>
        <w:shd w:val="clear" w:color="auto" w:fill="auto"/>
        <w:tabs>
          <w:tab w:val="left" w:pos="1148"/>
        </w:tabs>
        <w:spacing w:before="0" w:after="0" w:line="276" w:lineRule="auto"/>
        <w:ind w:left="20" w:firstLine="720"/>
        <w:jc w:val="both"/>
        <w:rPr>
          <w:b/>
          <w:highlight w:val="cyan"/>
        </w:rPr>
      </w:pPr>
      <w:r w:rsidRPr="000B11E7">
        <w:rPr>
          <w:rStyle w:val="11"/>
          <w:b/>
          <w:highlight w:val="cyan"/>
        </w:rPr>
        <w:t>Психолого-педагогические условия реализации Федеральной программы.</w:t>
      </w:r>
    </w:p>
    <w:p w14:paraId="0454546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Успешная реализация Федеральной программы обеспечивается </w:t>
      </w:r>
      <w:r w:rsidRPr="000B11E7">
        <w:rPr>
          <w:rStyle w:val="11"/>
        </w:rPr>
        <w:t>следующими психолого-педагогическими условиями:</w:t>
      </w:r>
    </w:p>
    <w:p w14:paraId="32377AA4"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AD5BB4">
        <w:rPr>
          <w:rStyle w:val="11"/>
          <w:highlight w:val="cyan"/>
        </w:rPr>
        <w:t>признание детства как уникального периода в становлении человека,</w:t>
      </w:r>
      <w:r w:rsidRPr="00430E17">
        <w:rPr>
          <w:rStyle w:val="11"/>
        </w:rPr>
        <w:t xml:space="preserve">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68C364" w14:textId="77777777"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 xml:space="preserve">решение образовательных задач с использованием </w:t>
      </w:r>
      <w:r w:rsidRPr="000B11E7">
        <w:rPr>
          <w:rStyle w:val="11"/>
          <w:highlight w:val="cyan"/>
        </w:rPr>
        <w:t>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w:t>
      </w:r>
      <w:r w:rsidRPr="00430E17">
        <w:rPr>
          <w:rStyle w:val="11"/>
        </w:rPr>
        <w:t xml:space="preserve">, проблемно-обучающие ситуации в рамках интеграции образовательных областей и другое), </w:t>
      </w:r>
      <w:r w:rsidRPr="000B11E7">
        <w:rPr>
          <w:rStyle w:val="11"/>
          <w:highlight w:val="cyan"/>
        </w:rPr>
        <w:t>так и традиционных (фронтальные, подгрупповые, индивидуальные занятий.</w:t>
      </w:r>
      <w:r w:rsidRPr="00430E17">
        <w:rPr>
          <w:rStyle w:val="11"/>
        </w:rPr>
        <w:t xml:space="preserve"> При этом </w:t>
      </w:r>
      <w:r w:rsidRPr="000B11E7">
        <w:rPr>
          <w:rStyle w:val="11"/>
          <w:highlight w:val="cyan"/>
        </w:rPr>
        <w:t>занятие рассматривается как дело, занимательное и интересное детям,</w:t>
      </w:r>
      <w:r w:rsidRPr="00430E17">
        <w:rPr>
          <w:rStyle w:val="11"/>
        </w:rPr>
        <w:t xml:space="preserve">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F1C96B0" w14:textId="77777777"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6CDC317" w14:textId="77777777"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C22B97" w14:textId="0D4975F5"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создание развивающей и эмоционально комфортной для ребёнка образовательной среды, способствующей эмоционально-ценностному, социально</w:t>
      </w:r>
      <w:r w:rsidR="000B11E7">
        <w:rPr>
          <w:rStyle w:val="11"/>
        </w:rPr>
        <w:t>-</w:t>
      </w:r>
      <w:r w:rsidRPr="00430E17">
        <w:rPr>
          <w:rStyle w:val="11"/>
        </w:rPr>
        <w:softHyphen/>
        <w:t xml:space="preserve">личностному,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14:paraId="4A0EF85A"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B5A6CE3"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710124A"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E9A61D8"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14:paraId="63A887D0"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36F296D"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A9525E5"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76DBA039"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29EA956" w14:textId="77777777"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 xml:space="preserve">взаимодействие с различными социальными институтами (сферы образования, культуры, физкультуры и спорта, другими </w:t>
      </w:r>
      <w:proofErr w:type="spellStart"/>
      <w:r w:rsidRPr="00430E17">
        <w:rPr>
          <w:rStyle w:val="11"/>
        </w:rPr>
        <w:t>социально</w:t>
      </w:r>
      <w:r w:rsidRPr="00430E17">
        <w:rPr>
          <w:rStyle w:val="11"/>
        </w:rPr>
        <w:softHyphen/>
        <w:t>воспитательными</w:t>
      </w:r>
      <w:proofErr w:type="spellEnd"/>
      <w:r w:rsidRPr="00430E17">
        <w:rPr>
          <w:rStyle w:val="11"/>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430E17">
        <w:rPr>
          <w:rStyle w:val="11"/>
        </w:rPr>
        <w:t>социально</w:t>
      </w:r>
      <w:r w:rsidRPr="00430E17">
        <w:rPr>
          <w:rStyle w:val="11"/>
        </w:rPr>
        <w:softHyphen/>
        <w:t>значимой</w:t>
      </w:r>
      <w:proofErr w:type="spellEnd"/>
      <w:r w:rsidRPr="00430E17">
        <w:rPr>
          <w:rStyle w:val="11"/>
        </w:rPr>
        <w:t xml:space="preserve"> деятельности;</w:t>
      </w:r>
    </w:p>
    <w:p w14:paraId="7BD3212E"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ACD2DA"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14:paraId="1A21D9D4"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1FAE4B65" w14:textId="77777777" w:rsidR="00C37E2F" w:rsidRPr="000B11E7" w:rsidRDefault="00D90BC7" w:rsidP="00430E17">
      <w:pPr>
        <w:pStyle w:val="25"/>
        <w:numPr>
          <w:ilvl w:val="0"/>
          <w:numId w:val="138"/>
        </w:numPr>
        <w:shd w:val="clear" w:color="auto" w:fill="auto"/>
        <w:tabs>
          <w:tab w:val="left" w:pos="1311"/>
        </w:tabs>
        <w:spacing w:before="0" w:after="0" w:line="276" w:lineRule="auto"/>
        <w:ind w:left="20" w:right="20" w:firstLine="720"/>
        <w:jc w:val="both"/>
        <w:rPr>
          <w:b/>
          <w:highlight w:val="cyan"/>
        </w:rPr>
      </w:pPr>
      <w:r w:rsidRPr="000B11E7">
        <w:rPr>
          <w:rStyle w:val="11"/>
          <w:b/>
          <w:highlight w:val="cyan"/>
        </w:rPr>
        <w:t>Особенности организации развивающей предметно-пространственной среды.</w:t>
      </w:r>
    </w:p>
    <w:p w14:paraId="7C8F3010" w14:textId="77777777"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1C33D5DE"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0BA06976" w14:textId="77777777" w:rsidR="00C37E2F" w:rsidRPr="000B11E7" w:rsidRDefault="00D90BC7" w:rsidP="00430E17">
      <w:pPr>
        <w:pStyle w:val="25"/>
        <w:numPr>
          <w:ilvl w:val="1"/>
          <w:numId w:val="138"/>
        </w:numPr>
        <w:shd w:val="clear" w:color="auto" w:fill="auto"/>
        <w:tabs>
          <w:tab w:val="left" w:pos="1359"/>
        </w:tabs>
        <w:spacing w:before="0" w:after="0" w:line="276" w:lineRule="auto"/>
        <w:ind w:left="20" w:right="20" w:firstLine="720"/>
        <w:jc w:val="both"/>
        <w:rPr>
          <w:highlight w:val="cyan"/>
        </w:rPr>
      </w:pPr>
      <w:r w:rsidRPr="000B11E7">
        <w:rPr>
          <w:rStyle w:val="11"/>
          <w:highlight w:val="cyan"/>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3FA961B" w14:textId="22DF498D" w:rsidR="00C37E2F" w:rsidRPr="00430E17" w:rsidRDefault="00D90BC7" w:rsidP="000B11E7">
      <w:pPr>
        <w:pStyle w:val="25"/>
        <w:shd w:val="clear" w:color="auto" w:fill="auto"/>
        <w:spacing w:before="0" w:after="0" w:line="276" w:lineRule="auto"/>
        <w:ind w:left="20" w:right="20" w:firstLine="688"/>
        <w:jc w:val="both"/>
      </w:pPr>
      <w:r w:rsidRPr="00430E17">
        <w:rPr>
          <w:rStyle w:val="11"/>
        </w:rPr>
        <w:t xml:space="preserve">В соответствии со ФГОС ДО возможны разные варианты создания </w:t>
      </w:r>
      <w:r w:rsidRPr="00430E17">
        <w:rPr>
          <w:rStyle w:val="11"/>
          <w:lang w:val="en-US"/>
        </w:rPr>
        <w:t>P</w:t>
      </w:r>
      <w:r w:rsidR="000B11E7">
        <w:rPr>
          <w:rStyle w:val="11"/>
        </w:rPr>
        <w:t>ППС</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14:paraId="5F5D5329"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A4C456E"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14:paraId="7B10584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14:paraId="3D16F13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14:paraId="34315E0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14:paraId="64F19E4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451817A"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14:paraId="65E0F8F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14:paraId="02BB044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14:paraId="5BA0D4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14:paraId="43F73E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14:paraId="7F28618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14:paraId="4B33110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14:paraId="0120F30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817A02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6D676E0D"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 xml:space="preserve">В соответствии с ФГОС ДО РППС должна быть </w:t>
      </w:r>
      <w:proofErr w:type="spellStart"/>
      <w:r w:rsidRPr="00430E17">
        <w:rPr>
          <w:rStyle w:val="11"/>
        </w:rPr>
        <w:t>содержательно</w:t>
      </w:r>
      <w:r w:rsidRPr="00430E17">
        <w:rPr>
          <w:rStyle w:val="11"/>
        </w:rPr>
        <w:softHyphen/>
        <w:t>насыщенной</w:t>
      </w:r>
      <w:proofErr w:type="spellEnd"/>
      <w:r w:rsidRPr="00430E17">
        <w:rPr>
          <w:rStyle w:val="11"/>
        </w:rPr>
        <w:t>; трансформируемой; полифункциональной; доступной; безопасной.</w:t>
      </w:r>
    </w:p>
    <w:p w14:paraId="33F5E062" w14:textId="77777777"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430E17">
        <w:rPr>
          <w:rStyle w:val="11"/>
        </w:rPr>
        <w:t>учебно</w:t>
      </w:r>
      <w:r w:rsidRPr="00430E17">
        <w:rPr>
          <w:rStyle w:val="11"/>
        </w:rPr>
        <w:softHyphen/>
        <w:t>вспомогательных</w:t>
      </w:r>
      <w:proofErr w:type="spellEnd"/>
      <w:r w:rsidRPr="00430E17">
        <w:rPr>
          <w:rStyle w:val="11"/>
        </w:rPr>
        <w:t xml:space="preserve"> сотрудников.</w:t>
      </w:r>
    </w:p>
    <w:p w14:paraId="7AADEC96"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 xml:space="preserve">В ДОО должны быть созданы условия </w:t>
      </w:r>
      <w:r w:rsidRPr="000B11E7">
        <w:rPr>
          <w:rStyle w:val="11"/>
          <w:highlight w:val="cyan"/>
        </w:rPr>
        <w:t>для информатизации образовательного процесса</w:t>
      </w:r>
      <w:r w:rsidRPr="00430E17">
        <w:rPr>
          <w:rStyle w:val="11"/>
        </w:rPr>
        <w:t xml:space="preserve">. Для этого желательно, чтобы в групповых и прочих помещениях ДОО имелось оборудование для использования </w:t>
      </w:r>
      <w:proofErr w:type="spellStart"/>
      <w:r w:rsidRPr="00430E17">
        <w:rPr>
          <w:rStyle w:val="11"/>
        </w:rPr>
        <w:t>информационно</w:t>
      </w:r>
      <w:r w:rsidRPr="00430E17">
        <w:rPr>
          <w:rStyle w:val="11"/>
        </w:rPr>
        <w:softHyphen/>
        <w:t>коммуникационных</w:t>
      </w:r>
      <w:proofErr w:type="spellEnd"/>
      <w:r w:rsidRPr="00430E17">
        <w:rPr>
          <w:rStyle w:val="11"/>
        </w:rPr>
        <w:t xml:space="preserve"> технологий в образовательном процессе. </w:t>
      </w:r>
      <w:r w:rsidRPr="000B11E7">
        <w:rPr>
          <w:rStyle w:val="11"/>
          <w:highlight w:val="cyan"/>
        </w:rPr>
        <w:t>При наличии условий может быть обеспечено подключение всех групповых, а также иных помещений ДОО к сети Интернет</w:t>
      </w:r>
      <w:r w:rsidRPr="00430E17">
        <w:rPr>
          <w:rStyle w:val="11"/>
        </w:rPr>
        <w:t xml:space="preserve"> с учётом регламентов безопасного пользования сетью Интернет и психолого-педагогической экспертизы компьютерных игр.</w:t>
      </w:r>
    </w:p>
    <w:p w14:paraId="7D5A204A" w14:textId="77777777" w:rsidR="00C37E2F" w:rsidRPr="000B11E7" w:rsidRDefault="00D90BC7" w:rsidP="00430E17">
      <w:pPr>
        <w:pStyle w:val="25"/>
        <w:numPr>
          <w:ilvl w:val="1"/>
          <w:numId w:val="138"/>
        </w:numPr>
        <w:shd w:val="clear" w:color="auto" w:fill="auto"/>
        <w:tabs>
          <w:tab w:val="left" w:pos="1498"/>
        </w:tabs>
        <w:spacing w:before="0" w:after="0" w:line="276" w:lineRule="auto"/>
        <w:ind w:left="20" w:right="20" w:firstLine="700"/>
        <w:jc w:val="both"/>
        <w:rPr>
          <w:highlight w:val="cyan"/>
        </w:rPr>
      </w:pPr>
      <w:r w:rsidRPr="00430E17">
        <w:rPr>
          <w:rStyle w:val="11"/>
        </w:rPr>
        <w:t xml:space="preserve">В оснащении РППС могут быть использованы </w:t>
      </w:r>
      <w:r w:rsidRPr="000B11E7">
        <w:rPr>
          <w:rStyle w:val="11"/>
          <w:highlight w:val="cyan"/>
        </w:rPr>
        <w:t>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0B11E7">
        <w:rPr>
          <w:rStyle w:val="11"/>
          <w:highlight w:val="cyan"/>
        </w:rPr>
        <w:t>кванториумы</w:t>
      </w:r>
      <w:proofErr w:type="spellEnd"/>
      <w:r w:rsidRPr="000B11E7">
        <w:rPr>
          <w:rStyle w:val="11"/>
          <w:highlight w:val="cyan"/>
        </w:rPr>
        <w:t xml:space="preserve">, </w:t>
      </w:r>
      <w:proofErr w:type="spellStart"/>
      <w:r w:rsidRPr="000B11E7">
        <w:rPr>
          <w:rStyle w:val="11"/>
          <w:highlight w:val="cyan"/>
        </w:rPr>
        <w:t>мультстудии</w:t>
      </w:r>
      <w:proofErr w:type="spellEnd"/>
      <w:r w:rsidRPr="000B11E7">
        <w:rPr>
          <w:rStyle w:val="11"/>
          <w:highlight w:val="cyan"/>
        </w:rPr>
        <w:t>, роботизированные и технические игрушки и другие).</w:t>
      </w:r>
    </w:p>
    <w:p w14:paraId="0595A302" w14:textId="77777777"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89B3B66" w14:textId="77777777"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14:paraId="56429052" w14:textId="77777777"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r w:rsidRPr="00430E17">
        <w:rPr>
          <w:rStyle w:val="11"/>
        </w:rPr>
        <w:lastRenderedPageBreak/>
        <w:t>В ДОО должны быть созданы материально-технические условия, обеспечивающие:</w:t>
      </w:r>
    </w:p>
    <w:p w14:paraId="52A77294" w14:textId="77777777"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14:paraId="7CE37AF8"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3DF168D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14:paraId="714EE2F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14:paraId="7A6694D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14:paraId="4C68FE68"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14:paraId="72F4B0D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14:paraId="30306EB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14:paraId="4D1410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14:paraId="15D7B27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14:paraId="0EE68A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14:paraId="3D62C399"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14:paraId="10F699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14:paraId="5F706F2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14:paraId="776632AA"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14:paraId="26B2A6BC"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14:paraId="2EB34141"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14:paraId="2DDB34F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14:paraId="4D8C36E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17234530"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14:paraId="3F221349"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94AB0FD" w14:textId="77777777"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17488BD"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AEA8A8" w14:textId="77777777"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14:paraId="1D890163"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14:paraId="2C06E9F7" w14:textId="77777777"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14:paraId="204A68A6" w14:textId="77777777"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14:paraId="619D5975" w14:textId="77777777" w:rsidR="00C37E2F" w:rsidRPr="00BC2326" w:rsidRDefault="00D90BC7" w:rsidP="00430E17">
      <w:pPr>
        <w:pStyle w:val="25"/>
        <w:numPr>
          <w:ilvl w:val="1"/>
          <w:numId w:val="138"/>
        </w:numPr>
        <w:shd w:val="clear" w:color="auto" w:fill="auto"/>
        <w:tabs>
          <w:tab w:val="left" w:pos="1359"/>
        </w:tabs>
        <w:spacing w:before="0" w:after="0" w:line="276" w:lineRule="auto"/>
        <w:ind w:left="20" w:right="20" w:firstLine="720"/>
        <w:jc w:val="both"/>
        <w:rPr>
          <w:highlight w:val="cyan"/>
        </w:rPr>
      </w:pPr>
      <w:r w:rsidRPr="00BC2326">
        <w:rPr>
          <w:rStyle w:val="11"/>
          <w:highlight w:val="cyan"/>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C7DBD56" w14:textId="77777777" w:rsidR="00C37E2F" w:rsidRPr="00BC2326" w:rsidRDefault="00D90BC7" w:rsidP="00430E17">
      <w:pPr>
        <w:pStyle w:val="25"/>
        <w:numPr>
          <w:ilvl w:val="1"/>
          <w:numId w:val="138"/>
        </w:numPr>
        <w:shd w:val="clear" w:color="auto" w:fill="auto"/>
        <w:tabs>
          <w:tab w:val="left" w:pos="1354"/>
        </w:tabs>
        <w:spacing w:before="0" w:after="0" w:line="276" w:lineRule="auto"/>
        <w:ind w:left="20" w:right="20" w:firstLine="720"/>
        <w:jc w:val="both"/>
        <w:rPr>
          <w:highlight w:val="cyan"/>
        </w:rPr>
      </w:pPr>
      <w:r w:rsidRPr="00430E17">
        <w:rPr>
          <w:rStyle w:val="11"/>
        </w:rPr>
        <w:t xml:space="preserve">В зависимости от возможностей, ДОО может создать условия для материально-технического </w:t>
      </w:r>
      <w:r w:rsidRPr="00BC2326">
        <w:rPr>
          <w:rStyle w:val="11"/>
          <w:highlight w:val="cyan"/>
        </w:rPr>
        <w:t xml:space="preserve">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BC2326">
        <w:rPr>
          <w:rStyle w:val="11"/>
          <w:highlight w:val="cyan"/>
        </w:rPr>
        <w:t>мультстудий</w:t>
      </w:r>
      <w:proofErr w:type="spellEnd"/>
      <w:r w:rsidRPr="00BC2326">
        <w:rPr>
          <w:rStyle w:val="11"/>
          <w:highlight w:val="cyan"/>
        </w:rPr>
        <w:t xml:space="preserve"> и </w:t>
      </w:r>
      <w:proofErr w:type="spellStart"/>
      <w:r w:rsidRPr="00BC2326">
        <w:rPr>
          <w:rStyle w:val="11"/>
          <w:highlight w:val="cyan"/>
        </w:rPr>
        <w:t>кванториумов</w:t>
      </w:r>
      <w:proofErr w:type="spellEnd"/>
      <w:r w:rsidRPr="00BC2326">
        <w:rPr>
          <w:rStyle w:val="11"/>
          <w:highlight w:val="cyan"/>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ED5724C"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8E905F" w14:textId="77777777" w:rsidR="00C37E2F" w:rsidRPr="00E902DB" w:rsidRDefault="00D90BC7" w:rsidP="00430E17">
      <w:pPr>
        <w:pStyle w:val="25"/>
        <w:numPr>
          <w:ilvl w:val="1"/>
          <w:numId w:val="138"/>
        </w:numPr>
        <w:shd w:val="clear" w:color="auto" w:fill="auto"/>
        <w:tabs>
          <w:tab w:val="left" w:pos="1344"/>
        </w:tabs>
        <w:spacing w:before="0" w:after="0" w:line="276" w:lineRule="auto"/>
        <w:ind w:right="20" w:firstLine="700"/>
        <w:jc w:val="both"/>
        <w:rPr>
          <w:highlight w:val="cyan"/>
        </w:rPr>
      </w:pPr>
      <w:r w:rsidRPr="00E902DB">
        <w:rPr>
          <w:rStyle w:val="11"/>
          <w:highlight w:val="cyan"/>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71456047" w14:textId="77777777" w:rsidR="00C37E2F" w:rsidRPr="00E902DB" w:rsidRDefault="00D90BC7" w:rsidP="00430E17">
      <w:pPr>
        <w:pStyle w:val="25"/>
        <w:numPr>
          <w:ilvl w:val="1"/>
          <w:numId w:val="138"/>
        </w:numPr>
        <w:shd w:val="clear" w:color="auto" w:fill="auto"/>
        <w:tabs>
          <w:tab w:val="left" w:pos="1334"/>
        </w:tabs>
        <w:spacing w:before="0" w:after="0" w:line="276" w:lineRule="auto"/>
        <w:ind w:right="20" w:firstLine="700"/>
        <w:jc w:val="both"/>
        <w:rPr>
          <w:highlight w:val="cyan"/>
        </w:rPr>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 xml:space="preserve">Российской Федерации, в том числе в части </w:t>
      </w:r>
      <w:r w:rsidRPr="00E902DB">
        <w:rPr>
          <w:rStyle w:val="11"/>
          <w:highlight w:val="cyan"/>
        </w:rPr>
        <w:t>предоставления приоритета товарам российского производства, работам, услугам, выполняемым, оказываемым российскими юридическими лицами.</w:t>
      </w:r>
    </w:p>
    <w:p w14:paraId="0D8B86D9" w14:textId="77777777"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3CC0DA78" w14:textId="77777777" w:rsidR="00C37E2F" w:rsidRPr="00E902DB" w:rsidRDefault="00D90BC7" w:rsidP="00430E17">
      <w:pPr>
        <w:pStyle w:val="25"/>
        <w:numPr>
          <w:ilvl w:val="0"/>
          <w:numId w:val="138"/>
        </w:numPr>
        <w:shd w:val="clear" w:color="auto" w:fill="auto"/>
        <w:tabs>
          <w:tab w:val="left" w:pos="1118"/>
        </w:tabs>
        <w:spacing w:before="0" w:after="0" w:line="276" w:lineRule="auto"/>
        <w:ind w:right="20" w:firstLine="700"/>
        <w:jc w:val="both"/>
        <w:rPr>
          <w:b/>
          <w:bCs/>
          <w:highlight w:val="cyan"/>
        </w:rPr>
      </w:pPr>
      <w:r w:rsidRPr="00E902DB">
        <w:rPr>
          <w:rStyle w:val="11"/>
          <w:b/>
          <w:bCs/>
          <w:highlight w:val="cyan"/>
        </w:rPr>
        <w:t>Примерный перечень литературных, музыкальных, художественных, анимационных произведений для реализации Федеральной программы.</w:t>
      </w:r>
    </w:p>
    <w:p w14:paraId="4D8A0ACE" w14:textId="77777777"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14:paraId="43CD592D" w14:textId="77777777"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14:paraId="37E2F31B" w14:textId="77777777" w:rsidR="00C37E2F" w:rsidRPr="00430E17" w:rsidRDefault="00D90BC7" w:rsidP="00430E17">
      <w:pPr>
        <w:pStyle w:val="25"/>
        <w:shd w:val="clear" w:color="auto" w:fill="auto"/>
        <w:spacing w:before="0" w:after="0" w:line="276" w:lineRule="auto"/>
        <w:ind w:right="20" w:firstLine="700"/>
        <w:jc w:val="both"/>
      </w:pPr>
      <w:r w:rsidRPr="00B02108">
        <w:rPr>
          <w:rStyle w:val="11"/>
          <w:highlight w:val="cyan"/>
        </w:rPr>
        <w:t>Малые формы фольклора</w:t>
      </w:r>
      <w:r w:rsidRPr="00430E17">
        <w:rPr>
          <w:rStyle w:val="11"/>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89531E5" w14:textId="77777777" w:rsidR="00C37E2F" w:rsidRPr="00430E17" w:rsidRDefault="00D90BC7" w:rsidP="00430E17">
      <w:pPr>
        <w:pStyle w:val="25"/>
        <w:shd w:val="clear" w:color="auto" w:fill="auto"/>
        <w:spacing w:before="0" w:after="0" w:line="276" w:lineRule="auto"/>
        <w:ind w:right="20" w:firstLine="700"/>
        <w:jc w:val="both"/>
      </w:pPr>
      <w:r w:rsidRPr="00B02108">
        <w:rPr>
          <w:rStyle w:val="11"/>
          <w:highlight w:val="cyan"/>
        </w:rPr>
        <w:t>Русские народные сказки.</w:t>
      </w:r>
      <w:r w:rsidRPr="00430E17">
        <w:rPr>
          <w:rStyle w:val="11"/>
        </w:rPr>
        <w:t xml:space="preserve"> «Козлятки и волк» (</w:t>
      </w:r>
      <w:proofErr w:type="spellStart"/>
      <w:r w:rsidRPr="00430E17">
        <w:rPr>
          <w:rStyle w:val="11"/>
        </w:rPr>
        <w:t>обраб</w:t>
      </w:r>
      <w:proofErr w:type="spellEnd"/>
      <w:r w:rsidRPr="00430E17">
        <w:rPr>
          <w:rStyle w:val="11"/>
        </w:rPr>
        <w:t>. К.Д. Ушинского), «Колобок» (</w:t>
      </w:r>
      <w:proofErr w:type="spellStart"/>
      <w:r w:rsidRPr="00430E17">
        <w:rPr>
          <w:rStyle w:val="11"/>
        </w:rPr>
        <w:t>обраб</w:t>
      </w:r>
      <w:proofErr w:type="spellEnd"/>
      <w:r w:rsidRPr="00430E17">
        <w:rPr>
          <w:rStyle w:val="11"/>
        </w:rPr>
        <w:t>. К.Д. Ушинского), «Золотое яичко» (</w:t>
      </w:r>
      <w:proofErr w:type="spellStart"/>
      <w:r w:rsidRPr="00430E17">
        <w:rPr>
          <w:rStyle w:val="11"/>
        </w:rPr>
        <w:t>обраб</w:t>
      </w:r>
      <w:proofErr w:type="spellEnd"/>
      <w:r w:rsidRPr="00430E17">
        <w:rPr>
          <w:rStyle w:val="11"/>
        </w:rPr>
        <w:t>. К.Д. Ушинского), «Маша и медведь» (</w:t>
      </w:r>
      <w:proofErr w:type="spellStart"/>
      <w:r w:rsidRPr="00430E17">
        <w:rPr>
          <w:rStyle w:val="11"/>
        </w:rPr>
        <w:t>обраб</w:t>
      </w:r>
      <w:proofErr w:type="spellEnd"/>
      <w:r w:rsidRPr="00430E17">
        <w:rPr>
          <w:rStyle w:val="11"/>
        </w:rPr>
        <w:t>. М.А. Булатова), «Репка» (</w:t>
      </w:r>
      <w:proofErr w:type="spellStart"/>
      <w:r w:rsidRPr="00430E17">
        <w:rPr>
          <w:rStyle w:val="11"/>
        </w:rPr>
        <w:t>обраб</w:t>
      </w:r>
      <w:proofErr w:type="spellEnd"/>
      <w:r w:rsidRPr="00430E17">
        <w:rPr>
          <w:rStyle w:val="11"/>
        </w:rPr>
        <w:t>. К.Д. Ушинского), «Теремок» (</w:t>
      </w:r>
      <w:proofErr w:type="spellStart"/>
      <w:r w:rsidRPr="00430E17">
        <w:rPr>
          <w:rStyle w:val="11"/>
        </w:rPr>
        <w:t>обраб</w:t>
      </w:r>
      <w:proofErr w:type="spellEnd"/>
      <w:r w:rsidRPr="00430E17">
        <w:rPr>
          <w:rStyle w:val="11"/>
        </w:rPr>
        <w:t>. М.А. Булатова).</w:t>
      </w:r>
    </w:p>
    <w:p w14:paraId="2EA7E4ED" w14:textId="77777777" w:rsidR="00C37E2F" w:rsidRPr="00430E17" w:rsidRDefault="00D90BC7" w:rsidP="00430E17">
      <w:pPr>
        <w:pStyle w:val="25"/>
        <w:shd w:val="clear" w:color="auto" w:fill="auto"/>
        <w:spacing w:before="0" w:after="0" w:line="276" w:lineRule="auto"/>
        <w:ind w:right="20" w:firstLine="700"/>
        <w:jc w:val="both"/>
      </w:pPr>
      <w:r w:rsidRPr="00B02108">
        <w:rPr>
          <w:rStyle w:val="11"/>
          <w:highlight w:val="cyan"/>
        </w:rPr>
        <w:t>Поэзия.</w:t>
      </w:r>
      <w:r w:rsidRPr="00430E17">
        <w:rPr>
          <w:rStyle w:val="11"/>
        </w:rPr>
        <w:t xml:space="preserve"> Александрова З.Н. «Прятки», «</w:t>
      </w:r>
      <w:proofErr w:type="spellStart"/>
      <w:r w:rsidRPr="00430E17">
        <w:rPr>
          <w:rStyle w:val="11"/>
        </w:rPr>
        <w:t>Топотушки</w:t>
      </w:r>
      <w:proofErr w:type="spellEnd"/>
      <w:r w:rsidRPr="00430E17">
        <w:rPr>
          <w:rStyle w:val="11"/>
        </w:rPr>
        <w:t xml:space="preserve">», </w:t>
      </w:r>
      <w:proofErr w:type="spellStart"/>
      <w:r w:rsidRPr="00430E17">
        <w:rPr>
          <w:rStyle w:val="11"/>
        </w:rPr>
        <w:t>Барто</w:t>
      </w:r>
      <w:proofErr w:type="spellEnd"/>
      <w:r w:rsidRPr="00430E17">
        <w:rPr>
          <w:rStyle w:val="11"/>
        </w:rPr>
        <w:t xml:space="preserve"> </w:t>
      </w:r>
      <w:r w:rsidRPr="00430E17">
        <w:rPr>
          <w:rStyle w:val="11"/>
          <w:lang w:val="en-US"/>
        </w:rPr>
        <w:t>A</w:t>
      </w:r>
      <w:r w:rsidRPr="00430E17">
        <w:rPr>
          <w:rStyle w:val="11"/>
        </w:rPr>
        <w:t>.</w:t>
      </w:r>
      <w:r w:rsidRPr="00430E17">
        <w:rPr>
          <w:rStyle w:val="11"/>
          <w:lang w:val="en-US"/>
        </w:rPr>
        <w:t>JI</w:t>
      </w:r>
      <w:r w:rsidRPr="00430E17">
        <w:rPr>
          <w:rStyle w:val="11"/>
        </w:rPr>
        <w:t xml:space="preserve">.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30E17">
        <w:rPr>
          <w:rStyle w:val="11"/>
        </w:rPr>
        <w:t>Ивенсен</w:t>
      </w:r>
      <w:proofErr w:type="spellEnd"/>
      <w:r w:rsidRPr="00430E17">
        <w:rPr>
          <w:rStyle w:val="11"/>
        </w:rPr>
        <w:t xml:space="preserve"> М.И. «Поглядите, зайка плачет», </w:t>
      </w:r>
      <w:proofErr w:type="spellStart"/>
      <w:r w:rsidRPr="00430E17">
        <w:rPr>
          <w:rStyle w:val="11"/>
        </w:rPr>
        <w:t>Клокова</w:t>
      </w:r>
      <w:proofErr w:type="spellEnd"/>
      <w:r w:rsidRPr="00430E17">
        <w:rPr>
          <w:rStyle w:val="11"/>
        </w:rPr>
        <w:t xml:space="preserve"> М. «Мой конь», «Гоп-гоп», </w:t>
      </w:r>
      <w:proofErr w:type="spellStart"/>
      <w:r w:rsidRPr="00430E17">
        <w:rPr>
          <w:rStyle w:val="11"/>
        </w:rPr>
        <w:t>Лагздынь</w:t>
      </w:r>
      <w:proofErr w:type="spellEnd"/>
      <w:r w:rsidRPr="00430E17">
        <w:rPr>
          <w:rStyle w:val="11"/>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A061D8E"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Проза.</w:t>
      </w:r>
      <w:r w:rsidRPr="00430E17">
        <w:rPr>
          <w:rStyle w:val="11"/>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7A8B909" w14:textId="77777777"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14:paraId="7ECF7033"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Малые формы фольклора.</w:t>
      </w:r>
      <w:r w:rsidRPr="00430E17">
        <w:rPr>
          <w:rStyle w:val="11"/>
        </w:rPr>
        <w:t xml:space="preserve"> «А баиньки-баиньки», «Бежала лесочком лиса с </w:t>
      </w:r>
      <w:proofErr w:type="spellStart"/>
      <w:r w:rsidRPr="00430E17">
        <w:rPr>
          <w:rStyle w:val="11"/>
        </w:rPr>
        <w:t>кузовочком</w:t>
      </w:r>
      <w:proofErr w:type="spellEnd"/>
      <w:r w:rsidRPr="00430E17">
        <w:rPr>
          <w:rStyle w:val="11"/>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430E17">
        <w:rPr>
          <w:rStyle w:val="11"/>
        </w:rPr>
        <w:t>мурысонька</w:t>
      </w:r>
      <w:proofErr w:type="spellEnd"/>
      <w:r w:rsidRPr="00430E17">
        <w:rPr>
          <w:rStyle w:val="11"/>
        </w:rPr>
        <w:t xml:space="preserve">...», «Наша Маша </w:t>
      </w:r>
      <w:proofErr w:type="spellStart"/>
      <w:r w:rsidRPr="00430E17">
        <w:rPr>
          <w:rStyle w:val="11"/>
        </w:rPr>
        <w:lastRenderedPageBreak/>
        <w:t>маленька</w:t>
      </w:r>
      <w:proofErr w:type="spellEnd"/>
      <w:r w:rsidRPr="00430E17">
        <w:rPr>
          <w:rStyle w:val="11"/>
        </w:rPr>
        <w:t xml:space="preserve">...», «Наши уточки с утра», «Огуречик, огуречик...», «Ой ду-ду, ду-ду, ду-ду! </w:t>
      </w:r>
      <w:proofErr w:type="gramStart"/>
      <w:r w:rsidRPr="00430E17">
        <w:rPr>
          <w:rStyle w:val="11"/>
        </w:rPr>
        <w:t>Сидит ворон на дубу», «Поехали, поехали», «Пошел котик на Торжок...», «Тили-бом!...», «Уж ты, радуга-дуга», «Улитка, улитка...», «Чики, чики, кички...».</w:t>
      </w:r>
      <w:proofErr w:type="gramEnd"/>
    </w:p>
    <w:p w14:paraId="77103DE0"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Русские народные сказки.</w:t>
      </w:r>
      <w:r w:rsidRPr="00430E17">
        <w:rPr>
          <w:rStyle w:val="11"/>
        </w:rPr>
        <w:t xml:space="preserve"> «</w:t>
      </w:r>
      <w:proofErr w:type="spellStart"/>
      <w:r w:rsidRPr="00430E17">
        <w:rPr>
          <w:rStyle w:val="11"/>
        </w:rPr>
        <w:t>Заюшкина</w:t>
      </w:r>
      <w:proofErr w:type="spellEnd"/>
      <w:r w:rsidRPr="00430E17">
        <w:rPr>
          <w:rStyle w:val="11"/>
        </w:rPr>
        <w:t xml:space="preserve"> избушка» (</w:t>
      </w:r>
      <w:proofErr w:type="spellStart"/>
      <w:r w:rsidRPr="00430E17">
        <w:rPr>
          <w:rStyle w:val="11"/>
        </w:rPr>
        <w:t>обраб</w:t>
      </w:r>
      <w:proofErr w:type="spellEnd"/>
      <w:r w:rsidRPr="00430E17">
        <w:rPr>
          <w:rStyle w:val="11"/>
        </w:rPr>
        <w:t>. О. Капицы), «Как коза избушку построила» (</w:t>
      </w:r>
      <w:proofErr w:type="spellStart"/>
      <w:r w:rsidRPr="00430E17">
        <w:rPr>
          <w:rStyle w:val="11"/>
        </w:rPr>
        <w:t>обраб</w:t>
      </w:r>
      <w:proofErr w:type="spellEnd"/>
      <w:r w:rsidRPr="00430E17">
        <w:rPr>
          <w:rStyle w:val="11"/>
        </w:rPr>
        <w:t>. М.А. Булатова),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«Маша и медведь» (</w:t>
      </w:r>
      <w:proofErr w:type="spellStart"/>
      <w:r w:rsidRPr="00430E17">
        <w:rPr>
          <w:rStyle w:val="11"/>
        </w:rPr>
        <w:t>обраб</w:t>
      </w:r>
      <w:proofErr w:type="spellEnd"/>
      <w:r w:rsidRPr="00430E17">
        <w:rPr>
          <w:rStyle w:val="11"/>
        </w:rPr>
        <w:t>. М.А. Булатова), «</w:t>
      </w:r>
      <w:proofErr w:type="spellStart"/>
      <w:r w:rsidRPr="00430E17">
        <w:rPr>
          <w:rStyle w:val="11"/>
        </w:rPr>
        <w:t>Снегурушка</w:t>
      </w:r>
      <w:proofErr w:type="spellEnd"/>
      <w:r w:rsidRPr="00430E17">
        <w:rPr>
          <w:rStyle w:val="11"/>
        </w:rPr>
        <w:t xml:space="preserve"> и лиса» (</w:t>
      </w:r>
      <w:proofErr w:type="spellStart"/>
      <w:r w:rsidRPr="00430E17">
        <w:rPr>
          <w:rStyle w:val="11"/>
        </w:rPr>
        <w:t>обраб</w:t>
      </w:r>
      <w:proofErr w:type="spellEnd"/>
      <w:r w:rsidRPr="00430E17">
        <w:rPr>
          <w:rStyle w:val="11"/>
        </w:rPr>
        <w:t>. А.Н. Толстого).</w:t>
      </w:r>
    </w:p>
    <w:p w14:paraId="4522A333"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Фольклор народов мира.</w:t>
      </w:r>
      <w:r w:rsidRPr="00430E17">
        <w:rPr>
          <w:rStyle w:val="11"/>
        </w:rPr>
        <w:t xml:space="preserve"> «В гостях у королевы», «Разговор», англ. нар. песенки (пер. и </w:t>
      </w:r>
      <w:proofErr w:type="spellStart"/>
      <w:r w:rsidRPr="00430E17">
        <w:rPr>
          <w:rStyle w:val="11"/>
        </w:rPr>
        <w:t>обраб</w:t>
      </w:r>
      <w:proofErr w:type="spellEnd"/>
      <w:r w:rsidRPr="00430E17">
        <w:rPr>
          <w:rStyle w:val="11"/>
        </w:rPr>
        <w:t xml:space="preserve">. С. Маршака); «Ой ты </w:t>
      </w:r>
      <w:proofErr w:type="spellStart"/>
      <w:r w:rsidRPr="00430E17">
        <w:rPr>
          <w:rStyle w:val="11"/>
        </w:rPr>
        <w:t>заюшка</w:t>
      </w:r>
      <w:proofErr w:type="spellEnd"/>
      <w:r w:rsidRPr="00430E17">
        <w:rPr>
          <w:rStyle w:val="11"/>
        </w:rPr>
        <w:t xml:space="preserve">-пострел...», пер. с </w:t>
      </w:r>
      <w:proofErr w:type="spellStart"/>
      <w:r w:rsidRPr="00430E17">
        <w:rPr>
          <w:rStyle w:val="11"/>
        </w:rPr>
        <w:t>молд</w:t>
      </w:r>
      <w:proofErr w:type="spellEnd"/>
      <w:r w:rsidRPr="00430E17">
        <w:rPr>
          <w:rStyle w:val="11"/>
        </w:rPr>
        <w:t xml:space="preserve">. И. </w:t>
      </w:r>
      <w:proofErr w:type="spellStart"/>
      <w:r w:rsidRPr="00430E17">
        <w:rPr>
          <w:rStyle w:val="11"/>
        </w:rPr>
        <w:t>Токмаковой</w:t>
      </w:r>
      <w:proofErr w:type="spellEnd"/>
      <w:r w:rsidRPr="00430E17">
        <w:rPr>
          <w:rStyle w:val="11"/>
        </w:rPr>
        <w:t>; «</w:t>
      </w:r>
      <w:proofErr w:type="spellStart"/>
      <w:r w:rsidRPr="00430E17">
        <w:rPr>
          <w:rStyle w:val="11"/>
        </w:rPr>
        <w:t>Снегирек</w:t>
      </w:r>
      <w:proofErr w:type="spellEnd"/>
      <w:r w:rsidRPr="00430E17">
        <w:rPr>
          <w:rStyle w:val="11"/>
        </w:rPr>
        <w:t xml:space="preserve">», пер. с нем. В. Викторова, «Три веселых братца», пер. с нем. Л. Яхнина; «Ты, собачка, не лай...», пер. с </w:t>
      </w:r>
      <w:proofErr w:type="spellStart"/>
      <w:r w:rsidRPr="00430E17">
        <w:rPr>
          <w:rStyle w:val="11"/>
        </w:rPr>
        <w:t>молд</w:t>
      </w:r>
      <w:proofErr w:type="spellEnd"/>
      <w:r w:rsidRPr="00430E17">
        <w:rPr>
          <w:rStyle w:val="11"/>
        </w:rPr>
        <w:t xml:space="preserve">. И. Токмаковой; «У солнышка в гостях», </w:t>
      </w:r>
      <w:proofErr w:type="spellStart"/>
      <w:r w:rsidRPr="00430E17">
        <w:rPr>
          <w:rStyle w:val="11"/>
        </w:rPr>
        <w:t>словацк</w:t>
      </w:r>
      <w:proofErr w:type="spellEnd"/>
      <w:r w:rsidRPr="00430E17">
        <w:rPr>
          <w:rStyle w:val="11"/>
        </w:rPr>
        <w:t xml:space="preserve">. нар. сказка (пер. и </w:t>
      </w:r>
      <w:proofErr w:type="spellStart"/>
      <w:r w:rsidRPr="00430E17">
        <w:rPr>
          <w:rStyle w:val="11"/>
        </w:rPr>
        <w:t>обраб</w:t>
      </w:r>
      <w:proofErr w:type="spellEnd"/>
      <w:r w:rsidRPr="00430E17">
        <w:rPr>
          <w:rStyle w:val="11"/>
        </w:rPr>
        <w:t>. С. Могилевской и Л. Зориной).</w:t>
      </w:r>
    </w:p>
    <w:p w14:paraId="5CDBB9DC" w14:textId="77777777" w:rsidR="00C37E2F" w:rsidRPr="00430E17" w:rsidRDefault="00D90BC7" w:rsidP="00430E17">
      <w:pPr>
        <w:pStyle w:val="25"/>
        <w:shd w:val="clear" w:color="auto" w:fill="auto"/>
        <w:spacing w:before="0" w:after="0" w:line="276" w:lineRule="auto"/>
        <w:ind w:left="20" w:firstLine="700"/>
        <w:jc w:val="both"/>
      </w:pPr>
      <w:r w:rsidRPr="00B02108">
        <w:rPr>
          <w:rStyle w:val="11"/>
          <w:highlight w:val="cyan"/>
        </w:rPr>
        <w:t>Произведения поэтов и писателей России.</w:t>
      </w:r>
    </w:p>
    <w:p w14:paraId="7476210F"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Поэзия.</w:t>
      </w:r>
      <w:r w:rsidRPr="00430E17">
        <w:rPr>
          <w:rStyle w:val="11"/>
        </w:rPr>
        <w:t xml:space="preserve"> Аким Я.Л. «Мама»; Александрова З.Н. «Гули-гули», «Арбуз»; Барто А., Барто П. «Девочка-</w:t>
      </w:r>
      <w:proofErr w:type="spellStart"/>
      <w:r w:rsidRPr="00430E17">
        <w:rPr>
          <w:rStyle w:val="11"/>
        </w:rPr>
        <w:t>рёвушка</w:t>
      </w:r>
      <w:proofErr w:type="spellEnd"/>
      <w:r w:rsidRPr="00430E17">
        <w:rPr>
          <w:rStyle w:val="11"/>
        </w:rPr>
        <w:t xml:space="preserve">»; Берестов В.Д. «Веселое лето», «Мишка, мишка, лежебока», «Котенок», «Воробушки»; Введенский А.И. «Мышка»; </w:t>
      </w:r>
      <w:proofErr w:type="spellStart"/>
      <w:r w:rsidRPr="00430E17">
        <w:rPr>
          <w:rStyle w:val="11"/>
        </w:rPr>
        <w:t>Лагздынь</w:t>
      </w:r>
      <w:proofErr w:type="spellEnd"/>
      <w:r w:rsidRPr="00430E17">
        <w:rPr>
          <w:rStyle w:val="11"/>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30E17">
        <w:rPr>
          <w:rStyle w:val="11"/>
        </w:rPr>
        <w:t>Пикулева</w:t>
      </w:r>
      <w:proofErr w:type="spellEnd"/>
      <w:r w:rsidRPr="00430E17">
        <w:rPr>
          <w:rStyle w:val="11"/>
        </w:rPr>
        <w:t xml:space="preserve"> Н.В. «Лисий хвостик», «Надувала кошка шар...»; Плещеев А.Н. «Травка зеленеет...»; </w:t>
      </w:r>
      <w:proofErr w:type="spellStart"/>
      <w:r w:rsidRPr="00430E17">
        <w:rPr>
          <w:rStyle w:val="11"/>
        </w:rPr>
        <w:t>Саконская</w:t>
      </w:r>
      <w:proofErr w:type="spellEnd"/>
      <w:r w:rsidRPr="00430E17">
        <w:rPr>
          <w:rStyle w:val="11"/>
        </w:rPr>
        <w:t xml:space="preserve"> Н.П. «Где мой пальчик?»; Сапгир Г.В. «Кошка»; Хармс Д.И. «Кораблик»; Чуковский К.И. «Путаница».</w:t>
      </w:r>
    </w:p>
    <w:p w14:paraId="72DF2B1E"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Проза.</w:t>
      </w:r>
      <w:r w:rsidRPr="00430E17">
        <w:rPr>
          <w:rStyle w:val="11"/>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w:t>
      </w:r>
      <w:proofErr w:type="spellStart"/>
      <w:r w:rsidRPr="00430E17">
        <w:rPr>
          <w:rStyle w:val="11"/>
        </w:rPr>
        <w:t>Волчишко</w:t>
      </w:r>
      <w:proofErr w:type="spellEnd"/>
      <w:r w:rsidRPr="00430E17">
        <w:rPr>
          <w:rStyle w:val="11"/>
        </w:rPr>
        <w:t>»; Чуковский К.И. «</w:t>
      </w:r>
      <w:proofErr w:type="spellStart"/>
      <w:r w:rsidRPr="00430E17">
        <w:rPr>
          <w:rStyle w:val="11"/>
        </w:rPr>
        <w:t>Мойдодыр</w:t>
      </w:r>
      <w:proofErr w:type="spellEnd"/>
      <w:r w:rsidRPr="00430E17">
        <w:rPr>
          <w:rStyle w:val="11"/>
        </w:rPr>
        <w:t>».</w:t>
      </w:r>
    </w:p>
    <w:p w14:paraId="768602AD"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Произведения поэтов и писателей разных стран.</w:t>
      </w:r>
      <w:r w:rsidRPr="00430E17">
        <w:rPr>
          <w:rStyle w:val="11"/>
        </w:rPr>
        <w:t xml:space="preserve"> Биссет Д. «Га-га-га!», пер. с англ. Н. Шерешевской; Дональдсон Д. «Мишка-почтальон», пер. М. </w:t>
      </w:r>
      <w:proofErr w:type="spellStart"/>
      <w:r w:rsidRPr="00430E17">
        <w:rPr>
          <w:rStyle w:val="11"/>
        </w:rPr>
        <w:t>Бородицкой</w:t>
      </w:r>
      <w:proofErr w:type="spellEnd"/>
      <w:r w:rsidRPr="00430E17">
        <w:rPr>
          <w:rStyle w:val="11"/>
        </w:rPr>
        <w:t xml:space="preserve">; </w:t>
      </w:r>
      <w:proofErr w:type="spellStart"/>
      <w:r w:rsidRPr="00430E17">
        <w:rPr>
          <w:rStyle w:val="11"/>
        </w:rPr>
        <w:t>Капутикян</w:t>
      </w:r>
      <w:proofErr w:type="spellEnd"/>
      <w:r w:rsidRPr="00430E17">
        <w:rPr>
          <w:rStyle w:val="11"/>
        </w:rPr>
        <w:t xml:space="preserve"> С.Б. «Все спят», «Маша обедает», пер. с </w:t>
      </w:r>
      <w:proofErr w:type="spellStart"/>
      <w:r w:rsidRPr="00430E17">
        <w:rPr>
          <w:rStyle w:val="11"/>
        </w:rPr>
        <w:t>арм</w:t>
      </w:r>
      <w:proofErr w:type="spellEnd"/>
      <w:r w:rsidRPr="00430E17">
        <w:rPr>
          <w:rStyle w:val="11"/>
        </w:rPr>
        <w:t xml:space="preserve">. Т. </w:t>
      </w:r>
      <w:proofErr w:type="spellStart"/>
      <w:r w:rsidRPr="00430E17">
        <w:rPr>
          <w:rStyle w:val="11"/>
        </w:rPr>
        <w:t>Спендиаровой</w:t>
      </w:r>
      <w:proofErr w:type="spellEnd"/>
      <w:r w:rsidRPr="00430E17">
        <w:rPr>
          <w:rStyle w:val="11"/>
        </w:rPr>
        <w:t xml:space="preserve">; </w:t>
      </w:r>
      <w:proofErr w:type="spellStart"/>
      <w:r w:rsidRPr="00430E17">
        <w:rPr>
          <w:rStyle w:val="11"/>
        </w:rPr>
        <w:t>Остервальдер</w:t>
      </w:r>
      <w:proofErr w:type="spellEnd"/>
      <w:r w:rsidRPr="00430E17">
        <w:rPr>
          <w:rStyle w:val="11"/>
        </w:rPr>
        <w:t xml:space="preserve"> М. «Приключения маленького Бобо. Истории в картинках для самых маленьких», пер. Т. Зборовская; Эрик К. «Очень голодная гусеница».</w:t>
      </w:r>
    </w:p>
    <w:p w14:paraId="0E218C87"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14:paraId="3818DD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w:t>
      </w:r>
      <w:proofErr w:type="spellStart"/>
      <w:r w:rsidRPr="00430E17">
        <w:rPr>
          <w:rStyle w:val="11"/>
        </w:rPr>
        <w:t>качи-качи-качи</w:t>
      </w:r>
      <w:proofErr w:type="spellEnd"/>
      <w:r w:rsidRPr="00430E17">
        <w:rPr>
          <w:rStyle w:val="11"/>
        </w:rPr>
        <w:t xml:space="preserve">...», «Божья коровка...», </w:t>
      </w:r>
      <w:r w:rsidRPr="00430E17">
        <w:rPr>
          <w:rStyle w:val="11"/>
        </w:rPr>
        <w:lastRenderedPageBreak/>
        <w:t>«Волчок-волчок,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430E17">
        <w:rPr>
          <w:rStyle w:val="11"/>
        </w:rPr>
        <w:t>мурысенька</w:t>
      </w:r>
      <w:proofErr w:type="spellEnd"/>
      <w:r w:rsidRPr="00430E17">
        <w:rPr>
          <w:rStyle w:val="11"/>
        </w:rPr>
        <w:t xml:space="preserve">...», «Курочка- </w:t>
      </w:r>
      <w:proofErr w:type="spellStart"/>
      <w:r w:rsidRPr="00430E17">
        <w:rPr>
          <w:rStyle w:val="11"/>
        </w:rPr>
        <w:t>рябушечка</w:t>
      </w:r>
      <w:proofErr w:type="spellEnd"/>
      <w:r w:rsidRPr="00430E17">
        <w:rPr>
          <w:rStyle w:val="11"/>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30E17">
        <w:rPr>
          <w:rStyle w:val="11"/>
        </w:rPr>
        <w:t>потетень</w:t>
      </w:r>
      <w:proofErr w:type="spellEnd"/>
      <w:r w:rsidRPr="00430E17">
        <w:rPr>
          <w:rStyle w:val="11"/>
        </w:rPr>
        <w:t>...», «Тили-бом! Тили-бом!..», «Травка-муравка...», «</w:t>
      </w:r>
      <w:proofErr w:type="spellStart"/>
      <w:r w:rsidRPr="00430E17">
        <w:rPr>
          <w:rStyle w:val="11"/>
        </w:rPr>
        <w:t>Чики-чики-чикалочки</w:t>
      </w:r>
      <w:proofErr w:type="spellEnd"/>
      <w:r w:rsidRPr="00430E17">
        <w:rPr>
          <w:rStyle w:val="11"/>
        </w:rPr>
        <w:t>...».</w:t>
      </w:r>
    </w:p>
    <w:p w14:paraId="2CECC1A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w:t>
      </w:r>
      <w:proofErr w:type="spellStart"/>
      <w:r w:rsidRPr="00430E17">
        <w:rPr>
          <w:rStyle w:val="11"/>
        </w:rPr>
        <w:t>обраб</w:t>
      </w:r>
      <w:proofErr w:type="spellEnd"/>
      <w:r w:rsidRPr="00430E17">
        <w:rPr>
          <w:rStyle w:val="11"/>
        </w:rPr>
        <w:t>. М. Булатова); «Волк и козлята» (</w:t>
      </w:r>
      <w:proofErr w:type="spellStart"/>
      <w:r w:rsidRPr="00430E17">
        <w:rPr>
          <w:rStyle w:val="11"/>
        </w:rPr>
        <w:t>обраб</w:t>
      </w:r>
      <w:proofErr w:type="spellEnd"/>
      <w:r w:rsidRPr="00430E17">
        <w:rPr>
          <w:rStyle w:val="11"/>
        </w:rPr>
        <w:t>. А.Н. Толстого);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«Снегурочка и лиса» (</w:t>
      </w:r>
      <w:proofErr w:type="spellStart"/>
      <w:r w:rsidRPr="00430E17">
        <w:rPr>
          <w:rStyle w:val="11"/>
        </w:rPr>
        <w:t>обраб</w:t>
      </w:r>
      <w:proofErr w:type="spellEnd"/>
      <w:r w:rsidRPr="00430E17">
        <w:rPr>
          <w:rStyle w:val="11"/>
        </w:rPr>
        <w:t>. М. Булатова); «У страха глаза велики» (</w:t>
      </w:r>
      <w:proofErr w:type="spellStart"/>
      <w:r w:rsidRPr="00430E17">
        <w:rPr>
          <w:rStyle w:val="11"/>
        </w:rPr>
        <w:t>обраб</w:t>
      </w:r>
      <w:proofErr w:type="spellEnd"/>
      <w:r w:rsidRPr="00430E17">
        <w:rPr>
          <w:rStyle w:val="11"/>
        </w:rPr>
        <w:t>. М. Серовой).</w:t>
      </w:r>
    </w:p>
    <w:p w14:paraId="11CE28F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Песенки. </w:t>
      </w:r>
      <w:proofErr w:type="gramStart"/>
      <w:r w:rsidRPr="00430E17">
        <w:rPr>
          <w:rStyle w:val="11"/>
        </w:rPr>
        <w:t>«Кораблик», «Храбрецы», «Маленькие феи», «Три зверолова» англ., обр. С. Маршака; «Что за грохот», пер. с латыш.</w:t>
      </w:r>
      <w:proofErr w:type="gramEnd"/>
      <w:r w:rsidRPr="00430E17">
        <w:rPr>
          <w:rStyle w:val="11"/>
        </w:rPr>
        <w:t xml:space="preserve"> С. Маршака; «Купите лук...», пер. с шотл. И. Токмаковой; «Разговор лягушек», «Несговорчивый удод», «Помогите!» пер. с </w:t>
      </w:r>
      <w:proofErr w:type="spellStart"/>
      <w:r w:rsidRPr="00430E17">
        <w:rPr>
          <w:rStyle w:val="11"/>
        </w:rPr>
        <w:t>чеш</w:t>
      </w:r>
      <w:proofErr w:type="spellEnd"/>
      <w:r w:rsidRPr="00430E17">
        <w:rPr>
          <w:rStyle w:val="11"/>
        </w:rPr>
        <w:t>. С. Маршака.</w:t>
      </w:r>
    </w:p>
    <w:p w14:paraId="2D066AE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«Два жадных медвежонка», венг., обр. А. Краснова и В. </w:t>
      </w:r>
      <w:proofErr w:type="spellStart"/>
      <w:r w:rsidRPr="00430E17">
        <w:rPr>
          <w:rStyle w:val="11"/>
        </w:rPr>
        <w:t>Важдаева</w:t>
      </w:r>
      <w:proofErr w:type="spellEnd"/>
      <w:r w:rsidRPr="00430E17">
        <w:rPr>
          <w:rStyle w:val="11"/>
        </w:rPr>
        <w:t xml:space="preserve">; «Упрямые козы», </w:t>
      </w:r>
      <w:proofErr w:type="spellStart"/>
      <w:r w:rsidRPr="00430E17">
        <w:rPr>
          <w:rStyle w:val="11"/>
        </w:rPr>
        <w:t>узб</w:t>
      </w:r>
      <w:proofErr w:type="spellEnd"/>
      <w:r w:rsidRPr="00430E17">
        <w:rPr>
          <w:rStyle w:val="11"/>
        </w:rPr>
        <w:t xml:space="preserve">. обр. Ш. </w:t>
      </w:r>
      <w:proofErr w:type="spellStart"/>
      <w:r w:rsidRPr="00430E17">
        <w:rPr>
          <w:rStyle w:val="11"/>
        </w:rPr>
        <w:t>Сагдуллы</w:t>
      </w:r>
      <w:proofErr w:type="spellEnd"/>
      <w:r w:rsidRPr="00430E17">
        <w:rPr>
          <w:rStyle w:val="11"/>
        </w:rPr>
        <w:t xml:space="preserve">; «У солнышка в гостях», пер. со </w:t>
      </w:r>
      <w:proofErr w:type="spellStart"/>
      <w:r w:rsidRPr="00430E17">
        <w:rPr>
          <w:rStyle w:val="11"/>
        </w:rPr>
        <w:t>словац</w:t>
      </w:r>
      <w:proofErr w:type="spellEnd"/>
      <w:r w:rsidRPr="00430E17">
        <w:rPr>
          <w:rStyle w:val="11"/>
        </w:rPr>
        <w:t xml:space="preserve">. С. Могилевской и Л. Зориной; «Храбрец-молодец», пер. с </w:t>
      </w:r>
      <w:proofErr w:type="spellStart"/>
      <w:r w:rsidRPr="00430E17">
        <w:rPr>
          <w:rStyle w:val="11"/>
        </w:rPr>
        <w:t>болг</w:t>
      </w:r>
      <w:proofErr w:type="spellEnd"/>
      <w:r w:rsidRPr="00430E17">
        <w:rPr>
          <w:rStyle w:val="11"/>
        </w:rPr>
        <w:t xml:space="preserve">. Л. Грибовой; «Пых», белорус, обр. Н. </w:t>
      </w:r>
      <w:proofErr w:type="spellStart"/>
      <w:r w:rsidRPr="00430E17">
        <w:rPr>
          <w:rStyle w:val="11"/>
        </w:rPr>
        <w:t>Мялика</w:t>
      </w:r>
      <w:proofErr w:type="spellEnd"/>
      <w:r w:rsidRPr="00430E17">
        <w:rPr>
          <w:rStyle w:val="11"/>
        </w:rPr>
        <w:t xml:space="preserve">: «Лесной мишка и проказница мышка», латыш., обр. Ю. </w:t>
      </w:r>
      <w:proofErr w:type="spellStart"/>
      <w:r w:rsidRPr="00430E17">
        <w:rPr>
          <w:rStyle w:val="11"/>
        </w:rPr>
        <w:t>Ванага</w:t>
      </w:r>
      <w:proofErr w:type="spellEnd"/>
      <w:r w:rsidRPr="00430E17">
        <w:rPr>
          <w:rStyle w:val="11"/>
        </w:rPr>
        <w:t>, пер. Л. Воронковой.</w:t>
      </w:r>
    </w:p>
    <w:p w14:paraId="6A3F7A8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04C74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302785D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w:t>
      </w:r>
      <w:proofErr w:type="spellStart"/>
      <w:r w:rsidRPr="00430E17">
        <w:rPr>
          <w:rStyle w:val="11"/>
        </w:rPr>
        <w:t>Ойка</w:t>
      </w:r>
      <w:proofErr w:type="spellEnd"/>
      <w:r w:rsidRPr="00430E17">
        <w:rPr>
          <w:rStyle w:val="11"/>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w:t>
      </w:r>
      <w:r w:rsidRPr="00430E17">
        <w:rPr>
          <w:rStyle w:val="11"/>
        </w:rPr>
        <w:lastRenderedPageBreak/>
        <w:t>«Уточки», «Васька», «Лиса-Патрикеевна» (1-2 рассказа по выбору); Хармс Д.И. «Храбрый ёж».</w:t>
      </w:r>
    </w:p>
    <w:p w14:paraId="7746B4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6E77C3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Виеру Г. «Ёжик и барабан», пер. с </w:t>
      </w:r>
      <w:proofErr w:type="spellStart"/>
      <w:r w:rsidRPr="00430E17">
        <w:rPr>
          <w:rStyle w:val="11"/>
        </w:rPr>
        <w:t>молд</w:t>
      </w:r>
      <w:proofErr w:type="spellEnd"/>
      <w:r w:rsidRPr="00430E17">
        <w:rPr>
          <w:rStyle w:val="11"/>
        </w:rPr>
        <w:t xml:space="preserve">. Я. Акима; Воронько П. «Хитрый ёжик», пер. с укр. С. Маршака; </w:t>
      </w:r>
      <w:proofErr w:type="spellStart"/>
      <w:r w:rsidRPr="00430E17">
        <w:rPr>
          <w:rStyle w:val="11"/>
        </w:rPr>
        <w:t>Дьюдни</w:t>
      </w:r>
      <w:proofErr w:type="spellEnd"/>
      <w:r w:rsidRPr="00430E17">
        <w:rPr>
          <w:rStyle w:val="11"/>
        </w:rPr>
        <w:t xml:space="preserve"> А. «Лама красная пижама», пер. Т. </w:t>
      </w:r>
      <w:proofErr w:type="spellStart"/>
      <w:r w:rsidRPr="00430E17">
        <w:rPr>
          <w:rStyle w:val="11"/>
        </w:rPr>
        <w:t>Духановой</w:t>
      </w:r>
      <w:proofErr w:type="spellEnd"/>
      <w:r w:rsidRPr="00430E17">
        <w:rPr>
          <w:rStyle w:val="11"/>
        </w:rPr>
        <w:t xml:space="preserve">; Забила Н.Л. «Карандаш», пер. с укр. 3. Александровой; </w:t>
      </w:r>
      <w:proofErr w:type="spellStart"/>
      <w:r w:rsidRPr="00430E17">
        <w:rPr>
          <w:rStyle w:val="11"/>
        </w:rPr>
        <w:t>Капутикян</w:t>
      </w:r>
      <w:proofErr w:type="spellEnd"/>
      <w:r w:rsidRPr="00430E17">
        <w:rPr>
          <w:rStyle w:val="11"/>
        </w:rPr>
        <w:t xml:space="preserve"> С. «Кто скорее допьет», пер. с </w:t>
      </w:r>
      <w:proofErr w:type="spellStart"/>
      <w:r w:rsidRPr="00430E17">
        <w:rPr>
          <w:rStyle w:val="11"/>
        </w:rPr>
        <w:t>арм</w:t>
      </w:r>
      <w:proofErr w:type="spellEnd"/>
      <w:r w:rsidRPr="00430E17">
        <w:rPr>
          <w:rStyle w:val="11"/>
        </w:rPr>
        <w:t xml:space="preserve">. Спендиаровой; Карем М. «Мой кот», пер. с франц. М. Кудиновой; </w:t>
      </w:r>
      <w:proofErr w:type="spellStart"/>
      <w:r w:rsidRPr="00430E17">
        <w:rPr>
          <w:rStyle w:val="11"/>
        </w:rPr>
        <w:t>Макбратни</w:t>
      </w:r>
      <w:proofErr w:type="spellEnd"/>
      <w:r w:rsidRPr="00430E17">
        <w:rPr>
          <w:rStyle w:val="11"/>
        </w:rPr>
        <w:t xml:space="preserve"> С. «Знаешь, как я тебя люблю», пер. Е. Канищевой, Я. Шапиро; </w:t>
      </w:r>
      <w:proofErr w:type="spellStart"/>
      <w:r w:rsidRPr="00430E17">
        <w:rPr>
          <w:rStyle w:val="11"/>
        </w:rPr>
        <w:t>Милева</w:t>
      </w:r>
      <w:proofErr w:type="spellEnd"/>
      <w:r w:rsidRPr="00430E17">
        <w:rPr>
          <w:rStyle w:val="11"/>
        </w:rPr>
        <w:t xml:space="preserve"> Л. «</w:t>
      </w:r>
      <w:proofErr w:type="spellStart"/>
      <w:r w:rsidRPr="00430E17">
        <w:rPr>
          <w:rStyle w:val="11"/>
        </w:rPr>
        <w:t>Быстроножка</w:t>
      </w:r>
      <w:proofErr w:type="spellEnd"/>
      <w:r w:rsidRPr="00430E17">
        <w:rPr>
          <w:rStyle w:val="11"/>
        </w:rPr>
        <w:t xml:space="preserve"> и серая Одежка», пер. с </w:t>
      </w:r>
      <w:proofErr w:type="spellStart"/>
      <w:r w:rsidRPr="00430E17">
        <w:rPr>
          <w:rStyle w:val="11"/>
        </w:rPr>
        <w:t>болг</w:t>
      </w:r>
      <w:proofErr w:type="spellEnd"/>
      <w:r w:rsidRPr="00430E17">
        <w:rPr>
          <w:rStyle w:val="11"/>
        </w:rPr>
        <w:t>. М. Маринова.</w:t>
      </w:r>
    </w:p>
    <w:p w14:paraId="0394DE8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w:t>
      </w:r>
      <w:proofErr w:type="spellStart"/>
      <w:r w:rsidRPr="00430E17">
        <w:rPr>
          <w:rStyle w:val="11"/>
        </w:rPr>
        <w:t>Бехлерова</w:t>
      </w:r>
      <w:proofErr w:type="spellEnd"/>
      <w:r w:rsidRPr="00430E17">
        <w:rPr>
          <w:rStyle w:val="11"/>
        </w:rPr>
        <w:t xml:space="preserve"> X. «Капустный лист», пер. с польск. Г. Лукина; Биссет Д. «Лягушка в зеркале», пер. с англ. Н. Шерешевской; </w:t>
      </w:r>
      <w:proofErr w:type="spellStart"/>
      <w:r w:rsidRPr="00430E17">
        <w:rPr>
          <w:rStyle w:val="11"/>
        </w:rPr>
        <w:t>Муур</w:t>
      </w:r>
      <w:proofErr w:type="spellEnd"/>
      <w:r w:rsidRPr="00430E17">
        <w:rPr>
          <w:rStyle w:val="11"/>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012A65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14:paraId="5292DAA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w:t>
      </w:r>
      <w:proofErr w:type="spellStart"/>
      <w:r w:rsidRPr="00430E17">
        <w:rPr>
          <w:rStyle w:val="11"/>
        </w:rPr>
        <w:t>Барашеньки</w:t>
      </w:r>
      <w:proofErr w:type="spellEnd"/>
      <w:r w:rsidRPr="00430E17">
        <w:rPr>
          <w:rStyle w:val="11"/>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30E17">
        <w:rPr>
          <w:rStyle w:val="11"/>
        </w:rPr>
        <w:t>потетень</w:t>
      </w:r>
      <w:proofErr w:type="spellEnd"/>
      <w:r w:rsidRPr="00430E17">
        <w:rPr>
          <w:rStyle w:val="11"/>
        </w:rPr>
        <w:t>».</w:t>
      </w:r>
    </w:p>
    <w:p w14:paraId="66DB0CD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w:t>
      </w:r>
      <w:proofErr w:type="spellStart"/>
      <w:r w:rsidRPr="00430E17">
        <w:rPr>
          <w:rStyle w:val="11"/>
        </w:rPr>
        <w:t>обраб</w:t>
      </w:r>
      <w:proofErr w:type="spellEnd"/>
      <w:r w:rsidRPr="00430E17">
        <w:rPr>
          <w:rStyle w:val="11"/>
        </w:rPr>
        <w:t>. М.А. Булатова); «</w:t>
      </w:r>
      <w:proofErr w:type="spellStart"/>
      <w:r w:rsidRPr="00430E17">
        <w:rPr>
          <w:rStyle w:val="11"/>
        </w:rPr>
        <w:t>Жихарка</w:t>
      </w:r>
      <w:proofErr w:type="spellEnd"/>
      <w:r w:rsidRPr="00430E17">
        <w:rPr>
          <w:rStyle w:val="11"/>
        </w:rPr>
        <w:t>» (</w:t>
      </w:r>
      <w:proofErr w:type="spellStart"/>
      <w:r w:rsidRPr="00430E17">
        <w:rPr>
          <w:rStyle w:val="11"/>
        </w:rPr>
        <w:t>обраб</w:t>
      </w:r>
      <w:proofErr w:type="spellEnd"/>
      <w:r w:rsidRPr="00430E17">
        <w:rPr>
          <w:rStyle w:val="11"/>
        </w:rPr>
        <w:t>. И. Карнауховой); «Заяц-</w:t>
      </w:r>
      <w:proofErr w:type="spellStart"/>
      <w:r w:rsidRPr="00430E17">
        <w:rPr>
          <w:rStyle w:val="11"/>
        </w:rPr>
        <w:t>хваста</w:t>
      </w:r>
      <w:proofErr w:type="spellEnd"/>
      <w:r w:rsidRPr="00430E17">
        <w:rPr>
          <w:rStyle w:val="11"/>
        </w:rPr>
        <w:t>» (</w:t>
      </w:r>
      <w:proofErr w:type="spellStart"/>
      <w:r w:rsidRPr="00430E17">
        <w:rPr>
          <w:rStyle w:val="11"/>
        </w:rPr>
        <w:t>обраб</w:t>
      </w:r>
      <w:proofErr w:type="spellEnd"/>
      <w:r w:rsidRPr="00430E17">
        <w:rPr>
          <w:rStyle w:val="11"/>
        </w:rPr>
        <w:t>. А.Н. Толстого); «Зимовье» (</w:t>
      </w:r>
      <w:proofErr w:type="spellStart"/>
      <w:r w:rsidRPr="00430E17">
        <w:rPr>
          <w:rStyle w:val="11"/>
        </w:rPr>
        <w:t>обраб</w:t>
      </w:r>
      <w:proofErr w:type="spellEnd"/>
      <w:r w:rsidRPr="00430E17">
        <w:rPr>
          <w:rStyle w:val="11"/>
        </w:rPr>
        <w:t>. И. Соколова-Микитова); «Коза-дереза» (</w:t>
      </w:r>
      <w:proofErr w:type="spellStart"/>
      <w:r w:rsidRPr="00430E17">
        <w:rPr>
          <w:rStyle w:val="11"/>
        </w:rPr>
        <w:t>обраб</w:t>
      </w:r>
      <w:proofErr w:type="spellEnd"/>
      <w:r w:rsidRPr="00430E17">
        <w:rPr>
          <w:rStyle w:val="11"/>
        </w:rPr>
        <w:t>. М.А. Булатова); «Петушок и бобовое зернышко» (</w:t>
      </w:r>
      <w:proofErr w:type="spellStart"/>
      <w:r w:rsidRPr="00430E17">
        <w:rPr>
          <w:rStyle w:val="11"/>
        </w:rPr>
        <w:t>обраб</w:t>
      </w:r>
      <w:proofErr w:type="spellEnd"/>
      <w:r w:rsidRPr="00430E17">
        <w:rPr>
          <w:rStyle w:val="11"/>
        </w:rPr>
        <w:t xml:space="preserve">. О. </w:t>
      </w:r>
      <w:proofErr w:type="spellStart"/>
      <w:r w:rsidRPr="00430E17">
        <w:rPr>
          <w:rStyle w:val="11"/>
        </w:rPr>
        <w:t>Капицы</w:t>
      </w:r>
      <w:proofErr w:type="spellEnd"/>
      <w:r w:rsidRPr="00430E17">
        <w:rPr>
          <w:rStyle w:val="11"/>
        </w:rPr>
        <w:t>); «Лиса-лапотница» (</w:t>
      </w:r>
      <w:proofErr w:type="spellStart"/>
      <w:r w:rsidRPr="00430E17">
        <w:rPr>
          <w:rStyle w:val="11"/>
        </w:rPr>
        <w:t>обраб</w:t>
      </w:r>
      <w:proofErr w:type="spellEnd"/>
      <w:r w:rsidRPr="00430E17">
        <w:rPr>
          <w:rStyle w:val="11"/>
        </w:rPr>
        <w:t>. В. Даля); «Лисичка-сестричка и волк (</w:t>
      </w:r>
      <w:proofErr w:type="spellStart"/>
      <w:r w:rsidRPr="00430E17">
        <w:rPr>
          <w:rStyle w:val="11"/>
        </w:rPr>
        <w:t>обраб</w:t>
      </w:r>
      <w:proofErr w:type="spellEnd"/>
      <w:r w:rsidRPr="00430E17">
        <w:rPr>
          <w:rStyle w:val="11"/>
        </w:rPr>
        <w:t>. М.А. Булатова); «Смоляной бычок» (</w:t>
      </w:r>
      <w:proofErr w:type="spellStart"/>
      <w:r w:rsidRPr="00430E17">
        <w:rPr>
          <w:rStyle w:val="11"/>
        </w:rPr>
        <w:t>обраб</w:t>
      </w:r>
      <w:proofErr w:type="spellEnd"/>
      <w:r w:rsidRPr="00430E17">
        <w:rPr>
          <w:rStyle w:val="11"/>
        </w:rPr>
        <w:t>. М.А. Булатова); «Снегурочка» (</w:t>
      </w:r>
      <w:proofErr w:type="spellStart"/>
      <w:r w:rsidRPr="00430E17">
        <w:rPr>
          <w:rStyle w:val="11"/>
        </w:rPr>
        <w:t>обраб</w:t>
      </w:r>
      <w:proofErr w:type="spellEnd"/>
      <w:r w:rsidRPr="00430E17">
        <w:rPr>
          <w:rStyle w:val="11"/>
        </w:rPr>
        <w:t>. М.А. Булатова).</w:t>
      </w:r>
    </w:p>
    <w:p w14:paraId="7C876C3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14:paraId="724E6B7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w:t>
      </w:r>
      <w:proofErr w:type="spellStart"/>
      <w:r w:rsidRPr="00430E17">
        <w:rPr>
          <w:rStyle w:val="11"/>
        </w:rPr>
        <w:t>обраб</w:t>
      </w:r>
      <w:proofErr w:type="spellEnd"/>
      <w:r w:rsidRPr="00430E17">
        <w:rPr>
          <w:rStyle w:val="11"/>
        </w:rPr>
        <w:t xml:space="preserve">. Н. Гернет и С. Гиппиус; «Пальцы», пер. с нем. </w:t>
      </w:r>
      <w:r w:rsidRPr="00430E17">
        <w:rPr>
          <w:rStyle w:val="11"/>
          <w:lang w:val="en-US"/>
        </w:rPr>
        <w:t>JI</w:t>
      </w:r>
      <w:r w:rsidRPr="00430E17">
        <w:rPr>
          <w:rStyle w:val="11"/>
        </w:rPr>
        <w:t>. Яхина; «Песня моряка» норвежек, нар. песенка (</w:t>
      </w:r>
      <w:proofErr w:type="spellStart"/>
      <w:r w:rsidRPr="00430E17">
        <w:rPr>
          <w:rStyle w:val="11"/>
        </w:rPr>
        <w:t>обраб</w:t>
      </w:r>
      <w:proofErr w:type="spellEnd"/>
      <w:r w:rsidRPr="00430E17">
        <w:rPr>
          <w:rStyle w:val="11"/>
        </w:rPr>
        <w:t>. Ю. Вронского); «</w:t>
      </w:r>
      <w:proofErr w:type="spellStart"/>
      <w:r w:rsidRPr="00430E17">
        <w:rPr>
          <w:rStyle w:val="11"/>
        </w:rPr>
        <w:t>Барабек</w:t>
      </w:r>
      <w:proofErr w:type="spellEnd"/>
      <w:r w:rsidRPr="00430E17">
        <w:rPr>
          <w:rStyle w:val="11"/>
        </w:rPr>
        <w:t>», англ. (</w:t>
      </w:r>
      <w:proofErr w:type="spellStart"/>
      <w:r w:rsidRPr="00430E17">
        <w:rPr>
          <w:rStyle w:val="11"/>
        </w:rPr>
        <w:t>обраб</w:t>
      </w:r>
      <w:proofErr w:type="spellEnd"/>
      <w:r w:rsidRPr="00430E17">
        <w:rPr>
          <w:rStyle w:val="11"/>
        </w:rPr>
        <w:t>. К. Чуковского); «Шалтай-Болтай», англ. (</w:t>
      </w:r>
      <w:proofErr w:type="spellStart"/>
      <w:r w:rsidRPr="00430E17">
        <w:rPr>
          <w:rStyle w:val="11"/>
        </w:rPr>
        <w:t>обраб</w:t>
      </w:r>
      <w:proofErr w:type="spellEnd"/>
      <w:r w:rsidRPr="00430E17">
        <w:rPr>
          <w:rStyle w:val="11"/>
        </w:rPr>
        <w:t>. С. Маршака).</w:t>
      </w:r>
    </w:p>
    <w:p w14:paraId="457DA22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14:paraId="7FC2779F" w14:textId="77777777"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 xml:space="preserve">Введенского, под ред. С. Маршака; «Два жадных медвежонка», </w:t>
      </w:r>
      <w:proofErr w:type="spellStart"/>
      <w:r w:rsidRPr="00430E17">
        <w:rPr>
          <w:rStyle w:val="11"/>
        </w:rPr>
        <w:t>венгер</w:t>
      </w:r>
      <w:proofErr w:type="spellEnd"/>
      <w:r w:rsidRPr="00430E17">
        <w:rPr>
          <w:rStyle w:val="11"/>
        </w:rPr>
        <w:t>. сказка (</w:t>
      </w:r>
      <w:proofErr w:type="spellStart"/>
      <w:r w:rsidRPr="00430E17">
        <w:rPr>
          <w:rStyle w:val="11"/>
        </w:rPr>
        <w:t>обраб</w:t>
      </w:r>
      <w:proofErr w:type="spellEnd"/>
      <w:r w:rsidRPr="00430E17">
        <w:rPr>
          <w:rStyle w:val="11"/>
        </w:rPr>
        <w:t xml:space="preserve">. А. Красновой и В. </w:t>
      </w:r>
      <w:proofErr w:type="spellStart"/>
      <w:r w:rsidRPr="00430E17">
        <w:rPr>
          <w:rStyle w:val="11"/>
        </w:rPr>
        <w:t>Важдаева</w:t>
      </w:r>
      <w:proofErr w:type="spellEnd"/>
      <w:r w:rsidRPr="00430E17">
        <w:rPr>
          <w:rStyle w:val="11"/>
        </w:rPr>
        <w:t xml:space="preserve">); «Колосок», </w:t>
      </w:r>
      <w:proofErr w:type="spellStart"/>
      <w:r w:rsidRPr="00430E17">
        <w:rPr>
          <w:rStyle w:val="11"/>
        </w:rPr>
        <w:t>укр</w:t>
      </w:r>
      <w:proofErr w:type="spellEnd"/>
      <w:r w:rsidRPr="00430E17">
        <w:rPr>
          <w:rStyle w:val="11"/>
        </w:rPr>
        <w:t>. нар. сказка (</w:t>
      </w:r>
      <w:proofErr w:type="spellStart"/>
      <w:r w:rsidRPr="00430E17">
        <w:rPr>
          <w:rStyle w:val="11"/>
        </w:rPr>
        <w:t>обраб</w:t>
      </w:r>
      <w:proofErr w:type="spellEnd"/>
      <w:r w:rsidRPr="00430E17">
        <w:rPr>
          <w:rStyle w:val="11"/>
        </w:rPr>
        <w:t>. С. Могилевской); «Красная Шапочка», из сказок Ш. Перро, пер. с франц. Т. Габбе; «Три поросенка», пер. с англ. С. Михалкова.</w:t>
      </w:r>
    </w:p>
    <w:p w14:paraId="62741D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1B9F725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w:t>
      </w:r>
      <w:r w:rsidRPr="00430E17">
        <w:rPr>
          <w:rStyle w:val="11"/>
        </w:rPr>
        <w:lastRenderedPageBreak/>
        <w:t>«Теплый дождик» (по выбору); Бальмонт К.Д. «Росинка»; Барто А.Л. «Уехали», «Я знаю, что надо придумать» (по выбору); Берестов В.Д. «</w:t>
      </w:r>
      <w:proofErr w:type="spellStart"/>
      <w:r w:rsidRPr="00430E17">
        <w:rPr>
          <w:rStyle w:val="11"/>
        </w:rPr>
        <w:t>Искалочка</w:t>
      </w:r>
      <w:proofErr w:type="spellEnd"/>
      <w:r w:rsidRPr="00430E17">
        <w:rPr>
          <w:rStyle w:val="11"/>
        </w:rPr>
        <w:t>»; Благинина Е.А. «Дождик, дождик...», «Посидим в тишине» (по выбору); Брюсов</w:t>
      </w:r>
    </w:p>
    <w:p w14:paraId="4EF2103A" w14:textId="77777777"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 xml:space="preserve">«Колыбельная»; Бунин И. А. «Листопад» (отрывок); </w:t>
      </w:r>
      <w:proofErr w:type="spellStart"/>
      <w:r w:rsidRPr="00430E17">
        <w:rPr>
          <w:rStyle w:val="11"/>
        </w:rPr>
        <w:t>Гамазкова</w:t>
      </w:r>
      <w:proofErr w:type="spellEnd"/>
      <w:r w:rsidRPr="00430E17">
        <w:rPr>
          <w:rStyle w:val="11"/>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30E17">
        <w:rPr>
          <w:rStyle w:val="11"/>
        </w:rPr>
        <w:t>Кискино</w:t>
      </w:r>
      <w:proofErr w:type="spellEnd"/>
      <w:r w:rsidRPr="00430E17">
        <w:rPr>
          <w:rStyle w:val="11"/>
        </w:rPr>
        <w:t xml:space="preserve"> горе» (по выбору); Кушак Ю.Н. «Сорок </w:t>
      </w:r>
      <w:proofErr w:type="spellStart"/>
      <w:r w:rsidRPr="00430E17">
        <w:rPr>
          <w:rStyle w:val="11"/>
        </w:rPr>
        <w:t>сорок</w:t>
      </w:r>
      <w:proofErr w:type="spellEnd"/>
      <w:r w:rsidRPr="00430E17">
        <w:rPr>
          <w:rStyle w:val="11"/>
        </w:rPr>
        <w:t xml:space="preserve">»; </w:t>
      </w:r>
      <w:proofErr w:type="spellStart"/>
      <w:r w:rsidRPr="00430E17">
        <w:rPr>
          <w:rStyle w:val="11"/>
        </w:rPr>
        <w:t>Лукашина</w:t>
      </w:r>
      <w:proofErr w:type="spellEnd"/>
      <w:r w:rsidRPr="00430E17">
        <w:rPr>
          <w:rStyle w:val="11"/>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30E17">
        <w:rPr>
          <w:rStyle w:val="11"/>
        </w:rPr>
        <w:t>Плим</w:t>
      </w:r>
      <w:proofErr w:type="spellEnd"/>
      <w:r w:rsidRPr="00430E17">
        <w:rPr>
          <w:rStyle w:val="11"/>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430E17">
        <w:rPr>
          <w:rStyle w:val="11"/>
        </w:rPr>
        <w:t>Приставалка</w:t>
      </w:r>
      <w:proofErr w:type="spellEnd"/>
      <w:r w:rsidRPr="00430E17">
        <w:rPr>
          <w:rStyle w:val="11"/>
        </w:rPr>
        <w:t>»; Чуковский К.И. «Путаница», «</w:t>
      </w:r>
      <w:proofErr w:type="spellStart"/>
      <w:r w:rsidRPr="00430E17">
        <w:rPr>
          <w:rStyle w:val="11"/>
        </w:rPr>
        <w:t>Закаляка</w:t>
      </w:r>
      <w:proofErr w:type="spellEnd"/>
      <w:r w:rsidRPr="00430E17">
        <w:rPr>
          <w:rStyle w:val="11"/>
        </w:rPr>
        <w:t>», «Радость», «</w:t>
      </w:r>
      <w:proofErr w:type="spellStart"/>
      <w:r w:rsidRPr="00430E17">
        <w:rPr>
          <w:rStyle w:val="11"/>
        </w:rPr>
        <w:t>Тараканище</w:t>
      </w:r>
      <w:proofErr w:type="spellEnd"/>
      <w:r w:rsidRPr="00430E17">
        <w:rPr>
          <w:rStyle w:val="11"/>
        </w:rPr>
        <w:t>» (по выбору).</w:t>
      </w:r>
    </w:p>
    <w:p w14:paraId="376569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89694B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Литературные сказки. Горький М. «</w:t>
      </w:r>
      <w:proofErr w:type="spellStart"/>
      <w:r w:rsidRPr="00430E17">
        <w:rPr>
          <w:rStyle w:val="11"/>
        </w:rPr>
        <w:t>Воробьишко</w:t>
      </w:r>
      <w:proofErr w:type="spellEnd"/>
      <w:r w:rsidRPr="00430E17">
        <w:rPr>
          <w:rStyle w:val="11"/>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30E17">
        <w:rPr>
          <w:rStyle w:val="11"/>
        </w:rPr>
        <w:t>Тараканище</w:t>
      </w:r>
      <w:proofErr w:type="spellEnd"/>
      <w:r w:rsidRPr="00430E17">
        <w:rPr>
          <w:rStyle w:val="11"/>
        </w:rPr>
        <w:t>», «</w:t>
      </w:r>
      <w:proofErr w:type="spellStart"/>
      <w:r w:rsidRPr="00430E17">
        <w:rPr>
          <w:rStyle w:val="11"/>
        </w:rPr>
        <w:t>Федорино</w:t>
      </w:r>
      <w:proofErr w:type="spellEnd"/>
      <w:r w:rsidRPr="00430E17">
        <w:rPr>
          <w:rStyle w:val="11"/>
        </w:rPr>
        <w:t xml:space="preserve"> горе», «Айболит и воробей» (1-2 рассказа по выбору). Произведения поэтов и писателей разных стран.</w:t>
      </w:r>
    </w:p>
    <w:p w14:paraId="53D3D9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«Клей», пер. с польск. Б. </w:t>
      </w:r>
      <w:proofErr w:type="spellStart"/>
      <w:r w:rsidRPr="00430E17">
        <w:rPr>
          <w:rStyle w:val="11"/>
        </w:rPr>
        <w:t>Заходер</w:t>
      </w:r>
      <w:proofErr w:type="spellEnd"/>
      <w:r w:rsidRPr="00430E17">
        <w:rPr>
          <w:rStyle w:val="11"/>
        </w:rPr>
        <w:t xml:space="preserve">; </w:t>
      </w:r>
      <w:proofErr w:type="spellStart"/>
      <w:r w:rsidRPr="00430E17">
        <w:rPr>
          <w:rStyle w:val="11"/>
        </w:rPr>
        <w:t>Грубин</w:t>
      </w:r>
      <w:proofErr w:type="spellEnd"/>
      <w:r w:rsidRPr="00430E17">
        <w:rPr>
          <w:rStyle w:val="11"/>
        </w:rPr>
        <w:t xml:space="preserve"> Ф. «Слезы», пер. с </w:t>
      </w:r>
      <w:proofErr w:type="spellStart"/>
      <w:r w:rsidRPr="00430E17">
        <w:rPr>
          <w:rStyle w:val="11"/>
        </w:rPr>
        <w:t>чеш</w:t>
      </w:r>
      <w:proofErr w:type="spellEnd"/>
      <w:r w:rsidRPr="00430E17">
        <w:rPr>
          <w:rStyle w:val="11"/>
        </w:rPr>
        <w:t xml:space="preserve">. Е. </w:t>
      </w:r>
      <w:proofErr w:type="spellStart"/>
      <w:r w:rsidRPr="00430E17">
        <w:rPr>
          <w:rStyle w:val="11"/>
        </w:rPr>
        <w:t>Солоновича</w:t>
      </w:r>
      <w:proofErr w:type="spellEnd"/>
      <w:r w:rsidRPr="00430E17">
        <w:rPr>
          <w:rStyle w:val="11"/>
        </w:rPr>
        <w:t xml:space="preserve">; </w:t>
      </w:r>
      <w:proofErr w:type="spellStart"/>
      <w:r w:rsidRPr="00430E17">
        <w:rPr>
          <w:rStyle w:val="11"/>
        </w:rPr>
        <w:t>Квитко</w:t>
      </w:r>
      <w:proofErr w:type="spellEnd"/>
      <w:r w:rsidRPr="00430E17">
        <w:rPr>
          <w:rStyle w:val="11"/>
        </w:rPr>
        <w:t xml:space="preserve"> Л.М. «Бабушкины руки» (пер. с евр. Т. Спендиаровой); Райнис Я. «Наперегонки», пер. </w:t>
      </w:r>
      <w:proofErr w:type="gramStart"/>
      <w:r w:rsidRPr="00430E17">
        <w:rPr>
          <w:rStyle w:val="11"/>
        </w:rPr>
        <w:t>с</w:t>
      </w:r>
      <w:proofErr w:type="gramEnd"/>
      <w:r w:rsidRPr="00430E17">
        <w:rPr>
          <w:rStyle w:val="11"/>
        </w:rPr>
        <w:t xml:space="preserve"> латыш. Л. </w:t>
      </w:r>
      <w:proofErr w:type="spellStart"/>
      <w:r w:rsidRPr="00430E17">
        <w:rPr>
          <w:rStyle w:val="11"/>
        </w:rPr>
        <w:t>Мезинова</w:t>
      </w:r>
      <w:proofErr w:type="spellEnd"/>
      <w:r w:rsidRPr="00430E17">
        <w:rPr>
          <w:rStyle w:val="11"/>
        </w:rPr>
        <w:t xml:space="preserve">; </w:t>
      </w:r>
      <w:proofErr w:type="spellStart"/>
      <w:r w:rsidRPr="00430E17">
        <w:rPr>
          <w:rStyle w:val="11"/>
        </w:rPr>
        <w:t>Тувим</w:t>
      </w:r>
      <w:proofErr w:type="spellEnd"/>
      <w:r w:rsidRPr="00430E17">
        <w:rPr>
          <w:rStyle w:val="11"/>
        </w:rPr>
        <w:t xml:space="preserve"> Ю. «Чудеса», пер. с польск. В. Приходько; «Про пана </w:t>
      </w:r>
      <w:proofErr w:type="spellStart"/>
      <w:r w:rsidRPr="00430E17">
        <w:rPr>
          <w:rStyle w:val="11"/>
        </w:rPr>
        <w:t>Трулялинского</w:t>
      </w:r>
      <w:proofErr w:type="spellEnd"/>
      <w:r w:rsidRPr="00430E17">
        <w:rPr>
          <w:rStyle w:val="11"/>
        </w:rPr>
        <w:t>», пересказ с польск. Б. Заходера; «Овощи», пер. с польск. С. Михалкова.</w:t>
      </w:r>
    </w:p>
    <w:p w14:paraId="013F124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w:t>
      </w:r>
      <w:proofErr w:type="spellStart"/>
      <w:r w:rsidRPr="00430E17">
        <w:rPr>
          <w:rStyle w:val="11"/>
        </w:rPr>
        <w:t>Балинт</w:t>
      </w:r>
      <w:proofErr w:type="spellEnd"/>
      <w:r w:rsidRPr="00430E17">
        <w:rPr>
          <w:rStyle w:val="11"/>
        </w:rPr>
        <w:t xml:space="preserve"> А. «Гном </w:t>
      </w:r>
      <w:proofErr w:type="spellStart"/>
      <w:r w:rsidRPr="00430E17">
        <w:rPr>
          <w:rStyle w:val="11"/>
        </w:rPr>
        <w:t>Гномыч</w:t>
      </w:r>
      <w:proofErr w:type="spellEnd"/>
      <w:r w:rsidRPr="00430E17">
        <w:rPr>
          <w:rStyle w:val="11"/>
        </w:rPr>
        <w:t xml:space="preserve"> и </w:t>
      </w:r>
      <w:proofErr w:type="spellStart"/>
      <w:r w:rsidRPr="00430E17">
        <w:rPr>
          <w:rStyle w:val="11"/>
        </w:rPr>
        <w:t>Изюмка</w:t>
      </w:r>
      <w:proofErr w:type="spellEnd"/>
      <w:r w:rsidRPr="00430E17">
        <w:rPr>
          <w:rStyle w:val="11"/>
        </w:rPr>
        <w:t xml:space="preserve">» (1-2 главы из книги по выбору), пер. с венг. Г. </w:t>
      </w:r>
      <w:proofErr w:type="spellStart"/>
      <w:r w:rsidRPr="00430E17">
        <w:rPr>
          <w:rStyle w:val="11"/>
        </w:rPr>
        <w:t>Лейбутина</w:t>
      </w:r>
      <w:proofErr w:type="spellEnd"/>
      <w:r w:rsidRPr="00430E17">
        <w:rPr>
          <w:rStyle w:val="11"/>
        </w:rPr>
        <w:t xml:space="preserve">; </w:t>
      </w:r>
      <w:proofErr w:type="spellStart"/>
      <w:r w:rsidRPr="00430E17">
        <w:rPr>
          <w:rStyle w:val="11"/>
        </w:rPr>
        <w:t>Дональдсон</w:t>
      </w:r>
      <w:proofErr w:type="spellEnd"/>
      <w:r w:rsidRPr="00430E17">
        <w:rPr>
          <w:rStyle w:val="11"/>
        </w:rPr>
        <w:t xml:space="preserve"> Д. «</w:t>
      </w:r>
      <w:proofErr w:type="spellStart"/>
      <w:r w:rsidRPr="00430E17">
        <w:rPr>
          <w:rStyle w:val="11"/>
        </w:rPr>
        <w:t>Груффало</w:t>
      </w:r>
      <w:proofErr w:type="spellEnd"/>
      <w:r w:rsidRPr="00430E17">
        <w:rPr>
          <w:rStyle w:val="11"/>
        </w:rPr>
        <w:t xml:space="preserve">», «Хочу к маме» (пер. М. </w:t>
      </w:r>
      <w:proofErr w:type="spellStart"/>
      <w:r w:rsidRPr="00430E17">
        <w:rPr>
          <w:rStyle w:val="11"/>
        </w:rPr>
        <w:t>Бородицкой</w:t>
      </w:r>
      <w:proofErr w:type="spellEnd"/>
      <w:r w:rsidRPr="00430E17">
        <w:rPr>
          <w:rStyle w:val="11"/>
        </w:rPr>
        <w:t xml:space="preserve">) (по выбору); </w:t>
      </w:r>
      <w:proofErr w:type="spellStart"/>
      <w:r w:rsidRPr="00430E17">
        <w:rPr>
          <w:rStyle w:val="11"/>
        </w:rPr>
        <w:t>Ивамура</w:t>
      </w:r>
      <w:proofErr w:type="spellEnd"/>
      <w:r w:rsidRPr="00430E17">
        <w:rPr>
          <w:rStyle w:val="11"/>
        </w:rPr>
        <w:t xml:space="preserve"> К. «14 лесных мышей» (пер. Е. </w:t>
      </w:r>
      <w:proofErr w:type="spellStart"/>
      <w:r w:rsidRPr="00430E17">
        <w:rPr>
          <w:rStyle w:val="11"/>
        </w:rPr>
        <w:t>Байбиковой</w:t>
      </w:r>
      <w:proofErr w:type="spellEnd"/>
      <w:r w:rsidRPr="00430E17">
        <w:rPr>
          <w:rStyle w:val="11"/>
        </w:rPr>
        <w:t xml:space="preserve">); </w:t>
      </w:r>
      <w:proofErr w:type="spellStart"/>
      <w:r w:rsidRPr="00430E17">
        <w:rPr>
          <w:rStyle w:val="11"/>
        </w:rPr>
        <w:t>Ингавес</w:t>
      </w:r>
      <w:proofErr w:type="spellEnd"/>
      <w:r w:rsidRPr="00430E17">
        <w:rPr>
          <w:rStyle w:val="11"/>
        </w:rPr>
        <w:t xml:space="preserve"> Г. «Мишка Бруно» (пер. О. </w:t>
      </w:r>
      <w:proofErr w:type="spellStart"/>
      <w:r w:rsidRPr="00430E17">
        <w:rPr>
          <w:rStyle w:val="11"/>
        </w:rPr>
        <w:t>Мяэотс</w:t>
      </w:r>
      <w:proofErr w:type="spellEnd"/>
      <w:r w:rsidRPr="00430E17">
        <w:rPr>
          <w:rStyle w:val="11"/>
        </w:rPr>
        <w:t>); Керр Д. «</w:t>
      </w:r>
      <w:proofErr w:type="spellStart"/>
      <w:r w:rsidRPr="00430E17">
        <w:rPr>
          <w:rStyle w:val="11"/>
        </w:rPr>
        <w:t>Мяули</w:t>
      </w:r>
      <w:proofErr w:type="spellEnd"/>
      <w:r w:rsidRPr="00430E17">
        <w:rPr>
          <w:rStyle w:val="11"/>
        </w:rPr>
        <w:t xml:space="preserve">. Истории из жизни удивительной кошки» (пер. М. </w:t>
      </w:r>
      <w:proofErr w:type="spellStart"/>
      <w:r w:rsidRPr="00430E17">
        <w:rPr>
          <w:rStyle w:val="11"/>
        </w:rPr>
        <w:t>Аромштам</w:t>
      </w:r>
      <w:proofErr w:type="spellEnd"/>
      <w:r w:rsidRPr="00430E17">
        <w:rPr>
          <w:rStyle w:val="11"/>
        </w:rPr>
        <w:t xml:space="preserve">); </w:t>
      </w:r>
      <w:proofErr w:type="spellStart"/>
      <w:r w:rsidRPr="00430E17">
        <w:rPr>
          <w:rStyle w:val="11"/>
        </w:rPr>
        <w:t>Лангройтер</w:t>
      </w:r>
      <w:proofErr w:type="spellEnd"/>
      <w:r w:rsidRPr="00430E17">
        <w:rPr>
          <w:rStyle w:val="11"/>
        </w:rPr>
        <w:t xml:space="preserve"> Ю. «А дома лучше!» (пер. В. </w:t>
      </w:r>
      <w:proofErr w:type="spellStart"/>
      <w:r w:rsidRPr="00430E17">
        <w:rPr>
          <w:rStyle w:val="11"/>
        </w:rPr>
        <w:t>Фербикова</w:t>
      </w:r>
      <w:proofErr w:type="spellEnd"/>
      <w:r w:rsidRPr="00430E17">
        <w:rPr>
          <w:rStyle w:val="11"/>
        </w:rPr>
        <w:t xml:space="preserve">); </w:t>
      </w:r>
      <w:proofErr w:type="spellStart"/>
      <w:r w:rsidRPr="00430E17">
        <w:rPr>
          <w:rStyle w:val="11"/>
        </w:rPr>
        <w:t>Мугур</w:t>
      </w:r>
      <w:proofErr w:type="spellEnd"/>
      <w:r w:rsidRPr="00430E17">
        <w:rPr>
          <w:rStyle w:val="11"/>
        </w:rPr>
        <w:t xml:space="preserve"> Ф. «</w:t>
      </w:r>
      <w:proofErr w:type="spellStart"/>
      <w:r w:rsidRPr="00430E17">
        <w:rPr>
          <w:rStyle w:val="11"/>
        </w:rPr>
        <w:t>Рилэ-Йепурилэ</w:t>
      </w:r>
      <w:proofErr w:type="spellEnd"/>
      <w:r w:rsidRPr="00430E17">
        <w:rPr>
          <w:rStyle w:val="11"/>
        </w:rPr>
        <w:t xml:space="preserve"> и Жучок с золотыми крылышками» (пер. с </w:t>
      </w:r>
      <w:proofErr w:type="spellStart"/>
      <w:r w:rsidRPr="00430E17">
        <w:rPr>
          <w:rStyle w:val="11"/>
        </w:rPr>
        <w:t>румынск</w:t>
      </w:r>
      <w:proofErr w:type="spellEnd"/>
      <w:r w:rsidRPr="00430E17">
        <w:rPr>
          <w:rStyle w:val="11"/>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430E17">
        <w:rPr>
          <w:rStyle w:val="11"/>
        </w:rPr>
        <w:t>Мафин</w:t>
      </w:r>
      <w:proofErr w:type="spellEnd"/>
      <w:r w:rsidRPr="00430E17">
        <w:rPr>
          <w:rStyle w:val="11"/>
        </w:rPr>
        <w:t xml:space="preserve"> и его веселые друзья» (1-2 главы из книги по выбору), пер. с англ. О. Образцовой и Н. </w:t>
      </w:r>
      <w:proofErr w:type="spellStart"/>
      <w:r w:rsidRPr="00430E17">
        <w:rPr>
          <w:rStyle w:val="11"/>
        </w:rPr>
        <w:t>Шанько</w:t>
      </w:r>
      <w:proofErr w:type="spellEnd"/>
      <w:r w:rsidRPr="00430E17">
        <w:rPr>
          <w:rStyle w:val="11"/>
        </w:rPr>
        <w:t xml:space="preserve">; </w:t>
      </w:r>
      <w:proofErr w:type="spellStart"/>
      <w:r w:rsidRPr="00430E17">
        <w:rPr>
          <w:rStyle w:val="11"/>
        </w:rPr>
        <w:t>Юхансон</w:t>
      </w:r>
      <w:proofErr w:type="spellEnd"/>
      <w:r w:rsidRPr="00430E17">
        <w:rPr>
          <w:rStyle w:val="11"/>
        </w:rPr>
        <w:t xml:space="preserve"> Г. «Мулле </w:t>
      </w:r>
      <w:proofErr w:type="spellStart"/>
      <w:r w:rsidRPr="00430E17">
        <w:rPr>
          <w:rStyle w:val="11"/>
        </w:rPr>
        <w:t>Мек</w:t>
      </w:r>
      <w:proofErr w:type="spellEnd"/>
      <w:r w:rsidRPr="00430E17">
        <w:rPr>
          <w:rStyle w:val="11"/>
        </w:rPr>
        <w:t xml:space="preserve"> и </w:t>
      </w:r>
      <w:proofErr w:type="spellStart"/>
      <w:r w:rsidRPr="00430E17">
        <w:rPr>
          <w:rStyle w:val="11"/>
        </w:rPr>
        <w:t>Буффа</w:t>
      </w:r>
      <w:proofErr w:type="spellEnd"/>
      <w:r w:rsidRPr="00430E17">
        <w:rPr>
          <w:rStyle w:val="11"/>
        </w:rPr>
        <w:t xml:space="preserve">» (пер. Л. </w:t>
      </w:r>
      <w:proofErr w:type="spellStart"/>
      <w:r w:rsidRPr="00430E17">
        <w:rPr>
          <w:rStyle w:val="11"/>
        </w:rPr>
        <w:t>Затолокиной</w:t>
      </w:r>
      <w:proofErr w:type="spellEnd"/>
      <w:r w:rsidRPr="00430E17">
        <w:rPr>
          <w:rStyle w:val="11"/>
        </w:rPr>
        <w:t>).</w:t>
      </w:r>
    </w:p>
    <w:p w14:paraId="6BADD8FB" w14:textId="77777777" w:rsidR="00C37E2F" w:rsidRPr="00B02108" w:rsidRDefault="00D90BC7" w:rsidP="00430E17">
      <w:pPr>
        <w:pStyle w:val="25"/>
        <w:numPr>
          <w:ilvl w:val="2"/>
          <w:numId w:val="138"/>
        </w:numPr>
        <w:shd w:val="clear" w:color="auto" w:fill="auto"/>
        <w:tabs>
          <w:tab w:val="left" w:pos="1555"/>
        </w:tabs>
        <w:spacing w:before="0" w:after="0" w:line="276" w:lineRule="auto"/>
        <w:ind w:left="20" w:firstLine="700"/>
        <w:jc w:val="both"/>
        <w:rPr>
          <w:highlight w:val="cyan"/>
        </w:rPr>
      </w:pPr>
      <w:r w:rsidRPr="00B02108">
        <w:rPr>
          <w:rStyle w:val="11"/>
          <w:highlight w:val="cyan"/>
        </w:rPr>
        <w:t>От 5 до 6 лет.</w:t>
      </w:r>
    </w:p>
    <w:p w14:paraId="0769FA31"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 xml:space="preserve">Малые формы фольклора. Загадки, небылицы, дразнилки, считалки, пословицы, поговорки, </w:t>
      </w:r>
      <w:proofErr w:type="spellStart"/>
      <w:r w:rsidRPr="00B02108">
        <w:rPr>
          <w:rStyle w:val="11"/>
          <w:highlight w:val="cyan"/>
        </w:rPr>
        <w:t>заклички</w:t>
      </w:r>
      <w:proofErr w:type="spellEnd"/>
      <w:r w:rsidRPr="00B02108">
        <w:rPr>
          <w:rStyle w:val="11"/>
          <w:highlight w:val="cyan"/>
        </w:rPr>
        <w:t>, народные песенки, прибаутки, скороговорки.</w:t>
      </w:r>
    </w:p>
    <w:p w14:paraId="07AFE320"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Русские народные сказки.</w:t>
      </w:r>
      <w:r w:rsidRPr="00430E17">
        <w:rPr>
          <w:rStyle w:val="11"/>
        </w:rPr>
        <w:t xml:space="preserve"> «Жил-был карась...» (докучная сказка); «Жили-были два братца...» (докучная сказка); «Заяц-хвастун» (</w:t>
      </w:r>
      <w:proofErr w:type="spellStart"/>
      <w:r w:rsidRPr="00430E17">
        <w:rPr>
          <w:rStyle w:val="11"/>
        </w:rPr>
        <w:t>обраб</w:t>
      </w:r>
      <w:proofErr w:type="spellEnd"/>
      <w:r w:rsidRPr="00430E17">
        <w:rPr>
          <w:rStyle w:val="11"/>
        </w:rPr>
        <w:t>. О.И. Капицы/ пересказ А.Н. Толстого); «Крылатый, мохнатый да масляный» (</w:t>
      </w:r>
      <w:proofErr w:type="spellStart"/>
      <w:r w:rsidRPr="00430E17">
        <w:rPr>
          <w:rStyle w:val="11"/>
        </w:rPr>
        <w:t>обраб</w:t>
      </w:r>
      <w:proofErr w:type="spellEnd"/>
      <w:r w:rsidRPr="00430E17">
        <w:rPr>
          <w:rStyle w:val="11"/>
        </w:rPr>
        <w:t>.</w:t>
      </w:r>
    </w:p>
    <w:p w14:paraId="01A8F462"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w:t>
      </w:r>
      <w:proofErr w:type="spellStart"/>
      <w:r w:rsidRPr="00430E17">
        <w:rPr>
          <w:rStyle w:val="11"/>
        </w:rPr>
        <w:t>обраб</w:t>
      </w:r>
      <w:proofErr w:type="spellEnd"/>
      <w:r w:rsidRPr="00430E17">
        <w:rPr>
          <w:rStyle w:val="11"/>
        </w:rPr>
        <w:t>. О.И. Капицы); «Морозко» (пересказ М. Булатова); «По щучьему веленью» (</w:t>
      </w:r>
      <w:proofErr w:type="spellStart"/>
      <w:r w:rsidRPr="00430E17">
        <w:rPr>
          <w:rStyle w:val="11"/>
        </w:rPr>
        <w:t>обраб</w:t>
      </w:r>
      <w:proofErr w:type="spellEnd"/>
      <w:r w:rsidRPr="00430E17">
        <w:rPr>
          <w:rStyle w:val="11"/>
        </w:rPr>
        <w:t>. А.Н. Толстого); «Сестрица Алёнушка и братец Иванушка» (пересказ А.Н. Толстого); «Сивка-бурка» (</w:t>
      </w:r>
      <w:proofErr w:type="spellStart"/>
      <w:r w:rsidRPr="00430E17">
        <w:rPr>
          <w:rStyle w:val="11"/>
        </w:rPr>
        <w:t>обраб</w:t>
      </w:r>
      <w:proofErr w:type="spellEnd"/>
      <w:r w:rsidRPr="00430E17">
        <w:rPr>
          <w:rStyle w:val="11"/>
        </w:rPr>
        <w:t xml:space="preserve">. М.А. Булатова/ </w:t>
      </w:r>
      <w:proofErr w:type="spellStart"/>
      <w:r w:rsidRPr="00430E17">
        <w:rPr>
          <w:rStyle w:val="11"/>
        </w:rPr>
        <w:t>обраб</w:t>
      </w:r>
      <w:proofErr w:type="spellEnd"/>
      <w:r w:rsidRPr="00430E17">
        <w:rPr>
          <w:rStyle w:val="11"/>
        </w:rPr>
        <w:t>. А.Н. Толстого/ пересказ К.Д. Ушинского); «Царевна- лягушка» (</w:t>
      </w:r>
      <w:proofErr w:type="spellStart"/>
      <w:r w:rsidRPr="00430E17">
        <w:rPr>
          <w:rStyle w:val="11"/>
        </w:rPr>
        <w:t>обраб</w:t>
      </w:r>
      <w:proofErr w:type="spellEnd"/>
      <w:r w:rsidRPr="00430E17">
        <w:rPr>
          <w:rStyle w:val="11"/>
        </w:rPr>
        <w:t xml:space="preserve">. А.Н. Толстого/ </w:t>
      </w:r>
      <w:proofErr w:type="spellStart"/>
      <w:r w:rsidRPr="00430E17">
        <w:rPr>
          <w:rStyle w:val="11"/>
        </w:rPr>
        <w:t>обраб</w:t>
      </w:r>
      <w:proofErr w:type="spellEnd"/>
      <w:r w:rsidRPr="00430E17">
        <w:rPr>
          <w:rStyle w:val="11"/>
        </w:rPr>
        <w:t>. М. Булатова).</w:t>
      </w:r>
    </w:p>
    <w:p w14:paraId="49B3F817"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Сказки народов мира.</w:t>
      </w:r>
      <w:r w:rsidRPr="00430E17">
        <w:rPr>
          <w:rStyle w:val="11"/>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430E17">
        <w:rPr>
          <w:rStyle w:val="11"/>
        </w:rPr>
        <w:t>Ярлина</w:t>
      </w:r>
      <w:proofErr w:type="spellEnd"/>
      <w:r w:rsidRPr="00430E17">
        <w:rPr>
          <w:rStyle w:val="11"/>
        </w:rPr>
        <w:t>; «</w:t>
      </w:r>
      <w:proofErr w:type="spellStart"/>
      <w:r w:rsidRPr="00430E17">
        <w:rPr>
          <w:rStyle w:val="11"/>
        </w:rPr>
        <w:t>Златовласка</w:t>
      </w:r>
      <w:proofErr w:type="spellEnd"/>
      <w:r w:rsidRPr="00430E17">
        <w:rPr>
          <w:rStyle w:val="11"/>
        </w:rPr>
        <w:t>», пер. с чешек. К.Г. Паустовского; «Летучий корабль», пер. с укр. А. Нечаева; «</w:t>
      </w:r>
      <w:proofErr w:type="spellStart"/>
      <w:r w:rsidRPr="00430E17">
        <w:rPr>
          <w:rStyle w:val="11"/>
        </w:rPr>
        <w:t>Рапунцель</w:t>
      </w:r>
      <w:proofErr w:type="spellEnd"/>
      <w:r w:rsidRPr="00430E17">
        <w:rPr>
          <w:rStyle w:val="11"/>
        </w:rPr>
        <w:t xml:space="preserve">» пер. с нем. Г. </w:t>
      </w:r>
      <w:proofErr w:type="spellStart"/>
      <w:r w:rsidRPr="00430E17">
        <w:rPr>
          <w:rStyle w:val="11"/>
        </w:rPr>
        <w:t>Петникова</w:t>
      </w:r>
      <w:proofErr w:type="spellEnd"/>
      <w:r w:rsidRPr="00430E17">
        <w:rPr>
          <w:rStyle w:val="11"/>
        </w:rPr>
        <w:t xml:space="preserve">/ пер. и </w:t>
      </w:r>
      <w:proofErr w:type="spellStart"/>
      <w:r w:rsidRPr="00430E17">
        <w:rPr>
          <w:rStyle w:val="11"/>
        </w:rPr>
        <w:t>обраб</w:t>
      </w:r>
      <w:proofErr w:type="spellEnd"/>
      <w:r w:rsidRPr="00430E17">
        <w:rPr>
          <w:rStyle w:val="11"/>
        </w:rPr>
        <w:t>. И. Архангельской.</w:t>
      </w:r>
    </w:p>
    <w:p w14:paraId="184175CE" w14:textId="77777777" w:rsidR="00C37E2F" w:rsidRPr="00430E17" w:rsidRDefault="00D90BC7" w:rsidP="00430E17">
      <w:pPr>
        <w:pStyle w:val="25"/>
        <w:shd w:val="clear" w:color="auto" w:fill="auto"/>
        <w:spacing w:before="0" w:after="0" w:line="276" w:lineRule="auto"/>
        <w:ind w:left="20" w:firstLine="700"/>
        <w:jc w:val="both"/>
      </w:pPr>
      <w:r w:rsidRPr="00B02108">
        <w:rPr>
          <w:rStyle w:val="11"/>
          <w:highlight w:val="cyan"/>
        </w:rPr>
        <w:lastRenderedPageBreak/>
        <w:t>Произведения поэтов и писателей России.</w:t>
      </w:r>
    </w:p>
    <w:p w14:paraId="225130E9"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Поэзия.</w:t>
      </w:r>
      <w:r w:rsidRPr="00430E17">
        <w:rPr>
          <w:rStyle w:val="11"/>
        </w:rPr>
        <w:t xml:space="preserve"> Аким Я.Л. «</w:t>
      </w:r>
      <w:proofErr w:type="gramStart"/>
      <w:r w:rsidRPr="00430E17">
        <w:rPr>
          <w:rStyle w:val="11"/>
        </w:rPr>
        <w:t>Жадина</w:t>
      </w:r>
      <w:proofErr w:type="gramEnd"/>
      <w:r w:rsidRPr="00430E17">
        <w:rPr>
          <w:rStyle w:val="11"/>
        </w:rPr>
        <w:t xml:space="preserve">»; Барто А.Л. «Верёвочка», «Гуси-лебеди», «Есть такие мальчики», «Мы не заметили жука» (1-2 стихотворения по выбору); </w:t>
      </w:r>
      <w:proofErr w:type="spellStart"/>
      <w:r w:rsidRPr="00430E17">
        <w:rPr>
          <w:rStyle w:val="11"/>
        </w:rPr>
        <w:t>Бородицкая</w:t>
      </w:r>
      <w:proofErr w:type="spellEnd"/>
      <w:r w:rsidRPr="00430E17">
        <w:rPr>
          <w:rStyle w:val="11"/>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430E17">
        <w:rPr>
          <w:rStyle w:val="11"/>
        </w:rPr>
        <w:t>Вообразилия</w:t>
      </w:r>
      <w:proofErr w:type="spellEnd"/>
      <w:r w:rsidRPr="00430E17">
        <w:rPr>
          <w:rStyle w:val="11"/>
        </w:rPr>
        <w:t xml:space="preserve">»; </w:t>
      </w:r>
      <w:proofErr w:type="gramStart"/>
      <w:r w:rsidRPr="00430E17">
        <w:rPr>
          <w:rStyle w:val="11"/>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430E17">
        <w:rPr>
          <w:rStyle w:val="11"/>
        </w:rPr>
        <w:t xml:space="preserve"> Симбирская Ю. «Ехал дождь в командировку»; Степанов</w:t>
      </w:r>
    </w:p>
    <w:p w14:paraId="42142980" w14:textId="7A5FA76E" w:rsidR="00C37E2F" w:rsidRPr="00430E17" w:rsidRDefault="00D90BC7" w:rsidP="00B02108">
      <w:pPr>
        <w:pStyle w:val="25"/>
        <w:shd w:val="clear" w:color="auto" w:fill="auto"/>
        <w:tabs>
          <w:tab w:val="left" w:pos="634"/>
        </w:tabs>
        <w:spacing w:before="0" w:after="0" w:line="276" w:lineRule="auto"/>
        <w:ind w:left="20" w:right="20"/>
        <w:jc w:val="both"/>
      </w:pPr>
      <w:proofErr w:type="gramStart"/>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r w:rsidR="00B02108">
        <w:rPr>
          <w:rStyle w:val="11"/>
        </w:rPr>
        <w:t xml:space="preserve"> </w:t>
      </w:r>
      <w:r w:rsidRPr="00430E17">
        <w:rPr>
          <w:rStyle w:val="11"/>
        </w:rPr>
        <w:t>А.</w:t>
      </w:r>
      <w:r w:rsidRPr="00430E17">
        <w:rPr>
          <w:rStyle w:val="11"/>
        </w:rPr>
        <w:tab/>
        <w:t>«Колыбельная книга», «К нам приходит Новый год»; Фет А.А. «Мама, глянь-ка из окошка....»; Цветаева М.И. «У кроватки»; Чёрный С. «Волк»; Чуковский К.И. «Ёлка»;</w:t>
      </w:r>
      <w:proofErr w:type="gramEnd"/>
      <w:r w:rsidRPr="00430E17">
        <w:rPr>
          <w:rStyle w:val="11"/>
        </w:rPr>
        <w:t xml:space="preserve"> </w:t>
      </w:r>
      <w:proofErr w:type="spellStart"/>
      <w:r w:rsidRPr="00430E17">
        <w:rPr>
          <w:rStyle w:val="11"/>
        </w:rPr>
        <w:t>Яснов</w:t>
      </w:r>
      <w:proofErr w:type="spellEnd"/>
      <w:r w:rsidRPr="00430E17">
        <w:rPr>
          <w:rStyle w:val="11"/>
        </w:rPr>
        <w:t xml:space="preserve"> М.Д. «Мирная считалка», «Жила-была семья», «Подарки для Елки. Зимняя книга» (по выбору).</w:t>
      </w:r>
    </w:p>
    <w:p w14:paraId="1A88DC42" w14:textId="77777777" w:rsidR="00C37E2F" w:rsidRPr="00430E17" w:rsidRDefault="00D90BC7" w:rsidP="00430E17">
      <w:pPr>
        <w:pStyle w:val="25"/>
        <w:shd w:val="clear" w:color="auto" w:fill="auto"/>
        <w:spacing w:before="0" w:after="0" w:line="276" w:lineRule="auto"/>
        <w:ind w:left="20" w:right="20" w:firstLine="700"/>
        <w:jc w:val="both"/>
      </w:pPr>
      <w:r w:rsidRPr="00B02108">
        <w:rPr>
          <w:rStyle w:val="11"/>
          <w:highlight w:val="cyan"/>
        </w:rPr>
        <w:t>Проза.</w:t>
      </w:r>
      <w:r w:rsidRPr="00430E17">
        <w:rPr>
          <w:rStyle w:val="11"/>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430E17">
        <w:rPr>
          <w:rStyle w:val="11"/>
        </w:rPr>
        <w:t>Голявкин</w:t>
      </w:r>
      <w:proofErr w:type="spellEnd"/>
      <w:r w:rsidRPr="00430E17">
        <w:rPr>
          <w:rStyle w:val="11"/>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430E17">
        <w:rPr>
          <w:rStyle w:val="11"/>
        </w:rPr>
        <w:t>Карлуха</w:t>
      </w:r>
      <w:proofErr w:type="spellEnd"/>
      <w:r w:rsidRPr="00430E17">
        <w:rPr>
          <w:rStyle w:val="11"/>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430E17">
        <w:rPr>
          <w:rStyle w:val="11"/>
        </w:rPr>
        <w:t>Шим</w:t>
      </w:r>
      <w:proofErr w:type="spellEnd"/>
      <w:r w:rsidRPr="00430E17">
        <w:rPr>
          <w:rStyle w:val="11"/>
        </w:rPr>
        <w:t xml:space="preserve"> Э.Ю. «Петух и наседка», «Солнечная капля» (по выбору).</w:t>
      </w:r>
    </w:p>
    <w:p w14:paraId="52C2D21C" w14:textId="202C184D" w:rsidR="00C37E2F" w:rsidRPr="00430E17" w:rsidRDefault="00D90BC7" w:rsidP="00B02108">
      <w:pPr>
        <w:pStyle w:val="25"/>
        <w:shd w:val="clear" w:color="auto" w:fill="auto"/>
        <w:spacing w:before="0" w:after="0" w:line="276" w:lineRule="auto"/>
        <w:ind w:left="20" w:right="20" w:firstLine="700"/>
        <w:jc w:val="both"/>
      </w:pPr>
      <w:r w:rsidRPr="00B02108">
        <w:rPr>
          <w:rStyle w:val="11"/>
          <w:highlight w:val="cyan"/>
        </w:rPr>
        <w:t>Литературные сказки.</w:t>
      </w:r>
      <w:r w:rsidRPr="00430E17">
        <w:rPr>
          <w:rStyle w:val="11"/>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w:t>
      </w:r>
      <w:proofErr w:type="spellStart"/>
      <w:r w:rsidRPr="00430E17">
        <w:rPr>
          <w:rStyle w:val="11"/>
        </w:rPr>
        <w:t>Алёнушкины</w:t>
      </w:r>
      <w:proofErr w:type="spellEnd"/>
      <w:r w:rsidRPr="00430E17">
        <w:rPr>
          <w:rStyle w:val="11"/>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430E17">
        <w:rPr>
          <w:rStyle w:val="11"/>
        </w:rPr>
        <w:t>Гвидоне</w:t>
      </w:r>
      <w:proofErr w:type="spellEnd"/>
      <w:r w:rsidRPr="00430E17">
        <w:rPr>
          <w:rStyle w:val="11"/>
        </w:rPr>
        <w:t xml:space="preserve"> </w:t>
      </w:r>
      <w:proofErr w:type="spellStart"/>
      <w:r w:rsidRPr="00430E17">
        <w:rPr>
          <w:rStyle w:val="11"/>
        </w:rPr>
        <w:t>Салтановиче</w:t>
      </w:r>
      <w:proofErr w:type="spellEnd"/>
      <w:r w:rsidRPr="00430E17">
        <w:rPr>
          <w:rStyle w:val="11"/>
        </w:rPr>
        <w:t xml:space="preserve"> и о прекрасной царевне лебеди», «Сказка о мёртвой царевне и</w:t>
      </w:r>
      <w:r w:rsidR="00B02108">
        <w:rPr>
          <w:rStyle w:val="11"/>
        </w:rPr>
        <w:t xml:space="preserve"> </w:t>
      </w:r>
      <w:r w:rsidRPr="00430E17">
        <w:rPr>
          <w:rStyle w:val="11"/>
        </w:rPr>
        <w:t>о</w:t>
      </w:r>
      <w:r w:rsidRPr="00430E17">
        <w:rPr>
          <w:rStyle w:val="11"/>
        </w:rPr>
        <w:tab/>
        <w:t>семи богатырях» (по выбору); Сапгир Г.Л. «Как лягушку продавали»; Телешов Н.Д. «</w:t>
      </w:r>
      <w:proofErr w:type="spellStart"/>
      <w:r w:rsidRPr="00430E17">
        <w:rPr>
          <w:rStyle w:val="11"/>
        </w:rPr>
        <w:t>Крупеничка</w:t>
      </w:r>
      <w:proofErr w:type="spellEnd"/>
      <w:r w:rsidRPr="00430E17">
        <w:rPr>
          <w:rStyle w:val="11"/>
        </w:rPr>
        <w:t>»; Ушинский К.Д. «Слепая лошадь»; Чуковский К.И. «Доктор Айболит» (по мотивам романа X. Лофтинга).</w:t>
      </w:r>
    </w:p>
    <w:p w14:paraId="17036812" w14:textId="77777777" w:rsidR="00C37E2F" w:rsidRPr="00430E17" w:rsidRDefault="00D90BC7" w:rsidP="00430E17">
      <w:pPr>
        <w:pStyle w:val="25"/>
        <w:shd w:val="clear" w:color="auto" w:fill="auto"/>
        <w:spacing w:before="0" w:after="0" w:line="276" w:lineRule="auto"/>
        <w:ind w:left="20" w:firstLine="700"/>
        <w:jc w:val="both"/>
      </w:pPr>
      <w:r w:rsidRPr="00B02108">
        <w:rPr>
          <w:rStyle w:val="11"/>
          <w:highlight w:val="cyan"/>
        </w:rPr>
        <w:t>Произведения поэтов и писателей разных стран.</w:t>
      </w:r>
    </w:p>
    <w:p w14:paraId="6979FBE0" w14:textId="27ACB0FC" w:rsidR="00C37E2F" w:rsidRPr="00430E17" w:rsidRDefault="00D90BC7" w:rsidP="00CC3391">
      <w:pPr>
        <w:pStyle w:val="25"/>
        <w:shd w:val="clear" w:color="auto" w:fill="auto"/>
        <w:spacing w:before="0" w:after="0" w:line="276" w:lineRule="auto"/>
        <w:ind w:left="20" w:right="20" w:firstLine="700"/>
        <w:jc w:val="both"/>
      </w:pPr>
      <w:r w:rsidRPr="00B02108">
        <w:rPr>
          <w:rStyle w:val="11"/>
          <w:highlight w:val="cyan"/>
        </w:rPr>
        <w:t>Поэзия.</w:t>
      </w:r>
      <w:r w:rsidRPr="00430E17">
        <w:rPr>
          <w:rStyle w:val="11"/>
        </w:rPr>
        <w:t xml:space="preserve"> </w:t>
      </w:r>
      <w:proofErr w:type="spellStart"/>
      <w:r w:rsidRPr="00430E17">
        <w:rPr>
          <w:rStyle w:val="11"/>
        </w:rPr>
        <w:t>Бжехва</w:t>
      </w:r>
      <w:proofErr w:type="spellEnd"/>
      <w:r w:rsidRPr="00430E17">
        <w:rPr>
          <w:rStyle w:val="11"/>
        </w:rPr>
        <w:t xml:space="preserve"> Я. «На </w:t>
      </w:r>
      <w:proofErr w:type="spellStart"/>
      <w:r w:rsidRPr="00430E17">
        <w:rPr>
          <w:rStyle w:val="11"/>
        </w:rPr>
        <w:t>Горизонтских</w:t>
      </w:r>
      <w:proofErr w:type="spellEnd"/>
      <w:r w:rsidRPr="00430E17">
        <w:rPr>
          <w:rStyle w:val="11"/>
        </w:rPr>
        <w:t xml:space="preserve"> островах» (пер. с польск. Б.В. Заходера); Валек М. «Мудрецы» (пер. со </w:t>
      </w:r>
      <w:proofErr w:type="spellStart"/>
      <w:r w:rsidRPr="00430E17">
        <w:rPr>
          <w:rStyle w:val="11"/>
        </w:rPr>
        <w:t>словацк</w:t>
      </w:r>
      <w:proofErr w:type="spellEnd"/>
      <w:r w:rsidRPr="00430E17">
        <w:rPr>
          <w:rStyle w:val="11"/>
        </w:rPr>
        <w:t xml:space="preserve">. Р.С. </w:t>
      </w:r>
      <w:proofErr w:type="spellStart"/>
      <w:r w:rsidRPr="00430E17">
        <w:rPr>
          <w:rStyle w:val="11"/>
        </w:rPr>
        <w:t>Сефа</w:t>
      </w:r>
      <w:proofErr w:type="spellEnd"/>
      <w:r w:rsidRPr="00430E17">
        <w:rPr>
          <w:rStyle w:val="11"/>
        </w:rPr>
        <w:t xml:space="preserve">); </w:t>
      </w:r>
      <w:proofErr w:type="spellStart"/>
      <w:r w:rsidRPr="00430E17">
        <w:rPr>
          <w:rStyle w:val="11"/>
        </w:rPr>
        <w:t>Капутикян</w:t>
      </w:r>
      <w:proofErr w:type="spellEnd"/>
      <w:r w:rsidRPr="00430E17">
        <w:rPr>
          <w:rStyle w:val="11"/>
        </w:rPr>
        <w:t xml:space="preserve"> С.Б. «Моя бабушка» (пер. с </w:t>
      </w:r>
      <w:proofErr w:type="spellStart"/>
      <w:r w:rsidRPr="00430E17">
        <w:rPr>
          <w:rStyle w:val="11"/>
        </w:rPr>
        <w:t>армянск</w:t>
      </w:r>
      <w:proofErr w:type="spellEnd"/>
      <w:r w:rsidRPr="00430E17">
        <w:rPr>
          <w:rStyle w:val="11"/>
        </w:rPr>
        <w:t>. Т. Спендиаровой); Карем М. «Мирная считалка» (пер. с франц.</w:t>
      </w:r>
      <w:r w:rsidR="00CC3391">
        <w:rPr>
          <w:rStyle w:val="11"/>
        </w:rPr>
        <w:t xml:space="preserve"> </w:t>
      </w:r>
      <w:r w:rsidRPr="00430E17">
        <w:rPr>
          <w:rStyle w:val="11"/>
        </w:rPr>
        <w:t xml:space="preserve">В.Д. </w:t>
      </w:r>
      <w:proofErr w:type="spellStart"/>
      <w:r w:rsidRPr="00430E17">
        <w:rPr>
          <w:rStyle w:val="11"/>
        </w:rPr>
        <w:t>Берестова</w:t>
      </w:r>
      <w:proofErr w:type="spellEnd"/>
      <w:r w:rsidRPr="00430E17">
        <w:rPr>
          <w:rStyle w:val="11"/>
        </w:rPr>
        <w:t xml:space="preserve">); </w:t>
      </w:r>
      <w:proofErr w:type="spellStart"/>
      <w:r w:rsidRPr="00430E17">
        <w:rPr>
          <w:rStyle w:val="11"/>
        </w:rPr>
        <w:t>Сиххад</w:t>
      </w:r>
      <w:proofErr w:type="spellEnd"/>
      <w:r w:rsidRPr="00430E17">
        <w:rPr>
          <w:rStyle w:val="11"/>
        </w:rPr>
        <w:t xml:space="preserve"> А. «Сад» (пер. с </w:t>
      </w:r>
      <w:proofErr w:type="spellStart"/>
      <w:r w:rsidRPr="00430E17">
        <w:rPr>
          <w:rStyle w:val="11"/>
        </w:rPr>
        <w:t>азербайдж</w:t>
      </w:r>
      <w:proofErr w:type="spellEnd"/>
      <w:r w:rsidRPr="00430E17">
        <w:rPr>
          <w:rStyle w:val="11"/>
        </w:rPr>
        <w:t xml:space="preserve">. А. Ахундовой); Смит У.Д. «Про летающую корову» (пер. с англ. Б.В. Заходера); Фройденберг А. «Великан и мышь» (пер. с нем. Ю.И. </w:t>
      </w:r>
      <w:proofErr w:type="spellStart"/>
      <w:r w:rsidRPr="00430E17">
        <w:rPr>
          <w:rStyle w:val="11"/>
        </w:rPr>
        <w:t>Коринца</w:t>
      </w:r>
      <w:proofErr w:type="spellEnd"/>
      <w:r w:rsidRPr="00430E17">
        <w:rPr>
          <w:rStyle w:val="11"/>
        </w:rPr>
        <w:t xml:space="preserve">); </w:t>
      </w:r>
      <w:proofErr w:type="spellStart"/>
      <w:r w:rsidRPr="00430E17">
        <w:rPr>
          <w:rStyle w:val="11"/>
        </w:rPr>
        <w:t>Чиарди</w:t>
      </w:r>
      <w:proofErr w:type="spellEnd"/>
      <w:r w:rsidRPr="00430E17">
        <w:rPr>
          <w:rStyle w:val="11"/>
        </w:rPr>
        <w:t xml:space="preserve"> Дж. «О том, у кого три глаза» (пер. с англ. Р.С. Сефа).</w:t>
      </w:r>
    </w:p>
    <w:p w14:paraId="5C789A04" w14:textId="0F092720" w:rsidR="00C37E2F" w:rsidRPr="00430E17" w:rsidRDefault="00D90BC7" w:rsidP="00CC3391">
      <w:pPr>
        <w:pStyle w:val="25"/>
        <w:shd w:val="clear" w:color="auto" w:fill="auto"/>
        <w:spacing w:before="0" w:after="0" w:line="276" w:lineRule="auto"/>
        <w:ind w:left="20" w:right="20" w:firstLine="700"/>
        <w:jc w:val="both"/>
      </w:pPr>
      <w:r w:rsidRPr="00CC3391">
        <w:rPr>
          <w:rStyle w:val="11"/>
          <w:highlight w:val="cyan"/>
        </w:rPr>
        <w:t>Литературные сказки. Сказки-повести (для длительного чтения).</w:t>
      </w:r>
      <w:r w:rsidRPr="00430E17">
        <w:rPr>
          <w:rStyle w:val="11"/>
        </w:rPr>
        <w:t xml:space="preserve"> Андерсен Г.Х. «Огниво» (пер. с </w:t>
      </w:r>
      <w:proofErr w:type="spellStart"/>
      <w:r w:rsidRPr="00430E17">
        <w:rPr>
          <w:rStyle w:val="11"/>
        </w:rPr>
        <w:t>датск</w:t>
      </w:r>
      <w:proofErr w:type="spellEnd"/>
      <w:r w:rsidRPr="00430E17">
        <w:rPr>
          <w:rStyle w:val="11"/>
        </w:rPr>
        <w:t xml:space="preserve">. А. Ганзен), «Свинопас» (пер. с </w:t>
      </w:r>
      <w:proofErr w:type="spellStart"/>
      <w:r w:rsidRPr="00430E17">
        <w:rPr>
          <w:rStyle w:val="11"/>
        </w:rPr>
        <w:t>датск</w:t>
      </w:r>
      <w:proofErr w:type="spellEnd"/>
      <w:r w:rsidRPr="00430E17">
        <w:rPr>
          <w:rStyle w:val="11"/>
        </w:rPr>
        <w:t>.</w:t>
      </w:r>
      <w:r w:rsidR="00CC3391">
        <w:rPr>
          <w:rStyle w:val="11"/>
        </w:rPr>
        <w:t xml:space="preserve"> </w:t>
      </w:r>
      <w:r w:rsidRPr="00430E17">
        <w:rPr>
          <w:rStyle w:val="11"/>
        </w:rPr>
        <w:t>А.</w:t>
      </w:r>
      <w:r w:rsidRPr="00430E17">
        <w:rPr>
          <w:rStyle w:val="11"/>
        </w:rPr>
        <w:tab/>
      </w:r>
      <w:proofErr w:type="spellStart"/>
      <w:r w:rsidRPr="00430E17">
        <w:rPr>
          <w:rStyle w:val="11"/>
        </w:rPr>
        <w:t>Ганзен</w:t>
      </w:r>
      <w:proofErr w:type="spellEnd"/>
      <w:r w:rsidRPr="00430E17">
        <w:rPr>
          <w:rStyle w:val="11"/>
        </w:rPr>
        <w:t xml:space="preserve">), </w:t>
      </w:r>
      <w:proofErr w:type="spellStart"/>
      <w:r w:rsidRPr="00430E17">
        <w:rPr>
          <w:rStyle w:val="11"/>
        </w:rPr>
        <w:t>Дюймовочка</w:t>
      </w:r>
      <w:proofErr w:type="spellEnd"/>
      <w:r w:rsidRPr="00430E17">
        <w:rPr>
          <w:rStyle w:val="11"/>
        </w:rPr>
        <w:t xml:space="preserve">» (пер. с </w:t>
      </w:r>
      <w:proofErr w:type="spellStart"/>
      <w:r w:rsidRPr="00430E17">
        <w:rPr>
          <w:rStyle w:val="11"/>
        </w:rPr>
        <w:t>датск</w:t>
      </w:r>
      <w:proofErr w:type="spellEnd"/>
      <w:r w:rsidRPr="00430E17">
        <w:rPr>
          <w:rStyle w:val="11"/>
        </w:rPr>
        <w:t xml:space="preserve">. и пересказ А. Ганзен), «Гадкий утёнок» (пер. с </w:t>
      </w:r>
      <w:proofErr w:type="spellStart"/>
      <w:r w:rsidRPr="00430E17">
        <w:rPr>
          <w:rStyle w:val="11"/>
        </w:rPr>
        <w:t>датск</w:t>
      </w:r>
      <w:proofErr w:type="spellEnd"/>
      <w:r w:rsidRPr="00430E17">
        <w:rPr>
          <w:rStyle w:val="11"/>
        </w:rPr>
        <w:t xml:space="preserve">. А. Ганзен, пересказ Т. Габбе и А. Любарской), «Новое платье короля» (пер. с </w:t>
      </w:r>
      <w:proofErr w:type="spellStart"/>
      <w:r w:rsidRPr="00430E17">
        <w:rPr>
          <w:rStyle w:val="11"/>
        </w:rPr>
        <w:t>датск</w:t>
      </w:r>
      <w:proofErr w:type="spellEnd"/>
      <w:r w:rsidRPr="00430E17">
        <w:rPr>
          <w:rStyle w:val="11"/>
        </w:rPr>
        <w:t xml:space="preserve">. А. Ганзен), «Ромашка» (пер. с </w:t>
      </w:r>
      <w:proofErr w:type="spellStart"/>
      <w:r w:rsidRPr="00430E17">
        <w:rPr>
          <w:rStyle w:val="11"/>
        </w:rPr>
        <w:t>датск</w:t>
      </w:r>
      <w:proofErr w:type="spellEnd"/>
      <w:r w:rsidRPr="00430E17">
        <w:rPr>
          <w:rStyle w:val="11"/>
        </w:rPr>
        <w:t xml:space="preserve">. А. Ганзен), «Дикие лебеди» (пер. с </w:t>
      </w:r>
      <w:proofErr w:type="spellStart"/>
      <w:r w:rsidRPr="00430E17">
        <w:rPr>
          <w:rStyle w:val="11"/>
        </w:rPr>
        <w:t>датск</w:t>
      </w:r>
      <w:proofErr w:type="spellEnd"/>
      <w:r w:rsidRPr="00430E17">
        <w:rPr>
          <w:rStyle w:val="11"/>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430E17">
        <w:rPr>
          <w:rStyle w:val="11"/>
        </w:rPr>
        <w:t>Лагерлёф</w:t>
      </w:r>
      <w:proofErr w:type="spellEnd"/>
      <w:r w:rsidRPr="00430E17">
        <w:rPr>
          <w:rStyle w:val="11"/>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430E17">
        <w:rPr>
          <w:rStyle w:val="11"/>
        </w:rPr>
        <w:t>Дулиттла</w:t>
      </w:r>
      <w:proofErr w:type="spellEnd"/>
      <w:r w:rsidRPr="00430E17">
        <w:rPr>
          <w:rStyle w:val="11"/>
        </w:rPr>
        <w:t xml:space="preserve">» (пер. с англ. С. Мещерякова); Милн А.А. «Винни-Пух и все, все, все» (перевод с англ. Б.В. </w:t>
      </w:r>
      <w:proofErr w:type="spellStart"/>
      <w:r w:rsidRPr="00430E17">
        <w:rPr>
          <w:rStyle w:val="11"/>
        </w:rPr>
        <w:t>Заходера</w:t>
      </w:r>
      <w:proofErr w:type="spellEnd"/>
      <w:r w:rsidRPr="00430E17">
        <w:rPr>
          <w:rStyle w:val="11"/>
        </w:rPr>
        <w:t xml:space="preserve">); </w:t>
      </w:r>
      <w:proofErr w:type="spellStart"/>
      <w:r w:rsidRPr="00430E17">
        <w:rPr>
          <w:rStyle w:val="11"/>
        </w:rPr>
        <w:t>Пройслер</w:t>
      </w:r>
      <w:proofErr w:type="spellEnd"/>
      <w:r w:rsidRPr="00430E17">
        <w:rPr>
          <w:rStyle w:val="11"/>
        </w:rPr>
        <w:t xml:space="preserve"> О. «Маленькая Баба-яга» (пер. с нем. Ю. </w:t>
      </w:r>
      <w:proofErr w:type="spellStart"/>
      <w:r w:rsidRPr="00430E17">
        <w:rPr>
          <w:rStyle w:val="11"/>
        </w:rPr>
        <w:t>Коринца</w:t>
      </w:r>
      <w:proofErr w:type="spellEnd"/>
      <w:r w:rsidRPr="00430E17">
        <w:rPr>
          <w:rStyle w:val="11"/>
        </w:rPr>
        <w:t xml:space="preserve">), «Маленькое привидение» (пер. с нем. Ю. </w:t>
      </w:r>
      <w:proofErr w:type="spellStart"/>
      <w:r w:rsidRPr="00430E17">
        <w:rPr>
          <w:rStyle w:val="11"/>
        </w:rPr>
        <w:t>Коринца</w:t>
      </w:r>
      <w:proofErr w:type="spellEnd"/>
      <w:r w:rsidRPr="00430E17">
        <w:rPr>
          <w:rStyle w:val="11"/>
        </w:rPr>
        <w:t xml:space="preserve">); </w:t>
      </w:r>
      <w:proofErr w:type="spellStart"/>
      <w:r w:rsidRPr="00430E17">
        <w:rPr>
          <w:rStyle w:val="11"/>
        </w:rPr>
        <w:t>Родари</w:t>
      </w:r>
      <w:proofErr w:type="spellEnd"/>
      <w:r w:rsidRPr="00430E17">
        <w:rPr>
          <w:rStyle w:val="11"/>
        </w:rPr>
        <w:t xml:space="preserve"> Д. «Приключения</w:t>
      </w:r>
      <w:r w:rsidR="00CC3391">
        <w:rPr>
          <w:rStyle w:val="11"/>
        </w:rPr>
        <w:t xml:space="preserve"> </w:t>
      </w:r>
      <w:proofErr w:type="spellStart"/>
      <w:r w:rsidRPr="00430E17">
        <w:rPr>
          <w:rStyle w:val="11"/>
        </w:rPr>
        <w:t>Чипполино</w:t>
      </w:r>
      <w:proofErr w:type="spellEnd"/>
      <w:r w:rsidRPr="00430E17">
        <w:rPr>
          <w:rStyle w:val="11"/>
        </w:rPr>
        <w:t>» (пер. с итал. 3. Потаповой), «Сказки, у которых три конца» (пер. с итал. И.Г. Константиновой).</w:t>
      </w:r>
    </w:p>
    <w:p w14:paraId="19B9642C"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14:paraId="7844A1D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7C023F66"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14:paraId="2BEA4F36" w14:textId="4849017B" w:rsidR="00C37E2F" w:rsidRPr="00430E17" w:rsidRDefault="00D90BC7" w:rsidP="003C4EC8">
      <w:pPr>
        <w:pStyle w:val="25"/>
        <w:shd w:val="clear" w:color="auto" w:fill="auto"/>
        <w:tabs>
          <w:tab w:val="left" w:pos="654"/>
        </w:tabs>
        <w:spacing w:before="0" w:after="0" w:line="276" w:lineRule="auto"/>
        <w:ind w:left="20" w:right="40"/>
        <w:jc w:val="both"/>
      </w:pPr>
      <w:r w:rsidRPr="00430E17">
        <w:rPr>
          <w:rStyle w:val="11"/>
        </w:rPr>
        <w:t>А.Н. Афанасьева); «Вежливый Кот-</w:t>
      </w:r>
      <w:proofErr w:type="spellStart"/>
      <w:r w:rsidRPr="00430E17">
        <w:rPr>
          <w:rStyle w:val="11"/>
        </w:rPr>
        <w:t>воркот</w:t>
      </w:r>
      <w:proofErr w:type="spellEnd"/>
      <w:r w:rsidRPr="00430E17">
        <w:rPr>
          <w:rStyle w:val="11"/>
        </w:rPr>
        <w:t>» (</w:t>
      </w:r>
      <w:proofErr w:type="spellStart"/>
      <w:r w:rsidRPr="00430E17">
        <w:rPr>
          <w:rStyle w:val="11"/>
        </w:rPr>
        <w:t>обраб</w:t>
      </w:r>
      <w:proofErr w:type="spellEnd"/>
      <w:r w:rsidRPr="00430E17">
        <w:rPr>
          <w:rStyle w:val="11"/>
        </w:rPr>
        <w:t>. М. Булатова); «Иван Царевич и Серый Волк» (</w:t>
      </w:r>
      <w:proofErr w:type="spellStart"/>
      <w:r w:rsidRPr="00430E17">
        <w:rPr>
          <w:rStyle w:val="11"/>
        </w:rPr>
        <w:t>обраб</w:t>
      </w:r>
      <w:proofErr w:type="spellEnd"/>
      <w:r w:rsidRPr="00430E17">
        <w:rPr>
          <w:rStyle w:val="11"/>
        </w:rPr>
        <w:t>. А.Н. Толстого); «Зимовье зверей» (</w:t>
      </w:r>
      <w:proofErr w:type="spellStart"/>
      <w:r w:rsidRPr="00430E17">
        <w:rPr>
          <w:rStyle w:val="11"/>
        </w:rPr>
        <w:t>обраб</w:t>
      </w:r>
      <w:proofErr w:type="spellEnd"/>
      <w:r w:rsidRPr="00430E17">
        <w:rPr>
          <w:rStyle w:val="11"/>
        </w:rPr>
        <w:t xml:space="preserve">. А.Н. Толстого); «Кощей Бессмертный» (2 вариант) (из сборника А.Н. Афанасьева); «Рифмы» </w:t>
      </w:r>
      <w:r w:rsidRPr="00430E17">
        <w:rPr>
          <w:rStyle w:val="11"/>
        </w:rPr>
        <w:lastRenderedPageBreak/>
        <w:t>(авторизованный пересказ Б.В. Шергина); «Семь Симеонов - семь работников» (</w:t>
      </w:r>
      <w:proofErr w:type="spellStart"/>
      <w:r w:rsidRPr="00430E17">
        <w:rPr>
          <w:rStyle w:val="11"/>
        </w:rPr>
        <w:t>обраб</w:t>
      </w:r>
      <w:proofErr w:type="spellEnd"/>
      <w:r w:rsidRPr="00430E17">
        <w:rPr>
          <w:rStyle w:val="11"/>
        </w:rPr>
        <w:t>. И.В. Карнауховой); «Солдатская загадка» (из сборника</w:t>
      </w:r>
      <w:r w:rsidR="003C4EC8">
        <w:rPr>
          <w:rStyle w:val="11"/>
        </w:rPr>
        <w:t xml:space="preserve"> </w:t>
      </w:r>
      <w:r w:rsidRPr="00430E17">
        <w:rPr>
          <w:rStyle w:val="11"/>
        </w:rPr>
        <w:t>А.Н. Афанасьева); «У страха глаза велики» (</w:t>
      </w:r>
      <w:proofErr w:type="spellStart"/>
      <w:r w:rsidRPr="00430E17">
        <w:rPr>
          <w:rStyle w:val="11"/>
        </w:rPr>
        <w:t>обраб</w:t>
      </w:r>
      <w:proofErr w:type="spellEnd"/>
      <w:r w:rsidRPr="00430E17">
        <w:rPr>
          <w:rStyle w:val="11"/>
        </w:rPr>
        <w:t xml:space="preserve">. О.И. </w:t>
      </w:r>
      <w:proofErr w:type="spellStart"/>
      <w:r w:rsidRPr="00430E17">
        <w:rPr>
          <w:rStyle w:val="11"/>
        </w:rPr>
        <w:t>Капицы</w:t>
      </w:r>
      <w:proofErr w:type="spellEnd"/>
      <w:r w:rsidRPr="00430E17">
        <w:rPr>
          <w:rStyle w:val="11"/>
        </w:rPr>
        <w:t>); «Хвосты» (</w:t>
      </w:r>
      <w:proofErr w:type="spellStart"/>
      <w:r w:rsidRPr="00430E17">
        <w:rPr>
          <w:rStyle w:val="11"/>
        </w:rPr>
        <w:t>обраб</w:t>
      </w:r>
      <w:proofErr w:type="spellEnd"/>
      <w:r w:rsidRPr="00430E17">
        <w:rPr>
          <w:rStyle w:val="11"/>
        </w:rPr>
        <w:t>. О.И. Капицы).</w:t>
      </w:r>
    </w:p>
    <w:p w14:paraId="56ED9791" w14:textId="77777777" w:rsidR="00C37E2F" w:rsidRPr="00430E17" w:rsidRDefault="00D90BC7" w:rsidP="00430E17">
      <w:pPr>
        <w:pStyle w:val="25"/>
        <w:shd w:val="clear" w:color="auto" w:fill="auto"/>
        <w:spacing w:before="0" w:after="0" w:line="276" w:lineRule="auto"/>
        <w:ind w:left="20" w:right="40" w:firstLine="720"/>
        <w:jc w:val="both"/>
      </w:pPr>
      <w:r w:rsidRPr="003C4EC8">
        <w:rPr>
          <w:rStyle w:val="11"/>
          <w:highlight w:val="cyan"/>
        </w:rPr>
        <w:t>Былины.</w:t>
      </w:r>
      <w:r w:rsidRPr="00430E17">
        <w:rPr>
          <w:rStyle w:val="11"/>
        </w:rPr>
        <w:t xml:space="preserve"> «Садко» (пересказ И.В. Карнауховой/ запись П.Н. Рыбникова); «Добрыня и Змей» (</w:t>
      </w:r>
      <w:proofErr w:type="spellStart"/>
      <w:r w:rsidRPr="00430E17">
        <w:rPr>
          <w:rStyle w:val="11"/>
        </w:rPr>
        <w:t>обраб</w:t>
      </w:r>
      <w:proofErr w:type="spellEnd"/>
      <w:r w:rsidRPr="00430E17">
        <w:rPr>
          <w:rStyle w:val="11"/>
        </w:rPr>
        <w:t>. Н.П. Колпаковой/ пересказ И.В. Карнауховой); «Илья Муромец и Соловей-Разбойник» (</w:t>
      </w:r>
      <w:proofErr w:type="spellStart"/>
      <w:r w:rsidRPr="00430E17">
        <w:rPr>
          <w:rStyle w:val="11"/>
        </w:rPr>
        <w:t>обраб</w:t>
      </w:r>
      <w:proofErr w:type="spellEnd"/>
      <w:r w:rsidRPr="00430E17">
        <w:rPr>
          <w:rStyle w:val="11"/>
        </w:rPr>
        <w:t xml:space="preserve">. А.Ф. </w:t>
      </w:r>
      <w:proofErr w:type="spellStart"/>
      <w:r w:rsidRPr="00430E17">
        <w:rPr>
          <w:rStyle w:val="11"/>
        </w:rPr>
        <w:t>Гильфердинга</w:t>
      </w:r>
      <w:proofErr w:type="spellEnd"/>
      <w:r w:rsidRPr="00430E17">
        <w:rPr>
          <w:rStyle w:val="11"/>
        </w:rPr>
        <w:t>/ пересказ И.В. Карнауховой).</w:t>
      </w:r>
    </w:p>
    <w:p w14:paraId="6DD0E88A" w14:textId="3F002D92" w:rsidR="00C37E2F" w:rsidRPr="00430E17" w:rsidRDefault="00D90BC7" w:rsidP="003C4EC8">
      <w:pPr>
        <w:pStyle w:val="25"/>
        <w:shd w:val="clear" w:color="auto" w:fill="auto"/>
        <w:spacing w:before="0" w:after="0" w:line="276" w:lineRule="auto"/>
        <w:ind w:left="20" w:right="40" w:firstLine="720"/>
        <w:jc w:val="both"/>
      </w:pPr>
      <w:r w:rsidRPr="00430E17">
        <w:rPr>
          <w:rStyle w:val="11"/>
        </w:rPr>
        <w:t>Сказки народов мира. «</w:t>
      </w:r>
      <w:proofErr w:type="spellStart"/>
      <w:r w:rsidRPr="00430E17">
        <w:rPr>
          <w:rStyle w:val="11"/>
        </w:rPr>
        <w:t>Айога</w:t>
      </w:r>
      <w:proofErr w:type="spellEnd"/>
      <w:r w:rsidRPr="00430E17">
        <w:rPr>
          <w:rStyle w:val="11"/>
        </w:rPr>
        <w:t xml:space="preserve">», </w:t>
      </w:r>
      <w:proofErr w:type="spellStart"/>
      <w:r w:rsidRPr="00430E17">
        <w:rPr>
          <w:rStyle w:val="11"/>
        </w:rPr>
        <w:t>нанайск</w:t>
      </w:r>
      <w:proofErr w:type="spellEnd"/>
      <w:r w:rsidRPr="00430E17">
        <w:rPr>
          <w:rStyle w:val="11"/>
        </w:rPr>
        <w:t xml:space="preserve">., </w:t>
      </w:r>
      <w:proofErr w:type="spellStart"/>
      <w:r w:rsidRPr="00430E17">
        <w:rPr>
          <w:rStyle w:val="11"/>
        </w:rPr>
        <w:t>обраб</w:t>
      </w:r>
      <w:proofErr w:type="spellEnd"/>
      <w:r w:rsidRPr="00430E17">
        <w:rPr>
          <w:rStyle w:val="11"/>
        </w:rPr>
        <w:t xml:space="preserve">. Д. </w:t>
      </w:r>
      <w:proofErr w:type="spellStart"/>
      <w:r w:rsidRPr="00430E17">
        <w:rPr>
          <w:rStyle w:val="11"/>
        </w:rPr>
        <w:t>Нагишкина</w:t>
      </w:r>
      <w:proofErr w:type="spellEnd"/>
      <w:r w:rsidRPr="00430E17">
        <w:rPr>
          <w:rStyle w:val="11"/>
        </w:rPr>
        <w:t>; «</w:t>
      </w:r>
      <w:proofErr w:type="spellStart"/>
      <w:r w:rsidRPr="00430E17">
        <w:rPr>
          <w:rStyle w:val="11"/>
        </w:rPr>
        <w:t>Беляночка</w:t>
      </w:r>
      <w:proofErr w:type="spellEnd"/>
      <w:r w:rsidRPr="00430E17">
        <w:rPr>
          <w:rStyle w:val="11"/>
        </w:rPr>
        <w:t xml:space="preserve"> и Розочка», нем. из сказок </w:t>
      </w:r>
      <w:proofErr w:type="spellStart"/>
      <w:r w:rsidRPr="00430E17">
        <w:rPr>
          <w:rStyle w:val="11"/>
        </w:rPr>
        <w:t>Бр</w:t>
      </w:r>
      <w:proofErr w:type="spellEnd"/>
      <w:r w:rsidRPr="00430E17">
        <w:rPr>
          <w:rStyle w:val="11"/>
        </w:rPr>
        <w:t xml:space="preserve">. Гримм, пересказ А.К. Покровской; «Самый красивый наряд на свете», пер. с </w:t>
      </w:r>
      <w:proofErr w:type="spellStart"/>
      <w:r w:rsidRPr="00430E17">
        <w:rPr>
          <w:rStyle w:val="11"/>
        </w:rPr>
        <w:t>япон</w:t>
      </w:r>
      <w:proofErr w:type="spellEnd"/>
      <w:r w:rsidRPr="00430E17">
        <w:rPr>
          <w:rStyle w:val="11"/>
        </w:rPr>
        <w:t xml:space="preserve">. В. Марковой; «Голубая птица», туркм. </w:t>
      </w:r>
      <w:proofErr w:type="spellStart"/>
      <w:r w:rsidRPr="00430E17">
        <w:rPr>
          <w:rStyle w:val="11"/>
        </w:rPr>
        <w:t>обраб</w:t>
      </w:r>
      <w:proofErr w:type="spellEnd"/>
      <w:r w:rsidRPr="00430E17">
        <w:rPr>
          <w:rStyle w:val="11"/>
        </w:rPr>
        <w:t>.</w:t>
      </w:r>
      <w:r w:rsidR="003C4EC8">
        <w:rPr>
          <w:rStyle w:val="11"/>
        </w:rPr>
        <w:t xml:space="preserve"> </w:t>
      </w:r>
      <w:r w:rsidRPr="00430E17">
        <w:rPr>
          <w:rStyle w:val="11"/>
        </w:rPr>
        <w:t>А.</w:t>
      </w:r>
      <w:r w:rsidRPr="00430E17">
        <w:rPr>
          <w:rStyle w:val="11"/>
        </w:rPr>
        <w:tab/>
        <w:t xml:space="preserve">Александровой и М. </w:t>
      </w:r>
      <w:proofErr w:type="spellStart"/>
      <w:r w:rsidRPr="00430E17">
        <w:rPr>
          <w:rStyle w:val="11"/>
        </w:rPr>
        <w:t>Туберовского</w:t>
      </w:r>
      <w:proofErr w:type="spellEnd"/>
      <w:r w:rsidRPr="00430E17">
        <w:rPr>
          <w:rStyle w:val="11"/>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275F71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14:paraId="0294D1B3"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30E17">
        <w:rPr>
          <w:rStyle w:val="11"/>
        </w:rPr>
        <w:t>Пляцковский</w:t>
      </w:r>
      <w:proofErr w:type="spellEnd"/>
      <w:r w:rsidRPr="00430E17">
        <w:rPr>
          <w:rStyle w:val="11"/>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23D772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430E17">
        <w:rPr>
          <w:rStyle w:val="11"/>
        </w:rPr>
        <w:t>Василиади</w:t>
      </w:r>
      <w:proofErr w:type="spellEnd"/>
      <w:r w:rsidRPr="00430E17">
        <w:rPr>
          <w:rStyle w:val="11"/>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r w:rsidRPr="00430E17">
        <w:rPr>
          <w:rStyle w:val="11"/>
        </w:rPr>
        <w:lastRenderedPageBreak/>
        <w:t>«Лисичкин хлеб», «Изобретатель» (по выбору); Ракитина Е. «Приключения новогодних игрушек», «</w:t>
      </w:r>
      <w:proofErr w:type="spellStart"/>
      <w:r w:rsidRPr="00430E17">
        <w:rPr>
          <w:rStyle w:val="11"/>
        </w:rPr>
        <w:t>Серёжик</w:t>
      </w:r>
      <w:proofErr w:type="spellEnd"/>
      <w:r w:rsidRPr="00430E17">
        <w:rPr>
          <w:rStyle w:val="11"/>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430E17">
        <w:rPr>
          <w:rStyle w:val="11"/>
        </w:rPr>
        <w:t>Листопадничек</w:t>
      </w:r>
      <w:proofErr w:type="spellEnd"/>
      <w:r w:rsidRPr="00430E17">
        <w:rPr>
          <w:rStyle w:val="11"/>
        </w:rPr>
        <w:t>»; Толстой Л.Н. «</w:t>
      </w:r>
      <w:proofErr w:type="spellStart"/>
      <w:r w:rsidRPr="00430E17">
        <w:rPr>
          <w:rStyle w:val="11"/>
        </w:rPr>
        <w:t>Филипок</w:t>
      </w:r>
      <w:proofErr w:type="spellEnd"/>
      <w:r w:rsidRPr="00430E17">
        <w:rPr>
          <w:rStyle w:val="11"/>
        </w:rPr>
        <w:t xml:space="preserve">», «Лев и собачка», «Прыжок», «Акула», «Пожарные собаки» (1-2 рассказа по выбору); Фадеева О. «Мне письмо!»; Чаплина В.В. «Кинули»; </w:t>
      </w:r>
      <w:proofErr w:type="spellStart"/>
      <w:r w:rsidRPr="00430E17">
        <w:rPr>
          <w:rStyle w:val="11"/>
        </w:rPr>
        <w:t>Шим</w:t>
      </w:r>
      <w:proofErr w:type="spellEnd"/>
      <w:r w:rsidRPr="00430E17">
        <w:rPr>
          <w:rStyle w:val="11"/>
        </w:rPr>
        <w:t xml:space="preserve"> Э.Ю. «Хлеб растет».</w:t>
      </w:r>
    </w:p>
    <w:p w14:paraId="2B11DE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430E17">
        <w:rPr>
          <w:rStyle w:val="11"/>
        </w:rPr>
        <w:t>Скребицкий</w:t>
      </w:r>
      <w:proofErr w:type="spellEnd"/>
      <w:r w:rsidRPr="00430E17">
        <w:rPr>
          <w:rStyle w:val="11"/>
        </w:rPr>
        <w:t xml:space="preserve"> Г.А. «Всяк по-своему»; Соколов-Микитов И.С. «Соль Земли».</w:t>
      </w:r>
    </w:p>
    <w:p w14:paraId="67860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1C17AAE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Брехт Б. «Зимний вечер через форточку» (пер. с нем. К. Орешина); </w:t>
      </w:r>
      <w:proofErr w:type="spellStart"/>
      <w:r w:rsidRPr="00430E17">
        <w:rPr>
          <w:rStyle w:val="11"/>
        </w:rPr>
        <w:t>Дриз</w:t>
      </w:r>
      <w:proofErr w:type="spellEnd"/>
      <w:r w:rsidRPr="00430E17">
        <w:rPr>
          <w:rStyle w:val="11"/>
        </w:rPr>
        <w:t xml:space="preserve"> О.О. «Как сделать утро волшебным» (пер. с евр. Т. Спендиаровой); Лир Э. «Лимерики» (пер. с англ. Г. Кружкова); </w:t>
      </w:r>
      <w:proofErr w:type="spellStart"/>
      <w:r w:rsidRPr="00430E17">
        <w:rPr>
          <w:rStyle w:val="11"/>
        </w:rPr>
        <w:t>Станчев</w:t>
      </w:r>
      <w:proofErr w:type="spellEnd"/>
      <w:r w:rsidRPr="00430E17">
        <w:rPr>
          <w:rStyle w:val="11"/>
        </w:rPr>
        <w:t xml:space="preserve"> Л. «Осенняя гамма» (пер. с </w:t>
      </w:r>
      <w:proofErr w:type="spellStart"/>
      <w:r w:rsidRPr="00430E17">
        <w:rPr>
          <w:rStyle w:val="11"/>
        </w:rPr>
        <w:t>болг</w:t>
      </w:r>
      <w:proofErr w:type="spellEnd"/>
      <w:r w:rsidRPr="00430E17">
        <w:rPr>
          <w:rStyle w:val="11"/>
        </w:rPr>
        <w:t xml:space="preserve">. И.П. Токмаковой); Стивенсон Р.Л. «Вычитанные страны» (пер. с англ. </w:t>
      </w:r>
      <w:proofErr w:type="spellStart"/>
      <w:r w:rsidRPr="00430E17">
        <w:rPr>
          <w:rStyle w:val="11"/>
        </w:rPr>
        <w:t>Вл.Ф</w:t>
      </w:r>
      <w:proofErr w:type="spellEnd"/>
      <w:r w:rsidRPr="00430E17">
        <w:rPr>
          <w:rStyle w:val="11"/>
        </w:rPr>
        <w:t>. Ходасевича).</w:t>
      </w:r>
    </w:p>
    <w:p w14:paraId="3B879720" w14:textId="1F5CD694" w:rsidR="00C37E2F" w:rsidRPr="00430E17" w:rsidRDefault="00D90BC7" w:rsidP="0064015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«Оле-Лукойе» (пер. с </w:t>
      </w:r>
      <w:proofErr w:type="spellStart"/>
      <w:r w:rsidRPr="00430E17">
        <w:rPr>
          <w:rStyle w:val="11"/>
        </w:rPr>
        <w:t>датск</w:t>
      </w:r>
      <w:proofErr w:type="spellEnd"/>
      <w:r w:rsidRPr="00430E17">
        <w:rPr>
          <w:rStyle w:val="11"/>
        </w:rPr>
        <w:t xml:space="preserve">. А. Ганзен), «Соловей» (пер. с </w:t>
      </w:r>
      <w:proofErr w:type="spellStart"/>
      <w:r w:rsidRPr="00430E17">
        <w:rPr>
          <w:rStyle w:val="11"/>
        </w:rPr>
        <w:t>датск</w:t>
      </w:r>
      <w:proofErr w:type="spellEnd"/>
      <w:r w:rsidRPr="00430E17">
        <w:rPr>
          <w:rStyle w:val="11"/>
        </w:rPr>
        <w:t>.</w:t>
      </w:r>
      <w:r w:rsidR="00640157">
        <w:rPr>
          <w:rStyle w:val="11"/>
        </w:rPr>
        <w:t xml:space="preserve"> </w:t>
      </w:r>
      <w:r w:rsidRPr="00430E17">
        <w:rPr>
          <w:rStyle w:val="11"/>
        </w:rPr>
        <w:t>А.</w:t>
      </w:r>
      <w:r w:rsidRPr="00430E17">
        <w:rPr>
          <w:rStyle w:val="11"/>
        </w:rPr>
        <w:tab/>
        <w:t xml:space="preserve">Ганзен, пересказ Т. Габбе и А. Любарской), «Стойкий оловянный солдатик» (пер. с </w:t>
      </w:r>
      <w:proofErr w:type="spellStart"/>
      <w:r w:rsidRPr="00430E17">
        <w:rPr>
          <w:rStyle w:val="11"/>
        </w:rPr>
        <w:t>датск</w:t>
      </w:r>
      <w:proofErr w:type="spellEnd"/>
      <w:r w:rsidRPr="00430E17">
        <w:rPr>
          <w:rStyle w:val="11"/>
        </w:rPr>
        <w:t xml:space="preserve">. А. Ганзен, пересказ Т. Габбе и А. Любарской), «Снежная Королева» (пер. с </w:t>
      </w:r>
      <w:proofErr w:type="spellStart"/>
      <w:r w:rsidRPr="00430E17">
        <w:rPr>
          <w:rStyle w:val="11"/>
        </w:rPr>
        <w:t>датск</w:t>
      </w:r>
      <w:proofErr w:type="spellEnd"/>
      <w:r w:rsidRPr="00430E17">
        <w:rPr>
          <w:rStyle w:val="11"/>
        </w:rPr>
        <w:t xml:space="preserve">. А. Ганзен), «Русалочка» (пер. с </w:t>
      </w:r>
      <w:proofErr w:type="spellStart"/>
      <w:r w:rsidRPr="00430E17">
        <w:rPr>
          <w:rStyle w:val="11"/>
        </w:rPr>
        <w:t>датск</w:t>
      </w:r>
      <w:proofErr w:type="spellEnd"/>
      <w:r w:rsidRPr="00430E17">
        <w:rPr>
          <w:rStyle w:val="11"/>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430E17">
        <w:rPr>
          <w:rStyle w:val="11"/>
        </w:rPr>
        <w:t>Дарузес</w:t>
      </w:r>
      <w:proofErr w:type="spellEnd"/>
      <w:r w:rsidRPr="00430E17">
        <w:rPr>
          <w:rStyle w:val="11"/>
        </w:rPr>
        <w:t xml:space="preserve">/И. Шустовой), «Кошка, которая гуляла сама по себе» (пер. с англ. К.И. Чуковского/Н. </w:t>
      </w:r>
      <w:proofErr w:type="spellStart"/>
      <w:r w:rsidRPr="00430E17">
        <w:rPr>
          <w:rStyle w:val="11"/>
        </w:rPr>
        <w:t>Дарузерс</w:t>
      </w:r>
      <w:proofErr w:type="spellEnd"/>
      <w:r w:rsidRPr="00430E17">
        <w:rPr>
          <w:rStyle w:val="11"/>
        </w:rPr>
        <w:t xml:space="preserve">); </w:t>
      </w:r>
      <w:proofErr w:type="spellStart"/>
      <w:r w:rsidRPr="00430E17">
        <w:rPr>
          <w:rStyle w:val="11"/>
        </w:rPr>
        <w:t>Кэррол</w:t>
      </w:r>
      <w:proofErr w:type="spellEnd"/>
      <w:r w:rsidRPr="00430E17">
        <w:rPr>
          <w:rStyle w:val="11"/>
        </w:rPr>
        <w:t xml:space="preserve"> Л. «Алиса в стране чудес» (пер. с англ. Н. </w:t>
      </w:r>
      <w:proofErr w:type="spellStart"/>
      <w:r w:rsidRPr="00430E17">
        <w:rPr>
          <w:rStyle w:val="11"/>
        </w:rPr>
        <w:t>Демуровой</w:t>
      </w:r>
      <w:proofErr w:type="spellEnd"/>
      <w:r w:rsidRPr="00430E17">
        <w:rPr>
          <w:rStyle w:val="11"/>
        </w:rPr>
        <w:t xml:space="preserve">, Г. Кружкова, А. </w:t>
      </w:r>
      <w:proofErr w:type="spellStart"/>
      <w:r w:rsidRPr="00430E17">
        <w:rPr>
          <w:rStyle w:val="11"/>
        </w:rPr>
        <w:t>Боченкова</w:t>
      </w:r>
      <w:proofErr w:type="spellEnd"/>
      <w:r w:rsidRPr="00430E17">
        <w:rPr>
          <w:rStyle w:val="11"/>
        </w:rPr>
        <w:t>, стихи в пер.</w:t>
      </w:r>
      <w:r w:rsidR="00640157">
        <w:rPr>
          <w:rStyle w:val="11"/>
        </w:rPr>
        <w:t xml:space="preserve"> </w:t>
      </w:r>
      <w:r w:rsidRPr="00430E17">
        <w:rPr>
          <w:rStyle w:val="11"/>
        </w:rPr>
        <w:t xml:space="preserve">С.Я. Маршака, Д. Орловской, О. Седаковой); Линдгрен А. «Три повести о Малыше и Карлсоне» (пер. со </w:t>
      </w:r>
      <w:proofErr w:type="spellStart"/>
      <w:r w:rsidRPr="00430E17">
        <w:rPr>
          <w:rStyle w:val="11"/>
        </w:rPr>
        <w:t>шведск</w:t>
      </w:r>
      <w:proofErr w:type="spellEnd"/>
      <w:r w:rsidRPr="00430E17">
        <w:rPr>
          <w:rStyle w:val="11"/>
        </w:rPr>
        <w:t xml:space="preserve">. Л.З. </w:t>
      </w:r>
      <w:proofErr w:type="spellStart"/>
      <w:r w:rsidRPr="00430E17">
        <w:rPr>
          <w:rStyle w:val="11"/>
        </w:rPr>
        <w:t>Лунгиной</w:t>
      </w:r>
      <w:proofErr w:type="spellEnd"/>
      <w:r w:rsidRPr="00430E17">
        <w:rPr>
          <w:rStyle w:val="11"/>
        </w:rPr>
        <w:t xml:space="preserve">); </w:t>
      </w:r>
      <w:proofErr w:type="spellStart"/>
      <w:r w:rsidRPr="00430E17">
        <w:rPr>
          <w:rStyle w:val="11"/>
        </w:rPr>
        <w:t>Нурдквист</w:t>
      </w:r>
      <w:proofErr w:type="spellEnd"/>
      <w:r w:rsidRPr="00430E17">
        <w:rPr>
          <w:rStyle w:val="11"/>
        </w:rPr>
        <w:t xml:space="preserve"> С. «История о том, как </w:t>
      </w:r>
      <w:proofErr w:type="spellStart"/>
      <w:r w:rsidRPr="00430E17">
        <w:rPr>
          <w:rStyle w:val="11"/>
        </w:rPr>
        <w:t>Финдус</w:t>
      </w:r>
      <w:proofErr w:type="spellEnd"/>
      <w:r w:rsidRPr="00430E17">
        <w:rPr>
          <w:rStyle w:val="11"/>
        </w:rPr>
        <w:t xml:space="preserve"> потерялся, когда был маленьким»; Поттер Б. «Сказка про </w:t>
      </w:r>
      <w:proofErr w:type="spellStart"/>
      <w:r w:rsidRPr="00430E17">
        <w:rPr>
          <w:rStyle w:val="11"/>
        </w:rPr>
        <w:t>Джемайму</w:t>
      </w:r>
      <w:proofErr w:type="spellEnd"/>
      <w:r w:rsidRPr="00430E17">
        <w:rPr>
          <w:rStyle w:val="11"/>
        </w:rPr>
        <w:t xml:space="preserve"> </w:t>
      </w:r>
      <w:proofErr w:type="spellStart"/>
      <w:r w:rsidRPr="00430E17">
        <w:rPr>
          <w:rStyle w:val="11"/>
        </w:rPr>
        <w:t>Нырнивлужу</w:t>
      </w:r>
      <w:proofErr w:type="spellEnd"/>
      <w:r w:rsidRPr="00430E17">
        <w:rPr>
          <w:rStyle w:val="11"/>
        </w:rPr>
        <w:t xml:space="preserve">» (пер. с англ. И.П. Токмаковой); Родари Дж. «Путешествие Голубой Стрелы» (пер. с итал. Ю. Ермаченко); </w:t>
      </w:r>
      <w:proofErr w:type="spellStart"/>
      <w:r w:rsidRPr="00430E17">
        <w:rPr>
          <w:rStyle w:val="11"/>
        </w:rPr>
        <w:t>Топпелиус</w:t>
      </w:r>
      <w:proofErr w:type="spellEnd"/>
      <w:r w:rsidRPr="00430E17">
        <w:rPr>
          <w:rStyle w:val="11"/>
        </w:rPr>
        <w:t xml:space="preserve"> С. «Три ржаных колоска» (пер. со </w:t>
      </w:r>
      <w:proofErr w:type="spellStart"/>
      <w:r w:rsidRPr="00430E17">
        <w:rPr>
          <w:rStyle w:val="11"/>
        </w:rPr>
        <w:t>шведск</w:t>
      </w:r>
      <w:proofErr w:type="spellEnd"/>
      <w:r w:rsidRPr="00430E17">
        <w:rPr>
          <w:rStyle w:val="11"/>
        </w:rPr>
        <w:t xml:space="preserve">. А. Любарской); </w:t>
      </w:r>
      <w:proofErr w:type="spellStart"/>
      <w:r w:rsidRPr="00430E17">
        <w:rPr>
          <w:rStyle w:val="11"/>
        </w:rPr>
        <w:t>Эме</w:t>
      </w:r>
      <w:proofErr w:type="spellEnd"/>
      <w:r w:rsidRPr="00430E17">
        <w:rPr>
          <w:rStyle w:val="11"/>
        </w:rPr>
        <w:t xml:space="preserve"> М. «Краски» (пер. с франц. И. Кузнецовой); Янссон Т. «Шляпа волшебника» (пер. со </w:t>
      </w:r>
      <w:proofErr w:type="spellStart"/>
      <w:r w:rsidRPr="00430E17">
        <w:rPr>
          <w:rStyle w:val="11"/>
        </w:rPr>
        <w:t>шведск</w:t>
      </w:r>
      <w:proofErr w:type="spellEnd"/>
      <w:r w:rsidRPr="00430E17">
        <w:rPr>
          <w:rStyle w:val="11"/>
        </w:rPr>
        <w:t>. языка В.А. Смирнова/Л. Брауде).</w:t>
      </w:r>
    </w:p>
    <w:p w14:paraId="5BBD8615" w14:textId="77777777" w:rsidR="00C37E2F" w:rsidRPr="00640157" w:rsidRDefault="00D90BC7" w:rsidP="00430E17">
      <w:pPr>
        <w:pStyle w:val="25"/>
        <w:numPr>
          <w:ilvl w:val="1"/>
          <w:numId w:val="138"/>
        </w:numPr>
        <w:shd w:val="clear" w:color="auto" w:fill="auto"/>
        <w:tabs>
          <w:tab w:val="left" w:pos="1339"/>
        </w:tabs>
        <w:spacing w:before="0" w:after="0" w:line="276" w:lineRule="auto"/>
        <w:ind w:left="20" w:firstLine="700"/>
        <w:jc w:val="both"/>
        <w:rPr>
          <w:highlight w:val="cyan"/>
        </w:rPr>
      </w:pPr>
      <w:r w:rsidRPr="00640157">
        <w:rPr>
          <w:rStyle w:val="11"/>
          <w:highlight w:val="cyan"/>
        </w:rPr>
        <w:t>Примерный перечень музыкальных произведений.</w:t>
      </w:r>
    </w:p>
    <w:p w14:paraId="10CDBD3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14:paraId="3FE04B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«Весело - грустно», муз. Л. Бетховена; «Ласковая просьба», муз. </w:t>
      </w:r>
      <w:r w:rsidRPr="00430E17">
        <w:rPr>
          <w:rStyle w:val="11"/>
        </w:rPr>
        <w:lastRenderedPageBreak/>
        <w:t xml:space="preserve">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430E17">
        <w:rPr>
          <w:rStyle w:val="11"/>
        </w:rPr>
        <w:t>Старокадомского</w:t>
      </w:r>
      <w:proofErr w:type="spellEnd"/>
      <w:r w:rsidRPr="00430E17">
        <w:rPr>
          <w:rStyle w:val="11"/>
        </w:rPr>
        <w:t>.</w:t>
      </w:r>
    </w:p>
    <w:p w14:paraId="1AAE35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Подпевание. «Петушок», «Ладушки», «Идет коза рогатая», «Баюшки-баю», «Ой, </w:t>
      </w:r>
      <w:proofErr w:type="spellStart"/>
      <w:r w:rsidRPr="00430E17">
        <w:rPr>
          <w:rStyle w:val="11"/>
        </w:rPr>
        <w:t>люлюшки</w:t>
      </w:r>
      <w:proofErr w:type="spellEnd"/>
      <w:r w:rsidRPr="00430E17">
        <w:rPr>
          <w:rStyle w:val="11"/>
        </w:rPr>
        <w:t xml:space="preserve">, </w:t>
      </w:r>
      <w:proofErr w:type="spellStart"/>
      <w:r w:rsidRPr="00430E17">
        <w:rPr>
          <w:rStyle w:val="11"/>
        </w:rPr>
        <w:t>люлюшки</w:t>
      </w:r>
      <w:proofErr w:type="spellEnd"/>
      <w:r w:rsidRPr="00430E17">
        <w:rPr>
          <w:rStyle w:val="11"/>
        </w:rPr>
        <w:t xml:space="preserve">»; «Кап-кап»; прибаутки, скороговорки, </w:t>
      </w:r>
      <w:proofErr w:type="spellStart"/>
      <w:r w:rsidRPr="00430E17">
        <w:rPr>
          <w:rStyle w:val="11"/>
        </w:rPr>
        <w:t>пестушки</w:t>
      </w:r>
      <w:proofErr w:type="spellEnd"/>
      <w:r w:rsidRPr="00430E17">
        <w:rPr>
          <w:rStyle w:val="11"/>
        </w:rPr>
        <w:t xml:space="preserve"> и игры с пением.</w:t>
      </w:r>
    </w:p>
    <w:p w14:paraId="2839298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движение. «Устали наши ножки», муз. Т. Ломовой, сл. Е. Соковниной; «Маленькая </w:t>
      </w:r>
      <w:proofErr w:type="spellStart"/>
      <w:r w:rsidRPr="00430E17">
        <w:rPr>
          <w:rStyle w:val="11"/>
        </w:rPr>
        <w:t>полечка</w:t>
      </w:r>
      <w:proofErr w:type="spellEnd"/>
      <w:r w:rsidRPr="00430E17">
        <w:rPr>
          <w:rStyle w:val="11"/>
        </w:rPr>
        <w:t xml:space="preserve">», муз. Е. Тиличеевой, сл. А. </w:t>
      </w:r>
      <w:proofErr w:type="spellStart"/>
      <w:r w:rsidRPr="00430E17">
        <w:rPr>
          <w:rStyle w:val="11"/>
        </w:rPr>
        <w:t>Шибицкой</w:t>
      </w:r>
      <w:proofErr w:type="spellEnd"/>
      <w:r w:rsidRPr="00430E17">
        <w:rPr>
          <w:rStyle w:val="11"/>
        </w:rPr>
        <w:t xml:space="preserve">; «Ой, летали птички»; «Ай-да!», муз. В. </w:t>
      </w:r>
      <w:proofErr w:type="spellStart"/>
      <w:r w:rsidRPr="00430E17">
        <w:rPr>
          <w:rStyle w:val="11"/>
        </w:rPr>
        <w:t>Верховинца</w:t>
      </w:r>
      <w:proofErr w:type="spellEnd"/>
      <w:r w:rsidRPr="00430E17">
        <w:rPr>
          <w:rStyle w:val="11"/>
        </w:rPr>
        <w:t xml:space="preserve">; «Поезд», муз. Н. </w:t>
      </w:r>
      <w:proofErr w:type="spellStart"/>
      <w:r w:rsidRPr="00430E17">
        <w:rPr>
          <w:rStyle w:val="11"/>
        </w:rPr>
        <w:t>Метлова</w:t>
      </w:r>
      <w:proofErr w:type="spellEnd"/>
      <w:r w:rsidRPr="00430E17">
        <w:rPr>
          <w:rStyle w:val="11"/>
        </w:rPr>
        <w:t xml:space="preserve">, сл. Т. </w:t>
      </w:r>
      <w:proofErr w:type="spellStart"/>
      <w:r w:rsidRPr="00430E17">
        <w:rPr>
          <w:rStyle w:val="11"/>
        </w:rPr>
        <w:t>Бабаджан</w:t>
      </w:r>
      <w:proofErr w:type="spellEnd"/>
      <w:r w:rsidRPr="00430E17">
        <w:rPr>
          <w:rStyle w:val="11"/>
        </w:rPr>
        <w:t>.</w:t>
      </w:r>
    </w:p>
    <w:p w14:paraId="33FAE12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Пляски. «Зайчики и лисичка», муз. Б. </w:t>
      </w:r>
      <w:proofErr w:type="spellStart"/>
      <w:r w:rsidRPr="00430E17">
        <w:rPr>
          <w:rStyle w:val="11"/>
        </w:rPr>
        <w:t>Финоровского</w:t>
      </w:r>
      <w:proofErr w:type="spellEnd"/>
      <w:r w:rsidRPr="00430E17">
        <w:rPr>
          <w:rStyle w:val="11"/>
        </w:rPr>
        <w:t>, сл. В. Антоновой; «Пляска с куклами», нем. нар. мелодия, сл. А. Ануфриевой; «Тихо-тихо мы сидим», рус. нар. мелодия, сл. А. Ануфриевой.</w:t>
      </w:r>
    </w:p>
    <w:p w14:paraId="3A9C8F74"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14:paraId="2338196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«Полянка», рус. нар. мелодия, </w:t>
      </w:r>
      <w:proofErr w:type="spellStart"/>
      <w:r w:rsidRPr="00430E17">
        <w:rPr>
          <w:rStyle w:val="11"/>
        </w:rPr>
        <w:t>обраб</w:t>
      </w:r>
      <w:proofErr w:type="spellEnd"/>
      <w:r w:rsidRPr="00430E17">
        <w:rPr>
          <w:rStyle w:val="11"/>
        </w:rPr>
        <w:t xml:space="preserve">. Г. Фрида; «Колыбельная», муз. В. </w:t>
      </w:r>
      <w:proofErr w:type="spellStart"/>
      <w:r w:rsidRPr="00430E17">
        <w:rPr>
          <w:rStyle w:val="11"/>
        </w:rPr>
        <w:t>Агафонникова</w:t>
      </w:r>
      <w:proofErr w:type="spellEnd"/>
      <w:r w:rsidRPr="00430E17">
        <w:rPr>
          <w:rStyle w:val="11"/>
        </w:rPr>
        <w:t xml:space="preserve">; «Искупался Иванушка», рус. нар. мелодия; «Как у наших у ворот», рус. нар. мелодия, </w:t>
      </w:r>
      <w:proofErr w:type="spellStart"/>
      <w:r w:rsidRPr="00430E17">
        <w:rPr>
          <w:rStyle w:val="11"/>
        </w:rPr>
        <w:t>обраб</w:t>
      </w:r>
      <w:proofErr w:type="spellEnd"/>
      <w:r w:rsidRPr="00430E17">
        <w:rPr>
          <w:rStyle w:val="11"/>
        </w:rPr>
        <w:t xml:space="preserve">. А. </w:t>
      </w:r>
      <w:proofErr w:type="spellStart"/>
      <w:r w:rsidRPr="00430E17">
        <w:rPr>
          <w:rStyle w:val="11"/>
        </w:rPr>
        <w:t>Быканова</w:t>
      </w:r>
      <w:proofErr w:type="spellEnd"/>
      <w:r w:rsidRPr="00430E17">
        <w:rPr>
          <w:rStyle w:val="11"/>
        </w:rPr>
        <w:t xml:space="preserve">; «Мотылек», «Сказочка», муз. С. </w:t>
      </w:r>
      <w:proofErr w:type="spellStart"/>
      <w:r w:rsidRPr="00430E17">
        <w:rPr>
          <w:rStyle w:val="11"/>
        </w:rPr>
        <w:t>Майкапара</w:t>
      </w:r>
      <w:proofErr w:type="spellEnd"/>
      <w:r w:rsidRPr="00430E17">
        <w:rPr>
          <w:rStyle w:val="11"/>
        </w:rPr>
        <w:t>.</w:t>
      </w:r>
    </w:p>
    <w:p w14:paraId="3A334A1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и подпевание. «Кошка», муз. А. Александрова,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«Бобик», муз. Т. </w:t>
      </w:r>
      <w:proofErr w:type="spellStart"/>
      <w:r w:rsidRPr="00430E17">
        <w:rPr>
          <w:rStyle w:val="11"/>
        </w:rPr>
        <w:t>Попатенко</w:t>
      </w:r>
      <w:proofErr w:type="spellEnd"/>
      <w:r w:rsidRPr="00430E17">
        <w:rPr>
          <w:rStyle w:val="11"/>
        </w:rPr>
        <w:t>, сл. Н. Найденовой; «Лиса», «Лягушка», «Сорока», «Чижик», рус. нар. попевки.</w:t>
      </w:r>
    </w:p>
    <w:p w14:paraId="5CAE9E7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Образные упражнения. «Зайка и мишка», муз. Е. Тиличеевой; «Идет коза рогатая», рус. нар. мелодия; «Собачка», муз. М. </w:t>
      </w:r>
      <w:proofErr w:type="spellStart"/>
      <w:r w:rsidRPr="00430E17">
        <w:rPr>
          <w:rStyle w:val="11"/>
        </w:rPr>
        <w:t>Раухвергера</w:t>
      </w:r>
      <w:proofErr w:type="spellEnd"/>
      <w:r w:rsidRPr="00430E17">
        <w:rPr>
          <w:rStyle w:val="11"/>
        </w:rPr>
        <w:t>.</w:t>
      </w:r>
    </w:p>
    <w:p w14:paraId="3201041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30E17">
        <w:rPr>
          <w:rStyle w:val="11"/>
        </w:rPr>
        <w:t>Раухвергера</w:t>
      </w:r>
      <w:proofErr w:type="spellEnd"/>
      <w:r w:rsidRPr="00430E17">
        <w:rPr>
          <w:rStyle w:val="11"/>
        </w:rPr>
        <w:t>; «Вот так», белорус, нар. мелодия («</w:t>
      </w:r>
      <w:proofErr w:type="spellStart"/>
      <w:r w:rsidRPr="00430E17">
        <w:rPr>
          <w:rStyle w:val="11"/>
        </w:rPr>
        <w:t>Микита</w:t>
      </w:r>
      <w:proofErr w:type="spellEnd"/>
      <w:r w:rsidRPr="00430E17">
        <w:rPr>
          <w:rStyle w:val="11"/>
        </w:rPr>
        <w:t>»), обр.</w:t>
      </w:r>
    </w:p>
    <w:p w14:paraId="6C075C58" w14:textId="77777777"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14:paraId="716E8251" w14:textId="77777777"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14:paraId="378A626D"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14:paraId="52EEB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430E17">
        <w:rPr>
          <w:rStyle w:val="11"/>
        </w:rPr>
        <w:t>Кабалевского</w:t>
      </w:r>
      <w:proofErr w:type="spellEnd"/>
      <w:r w:rsidRPr="00430E17">
        <w:rPr>
          <w:rStyle w:val="11"/>
        </w:rPr>
        <w:t>;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A544629" w14:textId="77777777"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14:paraId="7E144E9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Пение и подпевание. «Водичка», муз. Е. Тиличеевой, сл. А. </w:t>
      </w:r>
      <w:proofErr w:type="spellStart"/>
      <w:r w:rsidRPr="00430E17">
        <w:rPr>
          <w:rStyle w:val="11"/>
        </w:rPr>
        <w:t>Шибицкой</w:t>
      </w:r>
      <w:proofErr w:type="spellEnd"/>
      <w:r w:rsidRPr="00430E17">
        <w:rPr>
          <w:rStyle w:val="11"/>
        </w:rPr>
        <w:t xml:space="preserve">; «Колыбельная»,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Чарной</w:t>
      </w:r>
      <w:proofErr w:type="spellEnd"/>
      <w:r w:rsidRPr="00430E17">
        <w:rPr>
          <w:rStyle w:val="11"/>
        </w:rPr>
        <w:t xml:space="preserve">; «Машенька-Маша», рус. нар. </w:t>
      </w:r>
      <w:r w:rsidRPr="00430E17">
        <w:rPr>
          <w:rStyle w:val="11"/>
        </w:rPr>
        <w:lastRenderedPageBreak/>
        <w:t xml:space="preserve">мелодия, </w:t>
      </w:r>
      <w:proofErr w:type="spellStart"/>
      <w:r w:rsidRPr="00430E17">
        <w:rPr>
          <w:rStyle w:val="11"/>
        </w:rPr>
        <w:t>обраб</w:t>
      </w:r>
      <w:proofErr w:type="spellEnd"/>
      <w:r w:rsidRPr="00430E17">
        <w:rPr>
          <w:rStyle w:val="11"/>
        </w:rPr>
        <w:t xml:space="preserve">. В. </w:t>
      </w:r>
      <w:proofErr w:type="spellStart"/>
      <w:r w:rsidRPr="00430E17">
        <w:rPr>
          <w:rStyle w:val="11"/>
        </w:rPr>
        <w:t>Герчик</w:t>
      </w:r>
      <w:proofErr w:type="spellEnd"/>
      <w:r w:rsidRPr="00430E17">
        <w:rPr>
          <w:rStyle w:val="11"/>
        </w:rPr>
        <w:t xml:space="preserve">, сл. М. </w:t>
      </w:r>
      <w:proofErr w:type="spellStart"/>
      <w:r w:rsidRPr="00430E17">
        <w:rPr>
          <w:rStyle w:val="11"/>
        </w:rPr>
        <w:t>Невельштейн</w:t>
      </w:r>
      <w:proofErr w:type="spellEnd"/>
      <w:r w:rsidRPr="00430E17">
        <w:rPr>
          <w:rStyle w:val="11"/>
        </w:rPr>
        <w:t>; «Воробей», рус. нар. мелодия; «Гули», «Баю-бай», «Едет паровоз», «Лиса», «Петушок», «Сорока», муз.</w:t>
      </w:r>
    </w:p>
    <w:p w14:paraId="6C18ADF5" w14:textId="77777777"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14:paraId="09D6707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Музыкально-ритмические движения. «Марш и бег», муз. Р. Рустамова; «Постучим палочками», рус. нар. мелодия; «Бубен»,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«Барабан», муз. Г. Фрида; «Мишка», муз. Е. Тиличеевой, сл. Н. Френкель; «Догонялки», муз. Н. Александровой, сл. Т. </w:t>
      </w:r>
      <w:proofErr w:type="spellStart"/>
      <w:r w:rsidRPr="00430E17">
        <w:rPr>
          <w:rStyle w:val="11"/>
        </w:rPr>
        <w:t>Бабаджан</w:t>
      </w:r>
      <w:proofErr w:type="spellEnd"/>
      <w:r w:rsidRPr="00430E17">
        <w:rPr>
          <w:rStyle w:val="11"/>
        </w:rPr>
        <w:t xml:space="preserve">, И. </w:t>
      </w:r>
      <w:proofErr w:type="spellStart"/>
      <w:r w:rsidRPr="00430E17">
        <w:rPr>
          <w:rStyle w:val="11"/>
        </w:rPr>
        <w:t>Плакиды</w:t>
      </w:r>
      <w:proofErr w:type="spellEnd"/>
      <w:r w:rsidRPr="00430E17">
        <w:rPr>
          <w:rStyle w:val="11"/>
        </w:rPr>
        <w:t>.</w:t>
      </w:r>
    </w:p>
    <w:p w14:paraId="02A449D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Пляска. «Вот как хорошо», муз. Т. </w:t>
      </w:r>
      <w:proofErr w:type="spellStart"/>
      <w:r w:rsidRPr="00430E17">
        <w:rPr>
          <w:rStyle w:val="11"/>
        </w:rPr>
        <w:t>Попатенко</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«Вот как пляшем», белорус, нар. мелодия, обр. Р. Рустамова; «Солнышко сияет», сл. и муз. М. </w:t>
      </w:r>
      <w:proofErr w:type="spellStart"/>
      <w:r w:rsidRPr="00430E17">
        <w:rPr>
          <w:rStyle w:val="11"/>
        </w:rPr>
        <w:t>Чарной</w:t>
      </w:r>
      <w:proofErr w:type="spellEnd"/>
      <w:r w:rsidRPr="00430E17">
        <w:rPr>
          <w:rStyle w:val="11"/>
        </w:rPr>
        <w:t>.</w:t>
      </w:r>
    </w:p>
    <w:p w14:paraId="73B165B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Образные упражнения. «Идет мишка», муз. В. </w:t>
      </w:r>
      <w:proofErr w:type="spellStart"/>
      <w:r w:rsidRPr="00430E17">
        <w:rPr>
          <w:rStyle w:val="11"/>
        </w:rPr>
        <w:t>Ребикова</w:t>
      </w:r>
      <w:proofErr w:type="spellEnd"/>
      <w:r w:rsidRPr="00430E17">
        <w:rPr>
          <w:rStyle w:val="11"/>
        </w:rPr>
        <w:t xml:space="preserve">; «Скачет зайка», рус. нар. мелодия, обр. А. Александрова; «Лошадка», муз. Е. Тиличеевой; «Зайчики и лисичка», муз. Б. </w:t>
      </w:r>
      <w:proofErr w:type="spellStart"/>
      <w:r w:rsidRPr="00430E17">
        <w:rPr>
          <w:rStyle w:val="11"/>
        </w:rPr>
        <w:t>Финоровского</w:t>
      </w:r>
      <w:proofErr w:type="spellEnd"/>
      <w:r w:rsidRPr="00430E17">
        <w:rPr>
          <w:rStyle w:val="11"/>
        </w:rPr>
        <w:t>, сл. В. Антоновой; «Птичка летает», «Птичка клюет», муз. Г. Фрида; «Цыплята и курочка», муз. А. Филиппенко.</w:t>
      </w:r>
    </w:p>
    <w:p w14:paraId="1E8D0FB9" w14:textId="79011412" w:rsidR="00C37E2F" w:rsidRPr="00430E17" w:rsidRDefault="00D90BC7" w:rsidP="0064015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sidR="00640157">
        <w:rPr>
          <w:rStyle w:val="11"/>
        </w:rPr>
        <w:t xml:space="preserve"> </w:t>
      </w:r>
      <w:proofErr w:type="spellStart"/>
      <w:r w:rsidRPr="00430E17">
        <w:rPr>
          <w:rStyle w:val="11"/>
        </w:rPr>
        <w:t>Агафонникова</w:t>
      </w:r>
      <w:proofErr w:type="spellEnd"/>
      <w:r w:rsidRPr="00430E17">
        <w:rPr>
          <w:rStyle w:val="11"/>
        </w:rPr>
        <w:t xml:space="preserve"> и К. Козыревой, сл. И. Михайловой; «Мы умеем», «Прятки», муз. Т. Ломовой; «Разноцветные флажки», рус. нар. мелодия.</w:t>
      </w:r>
    </w:p>
    <w:p w14:paraId="24A0E17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Инсценирование, рус. нар. сказок («Репка», «Курочка Ряба»), песен («Пастушок», муз. А. Филиппенко; «Петрушка и Бобик», муз. Е. </w:t>
      </w:r>
      <w:proofErr w:type="spellStart"/>
      <w:r w:rsidRPr="00430E17">
        <w:rPr>
          <w:rStyle w:val="11"/>
        </w:rPr>
        <w:t>Макшанцевой</w:t>
      </w:r>
      <w:proofErr w:type="spellEnd"/>
      <w:r w:rsidRPr="00430E17">
        <w:rPr>
          <w:rStyle w:val="11"/>
        </w:rPr>
        <w:t xml:space="preserve">), показ кукольных спектаклей («Петрушкины друзья», Т. </w:t>
      </w:r>
      <w:proofErr w:type="spellStart"/>
      <w:r w:rsidRPr="00430E17">
        <w:rPr>
          <w:rStyle w:val="11"/>
        </w:rPr>
        <w:t>Караманенко</w:t>
      </w:r>
      <w:proofErr w:type="spellEnd"/>
      <w:r w:rsidRPr="00430E17">
        <w:rPr>
          <w:rStyle w:val="11"/>
        </w:rPr>
        <w:t>;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4AF70B24" w14:textId="77777777"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14:paraId="02734DA8"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w:t>
      </w:r>
      <w:proofErr w:type="spellStart"/>
      <w:r w:rsidRPr="00430E17">
        <w:rPr>
          <w:rStyle w:val="11"/>
        </w:rPr>
        <w:t>Черницкой</w:t>
      </w:r>
      <w:proofErr w:type="spellEnd"/>
      <w:r w:rsidRPr="00430E17">
        <w:rPr>
          <w:rStyle w:val="11"/>
        </w:rPr>
        <w:t xml:space="preserve">; «Весною», «Осенью», муз. С. </w:t>
      </w:r>
      <w:proofErr w:type="spellStart"/>
      <w:r w:rsidRPr="00430E17">
        <w:rPr>
          <w:rStyle w:val="11"/>
        </w:rPr>
        <w:t>Майкапара</w:t>
      </w:r>
      <w:proofErr w:type="spellEnd"/>
      <w:r w:rsidRPr="00430E17">
        <w:rPr>
          <w:rStyle w:val="11"/>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30E17">
        <w:rPr>
          <w:rStyle w:val="11"/>
        </w:rPr>
        <w:t>Микита</w:t>
      </w:r>
      <w:proofErr w:type="spellEnd"/>
      <w:r w:rsidRPr="00430E17">
        <w:rPr>
          <w:rStyle w:val="11"/>
        </w:rPr>
        <w:t xml:space="preserve">», белорус, нар. мелодия, </w:t>
      </w:r>
      <w:proofErr w:type="spellStart"/>
      <w:r w:rsidRPr="00430E17">
        <w:rPr>
          <w:rStyle w:val="11"/>
        </w:rPr>
        <w:t>обраб</w:t>
      </w:r>
      <w:proofErr w:type="spellEnd"/>
      <w:r w:rsidRPr="00430E17">
        <w:rPr>
          <w:rStyle w:val="11"/>
        </w:rPr>
        <w:t xml:space="preserve">. С. Полонского; «Пляска с платочком», муз. Е. Тиличеевой, сл. И. </w:t>
      </w:r>
      <w:proofErr w:type="spellStart"/>
      <w:r w:rsidRPr="00430E17">
        <w:rPr>
          <w:rStyle w:val="11"/>
        </w:rPr>
        <w:t>Грантовской</w:t>
      </w:r>
      <w:proofErr w:type="spellEnd"/>
      <w:r w:rsidRPr="00430E17">
        <w:rPr>
          <w:rStyle w:val="11"/>
        </w:rPr>
        <w:t xml:space="preserve">; «Полянка», рус. нар. мелодия, </w:t>
      </w:r>
      <w:proofErr w:type="spellStart"/>
      <w:r w:rsidRPr="00430E17">
        <w:rPr>
          <w:rStyle w:val="11"/>
        </w:rPr>
        <w:t>обраб</w:t>
      </w:r>
      <w:proofErr w:type="spellEnd"/>
      <w:r w:rsidRPr="00430E17">
        <w:rPr>
          <w:rStyle w:val="11"/>
        </w:rPr>
        <w:t>. Г. Фрида; «Утро», муз. Г. Гриневича, сл. С. Прокофьевой.</w:t>
      </w:r>
    </w:p>
    <w:p w14:paraId="1C76D6E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«Баю» (колыбельная), муз. М. </w:t>
      </w:r>
      <w:proofErr w:type="spellStart"/>
      <w:r w:rsidRPr="00430E17">
        <w:rPr>
          <w:rStyle w:val="11"/>
        </w:rPr>
        <w:t>Раухвергера</w:t>
      </w:r>
      <w:proofErr w:type="spellEnd"/>
      <w:r w:rsidRPr="00430E17">
        <w:rPr>
          <w:rStyle w:val="11"/>
        </w:rPr>
        <w:t xml:space="preserve">; «Белые гуси»,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«Дождик», рус. нар. мелодия, </w:t>
      </w:r>
      <w:proofErr w:type="spellStart"/>
      <w:r w:rsidRPr="00430E17">
        <w:rPr>
          <w:rStyle w:val="11"/>
        </w:rPr>
        <w:t>обраб</w:t>
      </w:r>
      <w:proofErr w:type="spellEnd"/>
      <w:r w:rsidRPr="00430E17">
        <w:rPr>
          <w:rStyle w:val="11"/>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30E17">
        <w:rPr>
          <w:rStyle w:val="11"/>
        </w:rPr>
        <w:t>Раухвергера</w:t>
      </w:r>
      <w:proofErr w:type="spellEnd"/>
      <w:r w:rsidRPr="00430E17">
        <w:rPr>
          <w:rStyle w:val="11"/>
        </w:rPr>
        <w:t xml:space="preserve">, сл. А. Барто; «Собачка», муз. М. </w:t>
      </w:r>
      <w:proofErr w:type="spellStart"/>
      <w:r w:rsidRPr="00430E17">
        <w:rPr>
          <w:rStyle w:val="11"/>
        </w:rPr>
        <w:t>Раухвергера</w:t>
      </w:r>
      <w:proofErr w:type="spellEnd"/>
      <w:r w:rsidRPr="00430E17">
        <w:rPr>
          <w:rStyle w:val="11"/>
        </w:rPr>
        <w:t xml:space="preserve">, сл. Н. </w:t>
      </w:r>
      <w:proofErr w:type="spellStart"/>
      <w:r w:rsidRPr="00430E17">
        <w:rPr>
          <w:rStyle w:val="11"/>
        </w:rPr>
        <w:t>Комиссаровой</w:t>
      </w:r>
      <w:proofErr w:type="spellEnd"/>
      <w:r w:rsidRPr="00430E17">
        <w:rPr>
          <w:rStyle w:val="11"/>
        </w:rPr>
        <w:t xml:space="preserve">; «Цыплята», </w:t>
      </w:r>
      <w:r w:rsidRPr="00430E17">
        <w:rPr>
          <w:rStyle w:val="11"/>
        </w:rPr>
        <w:lastRenderedPageBreak/>
        <w:t xml:space="preserve">муз. А. Филиппенко, сл. Т. Волгиной; «Колокольчик», муз. И. Арсеева, сл. И. </w:t>
      </w:r>
      <w:proofErr w:type="spellStart"/>
      <w:r w:rsidRPr="00430E17">
        <w:rPr>
          <w:rStyle w:val="11"/>
        </w:rPr>
        <w:t>Черницкой</w:t>
      </w:r>
      <w:proofErr w:type="spellEnd"/>
      <w:r w:rsidRPr="00430E17">
        <w:rPr>
          <w:rStyle w:val="11"/>
        </w:rPr>
        <w:t>.</w:t>
      </w:r>
    </w:p>
    <w:p w14:paraId="161E866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w:t>
      </w:r>
      <w:proofErr w:type="gramStart"/>
      <w:r w:rsidRPr="00430E17">
        <w:rPr>
          <w:rStyle w:val="11"/>
        </w:rPr>
        <w:t>.</w:t>
      </w:r>
      <w:proofErr w:type="gramEnd"/>
      <w:r w:rsidRPr="00430E17">
        <w:rPr>
          <w:rStyle w:val="11"/>
        </w:rPr>
        <w:t xml:space="preserve"> </w:t>
      </w:r>
      <w:proofErr w:type="gramStart"/>
      <w:r w:rsidRPr="00430E17">
        <w:rPr>
          <w:rStyle w:val="11"/>
        </w:rPr>
        <w:t>и</w:t>
      </w:r>
      <w:proofErr w:type="gramEnd"/>
      <w:r w:rsidRPr="00430E17">
        <w:rPr>
          <w:rStyle w:val="11"/>
        </w:rPr>
        <w:t xml:space="preserve"> сл. Е. </w:t>
      </w:r>
      <w:proofErr w:type="spellStart"/>
      <w:r w:rsidRPr="00430E17">
        <w:rPr>
          <w:rStyle w:val="11"/>
        </w:rPr>
        <w:t>Макшанцевой</w:t>
      </w:r>
      <w:proofErr w:type="spellEnd"/>
      <w:r w:rsidRPr="00430E17">
        <w:rPr>
          <w:rStyle w:val="11"/>
        </w:rPr>
        <w:t xml:space="preserve">; «Воробушки», «Погремушка, попляши», «Колокольчик», «Погуляем», муз. И. Арсеева, сл. И. </w:t>
      </w:r>
      <w:proofErr w:type="spellStart"/>
      <w:r w:rsidRPr="00430E17">
        <w:rPr>
          <w:rStyle w:val="11"/>
        </w:rPr>
        <w:t>Черницкой</w:t>
      </w:r>
      <w:proofErr w:type="spellEnd"/>
      <w:r w:rsidRPr="00430E17">
        <w:rPr>
          <w:rStyle w:val="11"/>
        </w:rPr>
        <w:t>; «Вот как мы умеем», муз. Е. Тиличеевой, сл. Н. Френкель.</w:t>
      </w:r>
    </w:p>
    <w:p w14:paraId="2C17EAC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14:paraId="2C968C5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«Игра с мишкой», муз. Г. </w:t>
      </w:r>
      <w:proofErr w:type="spellStart"/>
      <w:r w:rsidRPr="00430E17">
        <w:rPr>
          <w:rStyle w:val="11"/>
        </w:rPr>
        <w:t>Финаровского</w:t>
      </w:r>
      <w:proofErr w:type="spellEnd"/>
      <w:r w:rsidRPr="00430E17">
        <w:rPr>
          <w:rStyle w:val="11"/>
        </w:rPr>
        <w:t>; «Кто у нас хороший?», рус. нар. песня.</w:t>
      </w:r>
    </w:p>
    <w:p w14:paraId="2692BA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14:paraId="6603D2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Инсценирование песен. «Кошка и котенок»,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«Неваляшки», муз. 3. Левиной; </w:t>
      </w:r>
      <w:proofErr w:type="spellStart"/>
      <w:r w:rsidRPr="00430E17">
        <w:rPr>
          <w:rStyle w:val="11"/>
        </w:rPr>
        <w:t>Компанейца</w:t>
      </w:r>
      <w:proofErr w:type="spellEnd"/>
      <w:r w:rsidRPr="00430E17">
        <w:rPr>
          <w:rStyle w:val="11"/>
        </w:rPr>
        <w:t>.</w:t>
      </w:r>
    </w:p>
    <w:p w14:paraId="3BBDE6D1"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14:paraId="7F4CBB09"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Слушание.</w:t>
      </w:r>
      <w:r w:rsidRPr="00430E17">
        <w:rPr>
          <w:rStyle w:val="11"/>
        </w:rPr>
        <w:t xml:space="preserve"> «Осенью», муз. С. </w:t>
      </w:r>
      <w:proofErr w:type="spellStart"/>
      <w:r w:rsidRPr="00430E17">
        <w:rPr>
          <w:rStyle w:val="11"/>
        </w:rPr>
        <w:t>Майкапара</w:t>
      </w:r>
      <w:proofErr w:type="spellEnd"/>
      <w:r w:rsidRPr="00430E17">
        <w:rPr>
          <w:rStyle w:val="11"/>
        </w:rPr>
        <w:t xml:space="preserve">; «Ласковая песенка», муз. М. </w:t>
      </w:r>
      <w:proofErr w:type="spellStart"/>
      <w:r w:rsidRPr="00430E17">
        <w:rPr>
          <w:rStyle w:val="11"/>
        </w:rPr>
        <w:t>Раухвергера</w:t>
      </w:r>
      <w:proofErr w:type="spellEnd"/>
      <w:r w:rsidRPr="00430E17">
        <w:rPr>
          <w:rStyle w:val="11"/>
        </w:rPr>
        <w:t xml:space="preserve">, сл. Т. </w:t>
      </w:r>
      <w:proofErr w:type="spellStart"/>
      <w:r w:rsidRPr="00430E17">
        <w:rPr>
          <w:rStyle w:val="11"/>
        </w:rPr>
        <w:t>Мираджи</w:t>
      </w:r>
      <w:proofErr w:type="spellEnd"/>
      <w:r w:rsidRPr="00430E17">
        <w:rPr>
          <w:rStyle w:val="11"/>
        </w:rPr>
        <w:t xml:space="preserve">; «Колыбельная», муз. С. </w:t>
      </w:r>
      <w:proofErr w:type="spellStart"/>
      <w:r w:rsidRPr="00430E17">
        <w:rPr>
          <w:rStyle w:val="11"/>
        </w:rPr>
        <w:t>Разаренова</w:t>
      </w:r>
      <w:proofErr w:type="spellEnd"/>
      <w:r w:rsidRPr="00430E17">
        <w:rPr>
          <w:rStyle w:val="11"/>
        </w:rPr>
        <w:t xml:space="preserve">; «Мишка с куклой пляшут </w:t>
      </w:r>
      <w:proofErr w:type="spellStart"/>
      <w:r w:rsidRPr="00430E17">
        <w:rPr>
          <w:rStyle w:val="11"/>
        </w:rPr>
        <w:t>полечку</w:t>
      </w:r>
      <w:proofErr w:type="spellEnd"/>
      <w:r w:rsidRPr="00430E17">
        <w:rPr>
          <w:rStyle w:val="11"/>
        </w:rPr>
        <w:t xml:space="preserve">», муз. М. </w:t>
      </w:r>
      <w:proofErr w:type="spellStart"/>
      <w:r w:rsidRPr="00430E17">
        <w:rPr>
          <w:rStyle w:val="11"/>
        </w:rPr>
        <w:t>Качурбиной</w:t>
      </w:r>
      <w:proofErr w:type="spellEnd"/>
      <w:r w:rsidRPr="00430E17">
        <w:rPr>
          <w:rStyle w:val="11"/>
        </w:rPr>
        <w:t xml:space="preserve">; «Зайчик», муз. Л. Лядовой; «Резвушка» и «Капризуля», муз. В. Волкова; «Воробей», муз. А. </w:t>
      </w:r>
      <w:proofErr w:type="spellStart"/>
      <w:r w:rsidRPr="00430E17">
        <w:rPr>
          <w:rStyle w:val="11"/>
        </w:rPr>
        <w:t>Руббах</w:t>
      </w:r>
      <w:proofErr w:type="spellEnd"/>
      <w:r w:rsidRPr="00430E17">
        <w:rPr>
          <w:rStyle w:val="11"/>
        </w:rPr>
        <w:t xml:space="preserve">; «Дождик и радуга», муз. С. Прокофьева; «Со вьюном я хожу», рус. нар. песня; «Лесные картинки», муз. Ю. </w:t>
      </w:r>
      <w:proofErr w:type="spellStart"/>
      <w:r w:rsidRPr="00430E17">
        <w:rPr>
          <w:rStyle w:val="11"/>
        </w:rPr>
        <w:t>Слонова</w:t>
      </w:r>
      <w:proofErr w:type="spellEnd"/>
      <w:r w:rsidRPr="00430E17">
        <w:rPr>
          <w:rStyle w:val="11"/>
        </w:rPr>
        <w:t>.</w:t>
      </w:r>
    </w:p>
    <w:p w14:paraId="3DB043AD" w14:textId="77777777" w:rsidR="00C37E2F" w:rsidRPr="00430E17" w:rsidRDefault="00D90BC7" w:rsidP="00430E17">
      <w:pPr>
        <w:pStyle w:val="25"/>
        <w:shd w:val="clear" w:color="auto" w:fill="auto"/>
        <w:spacing w:before="0" w:after="0" w:line="276" w:lineRule="auto"/>
        <w:ind w:left="20" w:firstLine="700"/>
        <w:jc w:val="both"/>
      </w:pPr>
      <w:r w:rsidRPr="00640157">
        <w:rPr>
          <w:rStyle w:val="11"/>
          <w:highlight w:val="cyan"/>
        </w:rPr>
        <w:t>Пение.</w:t>
      </w:r>
    </w:p>
    <w:p w14:paraId="2E2123FB"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Упражнения на развитие слуха и голоса.</w:t>
      </w:r>
      <w:r w:rsidRPr="00430E17">
        <w:rPr>
          <w:rStyle w:val="11"/>
        </w:rPr>
        <w:t xml:space="preserve"> «</w:t>
      </w:r>
      <w:proofErr w:type="spellStart"/>
      <w:r w:rsidRPr="00430E17">
        <w:rPr>
          <w:rStyle w:val="11"/>
        </w:rPr>
        <w:t>Лю-лю</w:t>
      </w:r>
      <w:proofErr w:type="spellEnd"/>
      <w:r w:rsidRPr="00430E17">
        <w:rPr>
          <w:rStyle w:val="11"/>
        </w:rPr>
        <w:t xml:space="preserve">, бай», рус. нар. колыбельная; «Я иду с цветами», муз. Е. Тиличеевой, сл. Л. Дымовой; «Маме улыбаемся», муз. В. </w:t>
      </w:r>
      <w:proofErr w:type="spellStart"/>
      <w:r w:rsidRPr="00430E17">
        <w:rPr>
          <w:rStyle w:val="11"/>
        </w:rPr>
        <w:t>Агафонникова</w:t>
      </w:r>
      <w:proofErr w:type="spellEnd"/>
      <w:r w:rsidRPr="00430E17">
        <w:rPr>
          <w:rStyle w:val="11"/>
        </w:rPr>
        <w:t>, сл. 3. Петровой; пение народной потешки «Солнышко-ведрышко; муз. В. Карасевой, сл. Народные.</w:t>
      </w:r>
    </w:p>
    <w:p w14:paraId="486E2FBF"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Песни.</w:t>
      </w:r>
      <w:r w:rsidRPr="00430E17">
        <w:rPr>
          <w:rStyle w:val="11"/>
        </w:rPr>
        <w:t xml:space="preserve"> «Петушок» и «Ладушки», рус. нар. песни; «Зайчик», рус. нар. песня, обр. Н. Лобачева; «Зима», муз. В. Карасевой,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«Прокати, лошадка, нас», муз. В. </w:t>
      </w:r>
      <w:proofErr w:type="spellStart"/>
      <w:r w:rsidRPr="00430E17">
        <w:rPr>
          <w:rStyle w:val="11"/>
        </w:rPr>
        <w:t>Агафонникова</w:t>
      </w:r>
      <w:proofErr w:type="spellEnd"/>
      <w:r w:rsidRPr="00430E17">
        <w:rPr>
          <w:rStyle w:val="11"/>
        </w:rPr>
        <w:t xml:space="preserve"> и К. Козыревой, сл. И. Михайловой; «Маме песенку пою», муз. Т. </w:t>
      </w:r>
      <w:proofErr w:type="spellStart"/>
      <w:r w:rsidRPr="00430E17">
        <w:rPr>
          <w:rStyle w:val="11"/>
        </w:rPr>
        <w:t>Попатенко</w:t>
      </w:r>
      <w:proofErr w:type="spellEnd"/>
      <w:r w:rsidRPr="00430E17">
        <w:rPr>
          <w:rStyle w:val="11"/>
        </w:rPr>
        <w:t>, сл. Е. Авдиенко; «Цыплята», муз. А. Филиппенко, сл. Т. Волгиной.</w:t>
      </w:r>
    </w:p>
    <w:p w14:paraId="462A8AE1"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Песенное творчество.</w:t>
      </w:r>
      <w:r w:rsidRPr="00430E17">
        <w:rPr>
          <w:rStyle w:val="11"/>
        </w:rPr>
        <w:t xml:space="preserve"> «Бай-бай, бай-бай», «</w:t>
      </w:r>
      <w:proofErr w:type="spellStart"/>
      <w:r w:rsidRPr="00430E17">
        <w:rPr>
          <w:rStyle w:val="11"/>
        </w:rPr>
        <w:t>Лю-лю</w:t>
      </w:r>
      <w:proofErr w:type="spellEnd"/>
      <w:r w:rsidRPr="00430E17">
        <w:rPr>
          <w:rStyle w:val="11"/>
        </w:rP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691EA111" w14:textId="77777777" w:rsidR="00C37E2F" w:rsidRPr="00640157" w:rsidRDefault="00D90BC7" w:rsidP="00430E17">
      <w:pPr>
        <w:pStyle w:val="25"/>
        <w:shd w:val="clear" w:color="auto" w:fill="auto"/>
        <w:spacing w:before="0" w:after="0" w:line="276" w:lineRule="auto"/>
        <w:ind w:left="20" w:firstLine="700"/>
        <w:jc w:val="both"/>
        <w:rPr>
          <w:highlight w:val="cyan"/>
        </w:rPr>
      </w:pPr>
      <w:r w:rsidRPr="00640157">
        <w:rPr>
          <w:rStyle w:val="11"/>
          <w:highlight w:val="cyan"/>
        </w:rPr>
        <w:t>Музыкально-ритмические движения.</w:t>
      </w:r>
    </w:p>
    <w:p w14:paraId="02FFA516" w14:textId="7C75B952" w:rsidR="00C37E2F" w:rsidRPr="00430E17" w:rsidRDefault="00D90BC7" w:rsidP="00640157">
      <w:pPr>
        <w:pStyle w:val="25"/>
        <w:shd w:val="clear" w:color="auto" w:fill="auto"/>
        <w:spacing w:before="0" w:after="0" w:line="276" w:lineRule="auto"/>
        <w:ind w:left="20" w:firstLine="700"/>
        <w:jc w:val="both"/>
      </w:pPr>
      <w:r w:rsidRPr="00640157">
        <w:rPr>
          <w:rStyle w:val="11"/>
          <w:highlight w:val="cyan"/>
        </w:rPr>
        <w:t>Игровые упражнения, ходьба и бег под музыку</w:t>
      </w:r>
      <w:r w:rsidRPr="00430E17">
        <w:rPr>
          <w:rStyle w:val="11"/>
        </w:rPr>
        <w:t xml:space="preserve"> «Марш и бег»</w:t>
      </w:r>
      <w:r w:rsidR="00640157">
        <w:rPr>
          <w:rStyle w:val="11"/>
        </w:rPr>
        <w:t xml:space="preserve"> </w:t>
      </w:r>
      <w:r w:rsidRPr="00430E17">
        <w:rPr>
          <w:rStyle w:val="11"/>
        </w:rPr>
        <w:t xml:space="preserve">Александрова; «Скачут лошадки», муз. Т. </w:t>
      </w:r>
      <w:proofErr w:type="spellStart"/>
      <w:r w:rsidRPr="00430E17">
        <w:rPr>
          <w:rStyle w:val="11"/>
        </w:rPr>
        <w:t>Попатенко</w:t>
      </w:r>
      <w:proofErr w:type="spellEnd"/>
      <w:r w:rsidRPr="00430E17">
        <w:rPr>
          <w:rStyle w:val="11"/>
        </w:rPr>
        <w:t>; «Шагаем как физкультурники», муз. Т. Ломовой; «</w:t>
      </w:r>
      <w:proofErr w:type="spellStart"/>
      <w:r w:rsidRPr="00430E17">
        <w:rPr>
          <w:rStyle w:val="11"/>
        </w:rPr>
        <w:t>Топотушки</w:t>
      </w:r>
      <w:proofErr w:type="spellEnd"/>
      <w:r w:rsidRPr="00430E17">
        <w:rPr>
          <w:rStyle w:val="11"/>
        </w:rPr>
        <w:t xml:space="preserve">», муз. М. </w:t>
      </w:r>
      <w:proofErr w:type="spellStart"/>
      <w:r w:rsidRPr="00430E17">
        <w:rPr>
          <w:rStyle w:val="11"/>
        </w:rPr>
        <w:t>Раухвергера</w:t>
      </w:r>
      <w:proofErr w:type="spellEnd"/>
      <w:r w:rsidRPr="00430E17">
        <w:rPr>
          <w:rStyle w:val="11"/>
        </w:rPr>
        <w:t xml:space="preserve">; «Птички летают», муз. Л. Банниковой; перекатывание мяча под музыку Д. Шостаковича </w:t>
      </w:r>
      <w:r w:rsidRPr="00430E17">
        <w:rPr>
          <w:rStyle w:val="11"/>
        </w:rPr>
        <w:lastRenderedPageBreak/>
        <w:t>(вальс-шутка); бег с хлопками под музыку Р. Шумана (игра в жмурки).</w:t>
      </w:r>
    </w:p>
    <w:p w14:paraId="246CFB69"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Этюды-драматизации.</w:t>
      </w:r>
      <w:r w:rsidRPr="00430E17">
        <w:rPr>
          <w:rStyle w:val="11"/>
        </w:rPr>
        <w:t xml:space="preserve"> «Зайцы и лиса», муз. Е. Вихаревой; «Медвежата», муз. М. </w:t>
      </w:r>
      <w:proofErr w:type="spellStart"/>
      <w:r w:rsidRPr="00430E17">
        <w:rPr>
          <w:rStyle w:val="11"/>
        </w:rPr>
        <w:t>Красева</w:t>
      </w:r>
      <w:proofErr w:type="spellEnd"/>
      <w:r w:rsidRPr="00430E17">
        <w:rPr>
          <w:rStyle w:val="11"/>
        </w:rPr>
        <w:t xml:space="preserve">, сл. Н. Френкель; «Птички летают», муз. Л. Банниковой; «Жуки», </w:t>
      </w:r>
      <w:proofErr w:type="spellStart"/>
      <w:r w:rsidRPr="00430E17">
        <w:rPr>
          <w:rStyle w:val="11"/>
        </w:rPr>
        <w:t>венгер</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Л. </w:t>
      </w:r>
      <w:proofErr w:type="spellStart"/>
      <w:r w:rsidRPr="00430E17">
        <w:rPr>
          <w:rStyle w:val="11"/>
        </w:rPr>
        <w:t>Вишкарева</w:t>
      </w:r>
      <w:proofErr w:type="spellEnd"/>
      <w:r w:rsidRPr="00430E17">
        <w:rPr>
          <w:rStyle w:val="11"/>
        </w:rPr>
        <w:t>.</w:t>
      </w:r>
    </w:p>
    <w:p w14:paraId="03F5AA64"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Игры.</w:t>
      </w:r>
      <w:r w:rsidRPr="00430E17">
        <w:rPr>
          <w:rStyle w:val="11"/>
        </w:rPr>
        <w:t xml:space="preserve"> «Солнышко и дождик», муз. М. </w:t>
      </w:r>
      <w:proofErr w:type="spellStart"/>
      <w:r w:rsidRPr="00430E17">
        <w:rPr>
          <w:rStyle w:val="11"/>
        </w:rPr>
        <w:t>Раухвергера</w:t>
      </w:r>
      <w:proofErr w:type="spellEnd"/>
      <w:r w:rsidRPr="00430E17">
        <w:rPr>
          <w:rStyle w:val="11"/>
        </w:rPr>
        <w:t xml:space="preserve">, сл. А. Барто; «Жмурки с Мишкой», муз. Ф. </w:t>
      </w:r>
      <w:proofErr w:type="spellStart"/>
      <w:r w:rsidRPr="00430E17">
        <w:rPr>
          <w:rStyle w:val="11"/>
        </w:rPr>
        <w:t>Флотова</w:t>
      </w:r>
      <w:proofErr w:type="spellEnd"/>
      <w:r w:rsidRPr="00430E17">
        <w:rPr>
          <w:rStyle w:val="11"/>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30E17">
        <w:rPr>
          <w:rStyle w:val="11"/>
        </w:rPr>
        <w:t>Метлова</w:t>
      </w:r>
      <w:proofErr w:type="spellEnd"/>
      <w:r w:rsidRPr="00430E17">
        <w:rPr>
          <w:rStyle w:val="11"/>
        </w:rPr>
        <w:t>.</w:t>
      </w:r>
    </w:p>
    <w:p w14:paraId="02966E23"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Хороводы и пляски.</w:t>
      </w:r>
      <w:r w:rsidRPr="00430E17">
        <w:rPr>
          <w:rStyle w:val="11"/>
        </w:rPr>
        <w:t xml:space="preserve"> «Пляска с погремушками», муз</w:t>
      </w:r>
      <w:proofErr w:type="gramStart"/>
      <w:r w:rsidRPr="00430E17">
        <w:rPr>
          <w:rStyle w:val="11"/>
        </w:rPr>
        <w:t>.</w:t>
      </w:r>
      <w:proofErr w:type="gramEnd"/>
      <w:r w:rsidRPr="00430E17">
        <w:rPr>
          <w:rStyle w:val="11"/>
        </w:rPr>
        <w:t xml:space="preserve"> </w:t>
      </w:r>
      <w:proofErr w:type="gramStart"/>
      <w:r w:rsidRPr="00430E17">
        <w:rPr>
          <w:rStyle w:val="11"/>
        </w:rPr>
        <w:t>и</w:t>
      </w:r>
      <w:proofErr w:type="gramEnd"/>
      <w:r w:rsidRPr="00430E17">
        <w:rPr>
          <w:rStyle w:val="11"/>
        </w:rPr>
        <w:t xml:space="preserve"> сл. В. Антоновой; «Пальчики и ручки»,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30E17">
        <w:rPr>
          <w:rStyle w:val="11"/>
        </w:rPr>
        <w:t>Равина</w:t>
      </w:r>
      <w:proofErr w:type="spellEnd"/>
      <w:r w:rsidRPr="00430E17">
        <w:rPr>
          <w:rStyle w:val="11"/>
        </w:rPr>
        <w:t xml:space="preserve">, сл. П. </w:t>
      </w:r>
      <w:proofErr w:type="spellStart"/>
      <w:r w:rsidRPr="00430E17">
        <w:rPr>
          <w:rStyle w:val="11"/>
        </w:rPr>
        <w:t>Границыной</w:t>
      </w:r>
      <w:proofErr w:type="spellEnd"/>
      <w:r w:rsidRPr="00430E17">
        <w:rPr>
          <w:rStyle w:val="11"/>
        </w:rPr>
        <w:t xml:space="preserve">; танец с платочками под рус. нар. мелодию; «Помирились», муз. Т. </w:t>
      </w:r>
      <w:proofErr w:type="spellStart"/>
      <w:r w:rsidRPr="00430E17">
        <w:rPr>
          <w:rStyle w:val="11"/>
        </w:rPr>
        <w:t>Вилькорейской</w:t>
      </w:r>
      <w:proofErr w:type="spellEnd"/>
      <w:r w:rsidRPr="00430E17">
        <w:rPr>
          <w:rStyle w:val="11"/>
        </w:rPr>
        <w:t>.</w:t>
      </w:r>
    </w:p>
    <w:p w14:paraId="600BE3D8"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Характерные танцы.</w:t>
      </w:r>
      <w:r w:rsidRPr="00430E17">
        <w:rPr>
          <w:rStyle w:val="11"/>
        </w:rPr>
        <w:t xml:space="preserve"> «Танец снежинок», муз. Бекмана; «Фонарики», муз. Р. Рустамова; «Танец зайчиков», рус. нар. мелодия; «Вышли куклы танцевать», муз. В. Витлина.</w:t>
      </w:r>
    </w:p>
    <w:p w14:paraId="4330B8FA"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Развитие танцевально-игрового творчества.</w:t>
      </w:r>
      <w:r w:rsidRPr="00430E17">
        <w:rPr>
          <w:rStyle w:val="11"/>
        </w:rPr>
        <w:t xml:space="preserve"> «Пляска», муз. Р. Рустамова; «Зайцы», муз. Е. Тиличеевой; «Веселые ножки», рус. нар. мелодия, </w:t>
      </w:r>
      <w:proofErr w:type="spellStart"/>
      <w:r w:rsidRPr="00430E17">
        <w:rPr>
          <w:rStyle w:val="11"/>
        </w:rPr>
        <w:t>обраб</w:t>
      </w:r>
      <w:proofErr w:type="spellEnd"/>
      <w:r w:rsidRPr="00430E17">
        <w:rPr>
          <w:rStyle w:val="11"/>
        </w:rPr>
        <w:t>.</w:t>
      </w:r>
    </w:p>
    <w:p w14:paraId="3F3521B1" w14:textId="77777777"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proofErr w:type="spellStart"/>
      <w:r w:rsidRPr="00430E17">
        <w:rPr>
          <w:rStyle w:val="11"/>
        </w:rPr>
        <w:t>Агафонникова</w:t>
      </w:r>
      <w:proofErr w:type="spellEnd"/>
      <w:r w:rsidRPr="00430E17">
        <w:rPr>
          <w:rStyle w:val="11"/>
        </w:rPr>
        <w:t xml:space="preserve">; «Волшебные платочки», рус. нар. мелодия, </w:t>
      </w:r>
      <w:proofErr w:type="spellStart"/>
      <w:r w:rsidRPr="00430E17">
        <w:rPr>
          <w:rStyle w:val="11"/>
        </w:rPr>
        <w:t>обраб</w:t>
      </w:r>
      <w:proofErr w:type="spellEnd"/>
      <w:r w:rsidRPr="00430E17">
        <w:rPr>
          <w:rStyle w:val="11"/>
        </w:rPr>
        <w:t>. Р. Рустамова.</w:t>
      </w:r>
    </w:p>
    <w:p w14:paraId="745A5917" w14:textId="77777777" w:rsidR="00C37E2F" w:rsidRPr="00430E17" w:rsidRDefault="00D90BC7" w:rsidP="00430E17">
      <w:pPr>
        <w:pStyle w:val="25"/>
        <w:shd w:val="clear" w:color="auto" w:fill="auto"/>
        <w:spacing w:before="0" w:after="0" w:line="276" w:lineRule="auto"/>
        <w:ind w:left="20" w:firstLine="700"/>
        <w:jc w:val="both"/>
      </w:pPr>
      <w:r w:rsidRPr="00640157">
        <w:rPr>
          <w:rStyle w:val="11"/>
          <w:highlight w:val="cyan"/>
        </w:rPr>
        <w:t>Музыкально-дидактические игры.</w:t>
      </w:r>
    </w:p>
    <w:p w14:paraId="4918C6BC"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 xml:space="preserve">Развитие </w:t>
      </w:r>
      <w:proofErr w:type="spellStart"/>
      <w:r w:rsidRPr="00640157">
        <w:rPr>
          <w:rStyle w:val="11"/>
          <w:highlight w:val="cyan"/>
        </w:rPr>
        <w:t>звуковысотного</w:t>
      </w:r>
      <w:proofErr w:type="spellEnd"/>
      <w:r w:rsidRPr="00640157">
        <w:rPr>
          <w:rStyle w:val="11"/>
          <w:highlight w:val="cyan"/>
        </w:rPr>
        <w:t xml:space="preserve"> слуха</w:t>
      </w:r>
      <w:r w:rsidRPr="00430E17">
        <w:rPr>
          <w:rStyle w:val="11"/>
        </w:rPr>
        <w:t>. «Птицы и птенчики», «Веселые матрешки», «Три медведя».</w:t>
      </w:r>
    </w:p>
    <w:p w14:paraId="568CEC0B"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Развитие ритмического слуха.</w:t>
      </w:r>
      <w:r w:rsidRPr="00430E17">
        <w:rPr>
          <w:rStyle w:val="11"/>
        </w:rPr>
        <w:t xml:space="preserve"> «Кто как идет?», «Веселые дудочки». Развитие тембрового и динамического слуха. «Громко - тихо», «Узнай свой инструмент»; «Колокольчики».</w:t>
      </w:r>
    </w:p>
    <w:p w14:paraId="7748425A"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Определение жанра и развитие памяти.</w:t>
      </w:r>
      <w:r w:rsidRPr="00430E17">
        <w:rPr>
          <w:rStyle w:val="11"/>
        </w:rPr>
        <w:t xml:space="preserve"> «Что делает кукла?», «Узнай и спой песню по картинке».</w:t>
      </w:r>
    </w:p>
    <w:p w14:paraId="2A26672A" w14:textId="77777777" w:rsidR="00C37E2F" w:rsidRPr="00430E17" w:rsidRDefault="00D90BC7" w:rsidP="00430E17">
      <w:pPr>
        <w:pStyle w:val="25"/>
        <w:shd w:val="clear" w:color="auto" w:fill="auto"/>
        <w:spacing w:before="0" w:after="0" w:line="276" w:lineRule="auto"/>
        <w:ind w:left="20" w:right="20" w:firstLine="700"/>
        <w:jc w:val="both"/>
      </w:pPr>
      <w:r w:rsidRPr="00640157">
        <w:rPr>
          <w:rStyle w:val="11"/>
          <w:highlight w:val="cyan"/>
        </w:rPr>
        <w:t>Подыгрывание на детских ударных музыкальных инструментах. Народные мелодии</w:t>
      </w:r>
      <w:r w:rsidRPr="00430E17">
        <w:rPr>
          <w:rStyle w:val="11"/>
        </w:rPr>
        <w:t>.</w:t>
      </w:r>
    </w:p>
    <w:p w14:paraId="1E508276"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14:paraId="11A9B84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«Ах ты, береза», рус. нар. песня; «Осенняя песенка», муз. Д. Васильева-</w:t>
      </w:r>
      <w:proofErr w:type="spellStart"/>
      <w:r w:rsidRPr="00430E17">
        <w:rPr>
          <w:rStyle w:val="11"/>
        </w:rPr>
        <w:t>Буглая</w:t>
      </w:r>
      <w:proofErr w:type="spellEnd"/>
      <w:r w:rsidRPr="00430E17">
        <w:rPr>
          <w:rStyle w:val="11"/>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0FDD6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76AD8F2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Упражнения на развитие слуха и голоса. «Путаница» - песня-шутка; муз. Е. </w:t>
      </w:r>
      <w:r w:rsidRPr="00430E17">
        <w:rPr>
          <w:rStyle w:val="11"/>
        </w:rPr>
        <w:lastRenderedPageBreak/>
        <w:t>Тиличеевой, сл. К. Чуковского, «</w:t>
      </w:r>
      <w:proofErr w:type="spellStart"/>
      <w:r w:rsidRPr="00430E17">
        <w:rPr>
          <w:rStyle w:val="11"/>
        </w:rPr>
        <w:t>Кукушечка</w:t>
      </w:r>
      <w:proofErr w:type="spellEnd"/>
      <w:r w:rsidRPr="00430E17">
        <w:rPr>
          <w:rStyle w:val="11"/>
        </w:rPr>
        <w:t xml:space="preserve">», рус. нар. песня, </w:t>
      </w:r>
      <w:proofErr w:type="spellStart"/>
      <w:r w:rsidRPr="00430E17">
        <w:rPr>
          <w:rStyle w:val="11"/>
        </w:rPr>
        <w:t>обраб</w:t>
      </w:r>
      <w:proofErr w:type="spellEnd"/>
      <w:r w:rsidRPr="00430E17">
        <w:rPr>
          <w:rStyle w:val="11"/>
        </w:rPr>
        <w:t>. И. Арсеева; «Паучок» и «Кисонька-</w:t>
      </w:r>
      <w:proofErr w:type="spellStart"/>
      <w:r w:rsidRPr="00430E17">
        <w:rPr>
          <w:rStyle w:val="11"/>
        </w:rPr>
        <w:t>мурысонька</w:t>
      </w:r>
      <w:proofErr w:type="spellEnd"/>
      <w:r w:rsidRPr="00430E17">
        <w:rPr>
          <w:rStyle w:val="11"/>
        </w:rPr>
        <w:t xml:space="preserve">», рус. нар. песни; </w:t>
      </w:r>
      <w:proofErr w:type="spellStart"/>
      <w:r w:rsidRPr="00430E17">
        <w:rPr>
          <w:rStyle w:val="11"/>
        </w:rPr>
        <w:t>заклички</w:t>
      </w:r>
      <w:proofErr w:type="spellEnd"/>
      <w:r w:rsidRPr="00430E17">
        <w:rPr>
          <w:rStyle w:val="11"/>
        </w:rPr>
        <w:t>: «Ой, кулики! Весна поет!» и «</w:t>
      </w:r>
      <w:proofErr w:type="spellStart"/>
      <w:r w:rsidRPr="00430E17">
        <w:rPr>
          <w:rStyle w:val="11"/>
        </w:rPr>
        <w:t>Жаворонушки</w:t>
      </w:r>
      <w:proofErr w:type="spellEnd"/>
      <w:r w:rsidRPr="00430E17">
        <w:rPr>
          <w:rStyle w:val="11"/>
        </w:rPr>
        <w:t>, прилетите!».</w:t>
      </w:r>
    </w:p>
    <w:p w14:paraId="7B5AE4F3"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Песни. «Осень», муз. И. Кишко, сл. Т. Волгиной; «Санки»,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«Зима прошла», муз. Н. </w:t>
      </w:r>
      <w:proofErr w:type="spellStart"/>
      <w:r w:rsidRPr="00430E17">
        <w:rPr>
          <w:rStyle w:val="11"/>
        </w:rPr>
        <w:t>Метлова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«Подарок маме», муз. А. Филиппенко, сл. Т. Волгиной; «Воробей», муз. В. </w:t>
      </w:r>
      <w:proofErr w:type="spellStart"/>
      <w:r w:rsidRPr="00430E17">
        <w:rPr>
          <w:rStyle w:val="11"/>
        </w:rPr>
        <w:t>Герчик</w:t>
      </w:r>
      <w:proofErr w:type="spellEnd"/>
      <w:r w:rsidRPr="00430E17">
        <w:rPr>
          <w:rStyle w:val="11"/>
        </w:rPr>
        <w:t xml:space="preserve">, сл. А. Чельцова; «Дождик», муз. М. </w:t>
      </w:r>
      <w:proofErr w:type="spellStart"/>
      <w:r w:rsidRPr="00430E17">
        <w:rPr>
          <w:rStyle w:val="11"/>
        </w:rPr>
        <w:t>Красева</w:t>
      </w:r>
      <w:proofErr w:type="spellEnd"/>
      <w:r w:rsidRPr="00430E17">
        <w:rPr>
          <w:rStyle w:val="11"/>
        </w:rPr>
        <w:t>, сл. Н. Френкель. Музыкально-ритмические движения.</w:t>
      </w:r>
    </w:p>
    <w:p w14:paraId="690E27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430E17">
        <w:rPr>
          <w:rStyle w:val="11"/>
        </w:rPr>
        <w:t>Сатулиной</w:t>
      </w:r>
      <w:proofErr w:type="spellEnd"/>
      <w:r w:rsidRPr="00430E17">
        <w:rPr>
          <w:rStyle w:val="11"/>
        </w:rPr>
        <w:t xml:space="preserve">; лиса и зайцы под муз. А. </w:t>
      </w:r>
      <w:proofErr w:type="spellStart"/>
      <w:r w:rsidRPr="00430E17">
        <w:rPr>
          <w:rStyle w:val="11"/>
        </w:rPr>
        <w:t>Майкапара</w:t>
      </w:r>
      <w:proofErr w:type="spellEnd"/>
      <w:r w:rsidRPr="00430E17">
        <w:rPr>
          <w:rStyle w:val="11"/>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30E17">
        <w:rPr>
          <w:rStyle w:val="11"/>
        </w:rPr>
        <w:t>Старокадомского</w:t>
      </w:r>
      <w:proofErr w:type="spellEnd"/>
      <w:r w:rsidRPr="00430E17">
        <w:rPr>
          <w:rStyle w:val="11"/>
        </w:rPr>
        <w:t>; «Упражнения с цветами» под муз. «Вальса» А. Жилина.</w:t>
      </w:r>
    </w:p>
    <w:p w14:paraId="5F04AE8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«Барабанщик», муз. М. </w:t>
      </w:r>
      <w:proofErr w:type="spellStart"/>
      <w:r w:rsidRPr="00430E17">
        <w:rPr>
          <w:rStyle w:val="11"/>
        </w:rPr>
        <w:t>Красева</w:t>
      </w:r>
      <w:proofErr w:type="spellEnd"/>
      <w:r w:rsidRPr="00430E17">
        <w:rPr>
          <w:rStyle w:val="11"/>
        </w:rPr>
        <w:t xml:space="preserve">; «Танец осенних листочков», муз. А. Филиппенко, сл. Е. </w:t>
      </w:r>
      <w:proofErr w:type="spellStart"/>
      <w:r w:rsidRPr="00430E17">
        <w:rPr>
          <w:rStyle w:val="11"/>
        </w:rPr>
        <w:t>Макшанцевой</w:t>
      </w:r>
      <w:proofErr w:type="spellEnd"/>
      <w:r w:rsidRPr="00430E17">
        <w:rPr>
          <w:rStyle w:val="11"/>
        </w:rPr>
        <w:t xml:space="preserve">; «Барабанщики», муз. Д. </w:t>
      </w:r>
      <w:proofErr w:type="spellStart"/>
      <w:r w:rsidRPr="00430E17">
        <w:rPr>
          <w:rStyle w:val="11"/>
        </w:rPr>
        <w:t>Кабалевского</w:t>
      </w:r>
      <w:proofErr w:type="spellEnd"/>
      <w:r w:rsidRPr="00430E17">
        <w:rPr>
          <w:rStyle w:val="11"/>
        </w:rPr>
        <w:t xml:space="preserve"> и С. </w:t>
      </w:r>
      <w:proofErr w:type="spellStart"/>
      <w:r w:rsidRPr="00430E17">
        <w:rPr>
          <w:rStyle w:val="11"/>
        </w:rPr>
        <w:t>Левидова</w:t>
      </w:r>
      <w:proofErr w:type="spellEnd"/>
      <w:r w:rsidRPr="00430E17">
        <w:rPr>
          <w:rStyle w:val="11"/>
        </w:rPr>
        <w:t>; «Считалка», «Катилось яблоко», муз.</w:t>
      </w:r>
    </w:p>
    <w:p w14:paraId="51A81036"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3782D7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w:t>
      </w:r>
      <w:proofErr w:type="spellStart"/>
      <w:r w:rsidRPr="00430E17">
        <w:rPr>
          <w:rStyle w:val="11"/>
        </w:rPr>
        <w:t>Метнер</w:t>
      </w:r>
      <w:proofErr w:type="spellEnd"/>
      <w:r w:rsidRPr="00430E17">
        <w:rPr>
          <w:rStyle w:val="11"/>
        </w:rPr>
        <w:t>, сл. Е. Каргановой; «Танец с ложками» под рус. нар. мелодию; новогодние хороводы по выбору музыкального руководителя.</w:t>
      </w:r>
    </w:p>
    <w:p w14:paraId="318051E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Характерные танцы. «Снежинки», муз. О. Берта, </w:t>
      </w:r>
      <w:proofErr w:type="spellStart"/>
      <w:r w:rsidRPr="00430E17">
        <w:rPr>
          <w:rStyle w:val="11"/>
        </w:rPr>
        <w:t>обраб</w:t>
      </w:r>
      <w:proofErr w:type="spellEnd"/>
      <w:r w:rsidRPr="00430E17">
        <w:rPr>
          <w:rStyle w:val="11"/>
        </w:rPr>
        <w:t xml:space="preserve">. Н. </w:t>
      </w:r>
      <w:proofErr w:type="spellStart"/>
      <w:r w:rsidRPr="00430E17">
        <w:rPr>
          <w:rStyle w:val="11"/>
        </w:rPr>
        <w:t>Метлова</w:t>
      </w:r>
      <w:proofErr w:type="spellEnd"/>
      <w:r w:rsidRPr="00430E17">
        <w:rPr>
          <w:rStyle w:val="11"/>
        </w:rPr>
        <w:t>; «Танец зайчат» под «Польку» И. Штрауса; «Снежинки», муз. Т. Ломовой; «Бусинки» под «Галоп» И. Дунаевского.</w:t>
      </w:r>
    </w:p>
    <w:p w14:paraId="22D3F3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Музыкальные игры. «Курочка и петушок», муз. Г. Фрида; «Жмурки», муз. Ф. </w:t>
      </w:r>
      <w:proofErr w:type="spellStart"/>
      <w:r w:rsidRPr="00430E17">
        <w:rPr>
          <w:rStyle w:val="11"/>
        </w:rPr>
        <w:t>Флотова</w:t>
      </w:r>
      <w:proofErr w:type="spellEnd"/>
      <w:r w:rsidRPr="00430E17">
        <w:rPr>
          <w:rStyle w:val="11"/>
        </w:rPr>
        <w:t xml:space="preserve">; «Медведь и заяц», муз. В. </w:t>
      </w:r>
      <w:proofErr w:type="spellStart"/>
      <w:r w:rsidRPr="00430E17">
        <w:rPr>
          <w:rStyle w:val="11"/>
        </w:rPr>
        <w:t>Ребикова</w:t>
      </w:r>
      <w:proofErr w:type="spellEnd"/>
      <w:r w:rsidRPr="00430E17">
        <w:rPr>
          <w:rStyle w:val="11"/>
        </w:rPr>
        <w:t>; «Самолеты», муз. М. Магиденко; «Найди себе пару», муз. Т. Ломовой; «Займи домик», муз. М. Магиденко.</w:t>
      </w:r>
    </w:p>
    <w:p w14:paraId="3827A54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«Огородная-хороводная», муз. Б. </w:t>
      </w:r>
      <w:proofErr w:type="spellStart"/>
      <w:r w:rsidRPr="00430E17">
        <w:rPr>
          <w:rStyle w:val="11"/>
        </w:rPr>
        <w:t>Можжевелова</w:t>
      </w:r>
      <w:proofErr w:type="spellEnd"/>
      <w:r w:rsidRPr="00430E17">
        <w:rPr>
          <w:rStyle w:val="11"/>
        </w:rPr>
        <w:t xml:space="preserve">, сл. А. </w:t>
      </w:r>
      <w:proofErr w:type="spellStart"/>
      <w:r w:rsidRPr="00430E17">
        <w:rPr>
          <w:rStyle w:val="11"/>
        </w:rPr>
        <w:t>Пассовой</w:t>
      </w:r>
      <w:proofErr w:type="spellEnd"/>
      <w:r w:rsidRPr="00430E17">
        <w:rPr>
          <w:rStyle w:val="11"/>
        </w:rPr>
        <w:t xml:space="preserve">; «Гуси, лебеди и волк», муз. Е. Тиличеевой, сл. М. Булатова; «Мы на луг ходили», муз. А. Филиппенко, сл. Н. </w:t>
      </w:r>
      <w:proofErr w:type="spellStart"/>
      <w:r w:rsidRPr="00430E17">
        <w:rPr>
          <w:rStyle w:val="11"/>
        </w:rPr>
        <w:t>Кукловской</w:t>
      </w:r>
      <w:proofErr w:type="spellEnd"/>
      <w:r w:rsidRPr="00430E17">
        <w:rPr>
          <w:rStyle w:val="11"/>
        </w:rPr>
        <w:t>.</w:t>
      </w:r>
    </w:p>
    <w:p w14:paraId="63FC9C7C"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Песенное творчество. «Как тебя зовут?»; «Что ты хочешь, кошечка?»; «Наша песенка простая», муз. А. Александрова, сл. М. </w:t>
      </w:r>
      <w:proofErr w:type="spellStart"/>
      <w:r w:rsidRPr="00430E17">
        <w:rPr>
          <w:rStyle w:val="11"/>
        </w:rPr>
        <w:t>Ивенсен</w:t>
      </w:r>
      <w:proofErr w:type="spellEnd"/>
      <w:r w:rsidRPr="00430E17">
        <w:rPr>
          <w:rStyle w:val="11"/>
        </w:rPr>
        <w:t>; «Курочка-</w:t>
      </w:r>
      <w:proofErr w:type="spellStart"/>
      <w:r w:rsidRPr="00430E17">
        <w:rPr>
          <w:rStyle w:val="11"/>
        </w:rPr>
        <w:t>рябушечка</w:t>
      </w:r>
      <w:proofErr w:type="spellEnd"/>
      <w:r w:rsidRPr="00430E17">
        <w:rPr>
          <w:rStyle w:val="11"/>
        </w:rPr>
        <w:t>», муз. Г. Лобачева, сл. Народные.</w:t>
      </w:r>
    </w:p>
    <w:p w14:paraId="6D0C3F60"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Развитие танцевально-игрового творчества. «Лошадка», муз. Н. </w:t>
      </w:r>
      <w:proofErr w:type="spellStart"/>
      <w:r w:rsidRPr="00430E17">
        <w:rPr>
          <w:rStyle w:val="11"/>
        </w:rPr>
        <w:t>Потоловского</w:t>
      </w:r>
      <w:proofErr w:type="spellEnd"/>
      <w:r w:rsidRPr="00430E17">
        <w:rPr>
          <w:rStyle w:val="11"/>
        </w:rPr>
        <w:t xml:space="preserve">; «Зайчики», «Наседка и цыплята», «Воробей», муз. Т. Ломовой; «Ой, хмель мой, хмелек»,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«Кукла», муз. М. </w:t>
      </w:r>
      <w:proofErr w:type="spellStart"/>
      <w:r w:rsidRPr="00430E17">
        <w:rPr>
          <w:rStyle w:val="11"/>
        </w:rPr>
        <w:t>Старокадомского</w:t>
      </w:r>
      <w:proofErr w:type="spellEnd"/>
      <w:r w:rsidRPr="00430E17">
        <w:rPr>
          <w:rStyle w:val="11"/>
        </w:rPr>
        <w:t xml:space="preserve">; «Медвежата», муз. М. </w:t>
      </w:r>
      <w:proofErr w:type="spellStart"/>
      <w:r w:rsidRPr="00430E17">
        <w:rPr>
          <w:rStyle w:val="11"/>
        </w:rPr>
        <w:t>Красева</w:t>
      </w:r>
      <w:proofErr w:type="spellEnd"/>
      <w:r w:rsidRPr="00430E17">
        <w:rPr>
          <w:rStyle w:val="11"/>
        </w:rPr>
        <w:t xml:space="preserve">, сл. Н. Френкель. </w:t>
      </w:r>
      <w:r w:rsidRPr="00430E17">
        <w:rPr>
          <w:rStyle w:val="11"/>
        </w:rPr>
        <w:lastRenderedPageBreak/>
        <w:t>Музыкально-дидактические игры.</w:t>
      </w:r>
    </w:p>
    <w:p w14:paraId="09E8292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«Качели».</w:t>
      </w:r>
    </w:p>
    <w:p w14:paraId="2A7FB0EF"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14:paraId="7FB38CA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627B59E"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Игра на детских музыкальных инструментах. «Гармошка», «Небо синее», «Андрей-воробей», муз. Е. Тиличеевой, сл. М. </w:t>
      </w:r>
      <w:proofErr w:type="spellStart"/>
      <w:r w:rsidRPr="00430E17">
        <w:rPr>
          <w:rStyle w:val="11"/>
        </w:rPr>
        <w:t>Долинова</w:t>
      </w:r>
      <w:proofErr w:type="spellEnd"/>
      <w:r w:rsidRPr="00430E17">
        <w:rPr>
          <w:rStyle w:val="11"/>
        </w:rPr>
        <w:t xml:space="preserve">; «Сорока-сорока», рус. нар. прибаутка, обр. Т. </w:t>
      </w:r>
      <w:proofErr w:type="spellStart"/>
      <w:r w:rsidRPr="00430E17">
        <w:rPr>
          <w:rStyle w:val="11"/>
        </w:rPr>
        <w:t>Попатенко</w:t>
      </w:r>
      <w:proofErr w:type="spellEnd"/>
      <w:r w:rsidRPr="00430E17">
        <w:rPr>
          <w:rStyle w:val="11"/>
        </w:rPr>
        <w:t>.</w:t>
      </w:r>
    </w:p>
    <w:p w14:paraId="5C6F24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14:paraId="2EE65AE0"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w:t>
      </w:r>
      <w:proofErr w:type="spellStart"/>
      <w:r w:rsidRPr="00430E17">
        <w:rPr>
          <w:rStyle w:val="11"/>
        </w:rPr>
        <w:t>Компанейца</w:t>
      </w:r>
      <w:proofErr w:type="spellEnd"/>
      <w:r w:rsidRPr="00430E17">
        <w:rPr>
          <w:rStyle w:val="11"/>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30E17">
        <w:rPr>
          <w:rStyle w:val="11"/>
        </w:rPr>
        <w:t>Майкапара</w:t>
      </w:r>
      <w:proofErr w:type="spellEnd"/>
      <w:r w:rsidRPr="00430E17">
        <w:rPr>
          <w:rStyle w:val="11"/>
        </w:rPr>
        <w:t>; «Пляска птиц», «Колыбельная», муз. Н. Римского-Корсакова.</w:t>
      </w:r>
    </w:p>
    <w:p w14:paraId="5639116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665C6D15"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Упражнения на развитие слуха и голоса. «Ворон», рус. нар. песня, </w:t>
      </w:r>
      <w:proofErr w:type="spellStart"/>
      <w:r w:rsidRPr="00430E17">
        <w:rPr>
          <w:rStyle w:val="11"/>
        </w:rPr>
        <w:t>обраб</w:t>
      </w:r>
      <w:proofErr w:type="spellEnd"/>
      <w:r w:rsidRPr="00430E17">
        <w:rPr>
          <w:rStyle w:val="11"/>
        </w:rPr>
        <w:t xml:space="preserve">. Е. Тиличеевой; «Андрей-воробей», рус. нар. песня, обр. Ю. </w:t>
      </w:r>
      <w:proofErr w:type="spellStart"/>
      <w:r w:rsidRPr="00430E17">
        <w:rPr>
          <w:rStyle w:val="11"/>
        </w:rPr>
        <w:t>Слонова</w:t>
      </w:r>
      <w:proofErr w:type="spellEnd"/>
      <w:r w:rsidRPr="00430E17">
        <w:rPr>
          <w:rStyle w:val="11"/>
        </w:rPr>
        <w:t>; «Бубенчики», «Гармошка», муз. Е. Тиличеевой; «Паровоз», «Барабан», муз. Е. Тиличеевой, сл. Н. Найденовой.</w:t>
      </w:r>
    </w:p>
    <w:p w14:paraId="02D1BD5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Песни. «К нам гости пришли», муз. А. Александрова, сл. М. </w:t>
      </w:r>
      <w:proofErr w:type="spellStart"/>
      <w:r w:rsidRPr="00430E17">
        <w:rPr>
          <w:rStyle w:val="11"/>
        </w:rPr>
        <w:t>Ивенсен</w:t>
      </w:r>
      <w:proofErr w:type="spellEnd"/>
      <w:r w:rsidRPr="00430E17">
        <w:rPr>
          <w:rStyle w:val="11"/>
        </w:rPr>
        <w:t xml:space="preserve">; «Огородная-хороводная», муз. Б. </w:t>
      </w:r>
      <w:proofErr w:type="spellStart"/>
      <w:r w:rsidRPr="00430E17">
        <w:rPr>
          <w:rStyle w:val="11"/>
        </w:rPr>
        <w:t>Можжевелова</w:t>
      </w:r>
      <w:proofErr w:type="spellEnd"/>
      <w:r w:rsidRPr="00430E17">
        <w:rPr>
          <w:rStyle w:val="11"/>
        </w:rPr>
        <w:t xml:space="preserve">, сл. Н. </w:t>
      </w:r>
      <w:proofErr w:type="spellStart"/>
      <w:r w:rsidRPr="00430E17">
        <w:rPr>
          <w:rStyle w:val="11"/>
        </w:rPr>
        <w:t>Пассовой</w:t>
      </w:r>
      <w:proofErr w:type="spellEnd"/>
      <w:r w:rsidRPr="00430E17">
        <w:rPr>
          <w:rStyle w:val="11"/>
        </w:rPr>
        <w:t xml:space="preserve">; «Голубые санки», муз. М. Иорданского, сл. М. </w:t>
      </w:r>
      <w:proofErr w:type="spellStart"/>
      <w:r w:rsidRPr="00430E17">
        <w:rPr>
          <w:rStyle w:val="11"/>
        </w:rPr>
        <w:t>Клоковой</w:t>
      </w:r>
      <w:proofErr w:type="spellEnd"/>
      <w:r w:rsidRPr="00430E17">
        <w:rPr>
          <w:rStyle w:val="11"/>
        </w:rPr>
        <w:t>; «Гуси-</w:t>
      </w:r>
      <w:proofErr w:type="spellStart"/>
      <w:r w:rsidRPr="00430E17">
        <w:rPr>
          <w:rStyle w:val="11"/>
        </w:rPr>
        <w:t>гусенята</w:t>
      </w:r>
      <w:proofErr w:type="spellEnd"/>
      <w:r w:rsidRPr="00430E17">
        <w:rPr>
          <w:rStyle w:val="11"/>
        </w:rPr>
        <w:t xml:space="preserve">», муз. А. Александрова, сл. Г. Бойко; «Рыбка»,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w:t>
      </w:r>
    </w:p>
    <w:p w14:paraId="435945A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14:paraId="52D15D4D"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Произведения. «Колыбельная», рус. нар. песня; «Марш», муз. М. </w:t>
      </w:r>
      <w:proofErr w:type="spellStart"/>
      <w:r w:rsidRPr="00430E17">
        <w:rPr>
          <w:rStyle w:val="11"/>
        </w:rPr>
        <w:t>Красева</w:t>
      </w:r>
      <w:proofErr w:type="spellEnd"/>
      <w:r w:rsidRPr="00430E17">
        <w:rPr>
          <w:rStyle w:val="11"/>
        </w:rPr>
        <w:t>; «Дили-</w:t>
      </w:r>
      <w:proofErr w:type="spellStart"/>
      <w:r w:rsidRPr="00430E17">
        <w:rPr>
          <w:rStyle w:val="11"/>
        </w:rPr>
        <w:t>дили</w:t>
      </w:r>
      <w:proofErr w:type="spellEnd"/>
      <w:r w:rsidRPr="00430E17">
        <w:rPr>
          <w:rStyle w:val="11"/>
        </w:rPr>
        <w:t xml:space="preserve">! Бом! Бом!», укр. нар. песня, сл. Е. </w:t>
      </w:r>
      <w:proofErr w:type="spellStart"/>
      <w:r w:rsidRPr="00430E17">
        <w:rPr>
          <w:rStyle w:val="11"/>
        </w:rPr>
        <w:t>Макшанцевой</w:t>
      </w:r>
      <w:proofErr w:type="spellEnd"/>
      <w:r w:rsidRPr="00430E17">
        <w:rPr>
          <w:rStyle w:val="11"/>
        </w:rPr>
        <w:t xml:space="preserve">; </w:t>
      </w:r>
      <w:proofErr w:type="spellStart"/>
      <w:r w:rsidRPr="00430E17">
        <w:rPr>
          <w:rStyle w:val="11"/>
        </w:rPr>
        <w:t>Потешки</w:t>
      </w:r>
      <w:proofErr w:type="spellEnd"/>
      <w:r w:rsidRPr="00430E17">
        <w:rPr>
          <w:rStyle w:val="11"/>
        </w:rPr>
        <w:t>, дразнилки, считалки и другие рус. нар. попевки.</w:t>
      </w:r>
    </w:p>
    <w:p w14:paraId="44F530B5"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0D5A728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«Шаг и бег», муз. Н. Надененко; «Плавные руки», муз. Р. Глиэра («Вальс», фрагмент); «Кто лучше скачет», муз. Т. Ломовой; «Росинки», муз.</w:t>
      </w:r>
    </w:p>
    <w:p w14:paraId="61E7CE80" w14:textId="77777777"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r>
      <w:proofErr w:type="spellStart"/>
      <w:r w:rsidRPr="00430E17">
        <w:rPr>
          <w:rStyle w:val="11"/>
        </w:rPr>
        <w:t>Майкапара</w:t>
      </w:r>
      <w:proofErr w:type="spellEnd"/>
      <w:r w:rsidRPr="00430E17">
        <w:rPr>
          <w:rStyle w:val="11"/>
        </w:rPr>
        <w:t>.</w:t>
      </w:r>
    </w:p>
    <w:p w14:paraId="14E9E63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с предметами. «Упражнения с мячами», муз. Т. Ломовой; «Вальс», муз. Ф. </w:t>
      </w:r>
      <w:proofErr w:type="spellStart"/>
      <w:r w:rsidRPr="00430E17">
        <w:rPr>
          <w:rStyle w:val="11"/>
        </w:rPr>
        <w:t>Бургмюллера</w:t>
      </w:r>
      <w:proofErr w:type="spellEnd"/>
      <w:r w:rsidRPr="00430E17">
        <w:rPr>
          <w:rStyle w:val="11"/>
        </w:rPr>
        <w:t>.</w:t>
      </w:r>
    </w:p>
    <w:p w14:paraId="6C3153B2"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14:paraId="3B64C8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Танцы и пляски. «Дружные пары», муз. И. Штрауса («Полька»); </w:t>
      </w:r>
      <w:r w:rsidRPr="00430E17">
        <w:rPr>
          <w:rStyle w:val="11"/>
        </w:rPr>
        <w:lastRenderedPageBreak/>
        <w:t xml:space="preserve">«Приглашение», рус. нар. мелодия «Лен»,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«Круговая пляска», рус. нар. мелодия, обр. С. </w:t>
      </w:r>
      <w:proofErr w:type="spellStart"/>
      <w:r w:rsidRPr="00430E17">
        <w:rPr>
          <w:rStyle w:val="11"/>
        </w:rPr>
        <w:t>Разоренова</w:t>
      </w:r>
      <w:proofErr w:type="spellEnd"/>
      <w:r w:rsidRPr="00430E17">
        <w:rPr>
          <w:rStyle w:val="11"/>
        </w:rPr>
        <w:t>.</w:t>
      </w:r>
    </w:p>
    <w:p w14:paraId="247470B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14:paraId="2215EA3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«Урожайная», муз. А. Филиппенко, сл. О. Волгиной; «Новогодняя хороводная», муз. С. </w:t>
      </w:r>
      <w:proofErr w:type="spellStart"/>
      <w:r w:rsidRPr="00430E17">
        <w:rPr>
          <w:rStyle w:val="11"/>
        </w:rPr>
        <w:t>Шайдар</w:t>
      </w:r>
      <w:proofErr w:type="spellEnd"/>
      <w:r w:rsidRPr="00430E17">
        <w:rPr>
          <w:rStyle w:val="11"/>
        </w:rPr>
        <w:t xml:space="preserve">; «Пошла млада за водой», рус. нар. песня, </w:t>
      </w:r>
      <w:proofErr w:type="spellStart"/>
      <w:r w:rsidRPr="00430E17">
        <w:rPr>
          <w:rStyle w:val="11"/>
        </w:rPr>
        <w:t>обраб</w:t>
      </w:r>
      <w:proofErr w:type="spellEnd"/>
      <w:r w:rsidRPr="00430E17">
        <w:rPr>
          <w:rStyle w:val="11"/>
        </w:rPr>
        <w:t>.</w:t>
      </w:r>
    </w:p>
    <w:p w14:paraId="3DC6F481"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149EDF5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2DEBDF3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«Не выпустим», муз. Т. Ломовой; «Будь ловким!», муз. Н. </w:t>
      </w:r>
      <w:proofErr w:type="spellStart"/>
      <w:r w:rsidRPr="00430E17">
        <w:rPr>
          <w:rStyle w:val="11"/>
        </w:rPr>
        <w:t>Ладухина</w:t>
      </w:r>
      <w:proofErr w:type="spellEnd"/>
      <w:r w:rsidRPr="00430E17">
        <w:rPr>
          <w:rStyle w:val="11"/>
        </w:rPr>
        <w:t xml:space="preserve">; «Ищи игрушку», «Найди себе пару»,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Т. </w:t>
      </w:r>
      <w:proofErr w:type="spellStart"/>
      <w:r w:rsidRPr="00430E17">
        <w:rPr>
          <w:rStyle w:val="11"/>
        </w:rPr>
        <w:t>Попатенко</w:t>
      </w:r>
      <w:proofErr w:type="spellEnd"/>
      <w:r w:rsidRPr="00430E17">
        <w:rPr>
          <w:rStyle w:val="11"/>
        </w:rPr>
        <w:t>.</w:t>
      </w:r>
    </w:p>
    <w:p w14:paraId="4CDEC7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«Колпачок», «Ворон», рус. нар. песни; «Заинька», рус. нар. песня, </w:t>
      </w:r>
      <w:proofErr w:type="spellStart"/>
      <w:r w:rsidRPr="00430E17">
        <w:rPr>
          <w:rStyle w:val="11"/>
        </w:rPr>
        <w:t>обраб</w:t>
      </w:r>
      <w:proofErr w:type="spellEnd"/>
      <w:r w:rsidRPr="00430E17">
        <w:rPr>
          <w:rStyle w:val="11"/>
        </w:rPr>
        <w:t xml:space="preserve">. Н. Римского-Корсакова; «Как на тоненький ледок», рус. нар. песня, </w:t>
      </w:r>
      <w:proofErr w:type="spellStart"/>
      <w:r w:rsidRPr="00430E17">
        <w:rPr>
          <w:rStyle w:val="11"/>
        </w:rPr>
        <w:t>обраб</w:t>
      </w:r>
      <w:proofErr w:type="spellEnd"/>
      <w:r w:rsidRPr="00430E17">
        <w:rPr>
          <w:rStyle w:val="11"/>
        </w:rPr>
        <w:t>. А. Рубца.</w:t>
      </w:r>
    </w:p>
    <w:p w14:paraId="19A0EB63"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4D72ED0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CFB60D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14:paraId="62BEB5E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14:paraId="49562A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14:paraId="099CDB7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«Где был, Иванушка?», рус. нар. мелодия, </w:t>
      </w:r>
      <w:proofErr w:type="spellStart"/>
      <w:r w:rsidRPr="00430E17">
        <w:rPr>
          <w:rStyle w:val="11"/>
        </w:rPr>
        <w:t>обраб</w:t>
      </w:r>
      <w:proofErr w:type="spellEnd"/>
      <w:r w:rsidRPr="00430E17">
        <w:rPr>
          <w:rStyle w:val="11"/>
        </w:rPr>
        <w:t xml:space="preserve">. М. Иорданского; «Моя любимая кукла», автор Т. Коренева; «Полянка» (музыкальная </w:t>
      </w:r>
      <w:proofErr w:type="spellStart"/>
      <w:r w:rsidRPr="00430E17">
        <w:rPr>
          <w:rStyle w:val="11"/>
        </w:rPr>
        <w:t>играсказка</w:t>
      </w:r>
      <w:proofErr w:type="spellEnd"/>
      <w:r w:rsidRPr="00430E17">
        <w:rPr>
          <w:rStyle w:val="11"/>
        </w:rPr>
        <w:t xml:space="preserve">), муз. Т. </w:t>
      </w:r>
      <w:proofErr w:type="spellStart"/>
      <w:r w:rsidRPr="00430E17">
        <w:rPr>
          <w:rStyle w:val="11"/>
        </w:rPr>
        <w:t>Вилькорейской</w:t>
      </w:r>
      <w:proofErr w:type="spellEnd"/>
      <w:r w:rsidRPr="00430E17">
        <w:rPr>
          <w:rStyle w:val="11"/>
        </w:rPr>
        <w:t>.</w:t>
      </w:r>
    </w:p>
    <w:p w14:paraId="619C12E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30E17">
        <w:rPr>
          <w:rStyle w:val="11"/>
        </w:rPr>
        <w:t>обраб</w:t>
      </w:r>
      <w:proofErr w:type="spellEnd"/>
      <w:r w:rsidRPr="00430E17">
        <w:rPr>
          <w:rStyle w:val="11"/>
        </w:rPr>
        <w:t xml:space="preserve">. Р. Рустамова; «А я по лугу», рус. нар. мелодия, </w:t>
      </w:r>
      <w:proofErr w:type="spellStart"/>
      <w:r w:rsidRPr="00430E17">
        <w:rPr>
          <w:rStyle w:val="11"/>
        </w:rPr>
        <w:t>обраб</w:t>
      </w:r>
      <w:proofErr w:type="spellEnd"/>
      <w:r w:rsidRPr="00430E17">
        <w:rPr>
          <w:rStyle w:val="11"/>
        </w:rPr>
        <w:t>. Т. Смирновой.</w:t>
      </w:r>
    </w:p>
    <w:p w14:paraId="3B8E54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«Дон-дон», рус. нар. песня, </w:t>
      </w:r>
      <w:proofErr w:type="spellStart"/>
      <w:r w:rsidRPr="00430E17">
        <w:rPr>
          <w:rStyle w:val="11"/>
        </w:rPr>
        <w:t>обраб</w:t>
      </w:r>
      <w:proofErr w:type="spellEnd"/>
      <w:r w:rsidRPr="00430E17">
        <w:rPr>
          <w:rStyle w:val="11"/>
        </w:rPr>
        <w:t>. Р. Рустамова; «Гори, гори ясно!», рус. нар. мелодия; ««Часики», муз.</w:t>
      </w:r>
    </w:p>
    <w:p w14:paraId="5E5451FC" w14:textId="77777777"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r>
      <w:proofErr w:type="spellStart"/>
      <w:r w:rsidRPr="00430E17">
        <w:rPr>
          <w:rStyle w:val="11"/>
        </w:rPr>
        <w:t>Вольфензона</w:t>
      </w:r>
      <w:proofErr w:type="spellEnd"/>
      <w:r w:rsidRPr="00430E17">
        <w:rPr>
          <w:rStyle w:val="11"/>
        </w:rPr>
        <w:t>.</w:t>
      </w:r>
    </w:p>
    <w:p w14:paraId="63DA0D28" w14:textId="77777777" w:rsidR="00C37E2F" w:rsidRPr="007E1690" w:rsidRDefault="00D90BC7" w:rsidP="00430E17">
      <w:pPr>
        <w:pStyle w:val="25"/>
        <w:numPr>
          <w:ilvl w:val="2"/>
          <w:numId w:val="138"/>
        </w:numPr>
        <w:shd w:val="clear" w:color="auto" w:fill="auto"/>
        <w:tabs>
          <w:tab w:val="left" w:pos="1575"/>
        </w:tabs>
        <w:spacing w:before="0" w:after="0" w:line="276" w:lineRule="auto"/>
        <w:ind w:left="20" w:firstLine="720"/>
        <w:jc w:val="both"/>
        <w:rPr>
          <w:highlight w:val="cyan"/>
        </w:rPr>
      </w:pPr>
      <w:r w:rsidRPr="007E1690">
        <w:rPr>
          <w:rStyle w:val="11"/>
          <w:highlight w:val="cyan"/>
        </w:rPr>
        <w:t>От 6 лет до 7 лет.</w:t>
      </w:r>
    </w:p>
    <w:p w14:paraId="3F37A4DA"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Слушание.</w:t>
      </w:r>
      <w:r w:rsidRPr="00430E17">
        <w:rPr>
          <w:rStyle w:val="11"/>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w:t>
      </w:r>
      <w:r w:rsidRPr="00430E17">
        <w:rPr>
          <w:rStyle w:val="11"/>
        </w:rPr>
        <w:lastRenderedPageBreak/>
        <w:t>(из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C198F" w14:textId="77777777" w:rsidR="00C37E2F" w:rsidRPr="007E1690" w:rsidRDefault="00D90BC7" w:rsidP="00430E17">
      <w:pPr>
        <w:pStyle w:val="25"/>
        <w:shd w:val="clear" w:color="auto" w:fill="auto"/>
        <w:spacing w:before="0" w:after="0" w:line="276" w:lineRule="auto"/>
        <w:ind w:left="20" w:firstLine="720"/>
        <w:jc w:val="both"/>
        <w:rPr>
          <w:highlight w:val="cyan"/>
        </w:rPr>
      </w:pPr>
      <w:r w:rsidRPr="007E1690">
        <w:rPr>
          <w:rStyle w:val="11"/>
          <w:highlight w:val="cyan"/>
        </w:rPr>
        <w:t>Пение.</w:t>
      </w:r>
    </w:p>
    <w:p w14:paraId="4F2D5F09"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Упражнения на развитие слуха и голоса.</w:t>
      </w:r>
      <w:r w:rsidRPr="00430E17">
        <w:rPr>
          <w:rStyle w:val="11"/>
        </w:rPr>
        <w:t xml:space="preserve"> «Бубенчики», «Наш дом», «Дудка», «</w:t>
      </w:r>
      <w:proofErr w:type="spellStart"/>
      <w:r w:rsidRPr="00430E17">
        <w:rPr>
          <w:rStyle w:val="11"/>
        </w:rPr>
        <w:t>Кукушечка</w:t>
      </w:r>
      <w:proofErr w:type="spellEnd"/>
      <w:r w:rsidRPr="00430E17">
        <w:rPr>
          <w:rStyle w:val="11"/>
        </w:rPr>
        <w:t xml:space="preserve">», муз. Е. Тиличеевой, сл. М. </w:t>
      </w:r>
      <w:proofErr w:type="spellStart"/>
      <w:r w:rsidRPr="00430E17">
        <w:rPr>
          <w:rStyle w:val="11"/>
        </w:rPr>
        <w:t>Долинова</w:t>
      </w:r>
      <w:proofErr w:type="spellEnd"/>
      <w:r w:rsidRPr="00430E17">
        <w:rPr>
          <w:rStyle w:val="11"/>
        </w:rPr>
        <w:t xml:space="preserve">; «В школу», муз. Е. Тиличеевой, сл. М. </w:t>
      </w:r>
      <w:proofErr w:type="spellStart"/>
      <w:r w:rsidRPr="00430E17">
        <w:rPr>
          <w:rStyle w:val="11"/>
        </w:rPr>
        <w:t>Долинова</w:t>
      </w:r>
      <w:proofErr w:type="spellEnd"/>
      <w:r w:rsidRPr="00430E17">
        <w:rPr>
          <w:rStyle w:val="11"/>
        </w:rPr>
        <w:t>; «</w:t>
      </w:r>
      <w:proofErr w:type="spellStart"/>
      <w:r w:rsidRPr="00430E17">
        <w:rPr>
          <w:rStyle w:val="11"/>
        </w:rPr>
        <w:t>Котя-коток</w:t>
      </w:r>
      <w:proofErr w:type="spellEnd"/>
      <w:r w:rsidRPr="00430E17">
        <w:rPr>
          <w:rStyle w:val="11"/>
        </w:rPr>
        <w:t xml:space="preserve">», «Колыбельная», «Горошина», муз. В. Карасевой; «Качели», муз. Е. Тиличеевой, сл. М. </w:t>
      </w:r>
      <w:proofErr w:type="spellStart"/>
      <w:r w:rsidRPr="00430E17">
        <w:rPr>
          <w:rStyle w:val="11"/>
        </w:rPr>
        <w:t>Долинова</w:t>
      </w:r>
      <w:proofErr w:type="spellEnd"/>
      <w:r w:rsidRPr="00430E17">
        <w:rPr>
          <w:rStyle w:val="11"/>
        </w:rPr>
        <w:t>.</w:t>
      </w:r>
    </w:p>
    <w:p w14:paraId="1AA3BF2D"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Песни.</w:t>
      </w:r>
      <w:r w:rsidRPr="00430E17">
        <w:rPr>
          <w:rStyle w:val="11"/>
        </w:rPr>
        <w:t xml:space="preserve"> «Листопад», муз. Т. </w:t>
      </w:r>
      <w:proofErr w:type="spellStart"/>
      <w:r w:rsidRPr="00430E17">
        <w:rPr>
          <w:rStyle w:val="11"/>
        </w:rPr>
        <w:t>Попатенко</w:t>
      </w:r>
      <w:proofErr w:type="spellEnd"/>
      <w:r w:rsidRPr="00430E17">
        <w:rPr>
          <w:rStyle w:val="11"/>
        </w:rPr>
        <w:t xml:space="preserve">, сл. Е. Авдиенко; «Здравствуй, Родина моя!», муз. Ю. </w:t>
      </w:r>
      <w:proofErr w:type="spellStart"/>
      <w:r w:rsidRPr="00430E17">
        <w:rPr>
          <w:rStyle w:val="11"/>
        </w:rPr>
        <w:t>Чичкова</w:t>
      </w:r>
      <w:proofErr w:type="spellEnd"/>
      <w:r w:rsidRPr="00430E17">
        <w:rPr>
          <w:rStyle w:val="11"/>
        </w:rPr>
        <w:t xml:space="preserve">, сл. К. </w:t>
      </w:r>
      <w:proofErr w:type="spellStart"/>
      <w:r w:rsidRPr="00430E17">
        <w:rPr>
          <w:rStyle w:val="11"/>
        </w:rPr>
        <w:t>Ибряева</w:t>
      </w:r>
      <w:proofErr w:type="spellEnd"/>
      <w:r w:rsidRPr="00430E17">
        <w:rPr>
          <w:rStyle w:val="11"/>
        </w:rPr>
        <w:t xml:space="preserve">; «Зимняя песенка», муз. М. </w:t>
      </w:r>
      <w:proofErr w:type="spellStart"/>
      <w:r w:rsidRPr="00430E17">
        <w:rPr>
          <w:rStyle w:val="11"/>
        </w:rPr>
        <w:t>Красева</w:t>
      </w:r>
      <w:proofErr w:type="spellEnd"/>
      <w:r w:rsidRPr="00430E17">
        <w:rPr>
          <w:rStyle w:val="11"/>
        </w:rPr>
        <w:t xml:space="preserve">, сл. С. Вышеславцевой; «Ёлка», муз. Е. Тиличеевой, сл. Е. </w:t>
      </w:r>
      <w:proofErr w:type="spellStart"/>
      <w:r w:rsidRPr="00430E17">
        <w:rPr>
          <w:rStyle w:val="11"/>
        </w:rPr>
        <w:t>Шмановой</w:t>
      </w:r>
      <w:proofErr w:type="spellEnd"/>
      <w:r w:rsidRPr="00430E17">
        <w:rPr>
          <w:rStyle w:val="11"/>
        </w:rPr>
        <w:t xml:space="preserve">; сл. 3. Петровой; «Самая хорошая», муз. В. Иванникова, сл. О. Фадеевой; «Хорошо у нас в саду», муз. В. </w:t>
      </w:r>
      <w:proofErr w:type="spellStart"/>
      <w:r w:rsidRPr="00430E17">
        <w:rPr>
          <w:rStyle w:val="11"/>
        </w:rPr>
        <w:t>Герчик</w:t>
      </w:r>
      <w:proofErr w:type="spellEnd"/>
      <w:r w:rsidRPr="00430E17">
        <w:rPr>
          <w:rStyle w:val="11"/>
        </w:rPr>
        <w:t xml:space="preserve">, сл. А. Пришельца; «Новогодний хоровод», муз. Т. </w:t>
      </w:r>
      <w:proofErr w:type="spellStart"/>
      <w:r w:rsidRPr="00430E17">
        <w:rPr>
          <w:rStyle w:val="11"/>
        </w:rPr>
        <w:t>Попатенко</w:t>
      </w:r>
      <w:proofErr w:type="spellEnd"/>
      <w:r w:rsidRPr="00430E17">
        <w:rPr>
          <w:rStyle w:val="11"/>
        </w:rPr>
        <w:t xml:space="preserve">; «Новогодняя хороводная», муз. С. Шнайдера; «Песенка про бабушку», муз. М. </w:t>
      </w:r>
      <w:proofErr w:type="spellStart"/>
      <w:r w:rsidRPr="00430E17">
        <w:rPr>
          <w:rStyle w:val="11"/>
        </w:rPr>
        <w:t>Парцхаладзе</w:t>
      </w:r>
      <w:proofErr w:type="spellEnd"/>
      <w:r w:rsidRPr="00430E17">
        <w:rPr>
          <w:rStyle w:val="11"/>
        </w:rPr>
        <w:t xml:space="preserve">; «До свиданья, детский сад», муз. Ю. </w:t>
      </w:r>
      <w:proofErr w:type="spellStart"/>
      <w:r w:rsidRPr="00430E17">
        <w:rPr>
          <w:rStyle w:val="11"/>
        </w:rPr>
        <w:t>Слонова</w:t>
      </w:r>
      <w:proofErr w:type="spellEnd"/>
      <w:r w:rsidRPr="00430E17">
        <w:rPr>
          <w:rStyle w:val="11"/>
        </w:rPr>
        <w:t xml:space="preserve">, сл. В. Малкова; «Мы теперь ученики», муз. Г. Струве; «Праздник Победы», муз. М. </w:t>
      </w:r>
      <w:proofErr w:type="spellStart"/>
      <w:r w:rsidRPr="00430E17">
        <w:rPr>
          <w:rStyle w:val="11"/>
        </w:rPr>
        <w:t>Парцхаладзе</w:t>
      </w:r>
      <w:proofErr w:type="spellEnd"/>
      <w:r w:rsidRPr="00430E17">
        <w:rPr>
          <w:rStyle w:val="11"/>
        </w:rPr>
        <w:t>; «Песня о Москве», муз. Г. Свиридова.</w:t>
      </w:r>
    </w:p>
    <w:p w14:paraId="16E9F233"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Песенное творчество.</w:t>
      </w:r>
      <w:r w:rsidRPr="00430E17">
        <w:rPr>
          <w:rStyle w:val="11"/>
        </w:rPr>
        <w:t xml:space="preserve"> «Веселая песенка», муз. Г. Струве, сл. В. Викторова; «Плясовая», муз. Т. Ломовой; «Весной», муз. Г. Зингера.</w:t>
      </w:r>
    </w:p>
    <w:p w14:paraId="27FD41A1" w14:textId="77777777" w:rsidR="00C37E2F" w:rsidRPr="00430E17" w:rsidRDefault="00D90BC7" w:rsidP="00430E17">
      <w:pPr>
        <w:pStyle w:val="25"/>
        <w:shd w:val="clear" w:color="auto" w:fill="auto"/>
        <w:spacing w:before="0" w:after="0" w:line="276" w:lineRule="auto"/>
        <w:ind w:left="20" w:firstLine="720"/>
        <w:jc w:val="both"/>
      </w:pPr>
      <w:r w:rsidRPr="007E1690">
        <w:rPr>
          <w:rStyle w:val="11"/>
          <w:highlight w:val="cyan"/>
        </w:rPr>
        <w:t>Музыкально-ритмические движения</w:t>
      </w:r>
    </w:p>
    <w:p w14:paraId="51C70B34" w14:textId="5DD046E2" w:rsidR="00C37E2F" w:rsidRPr="00430E17" w:rsidRDefault="00D90BC7" w:rsidP="007E1690">
      <w:pPr>
        <w:pStyle w:val="25"/>
        <w:shd w:val="clear" w:color="auto" w:fill="auto"/>
        <w:spacing w:before="0" w:after="0" w:line="276" w:lineRule="auto"/>
        <w:ind w:left="20" w:right="20" w:firstLine="720"/>
        <w:jc w:val="both"/>
      </w:pPr>
      <w:r w:rsidRPr="007E1690">
        <w:rPr>
          <w:rStyle w:val="11"/>
          <w:highlight w:val="cyan"/>
        </w:rPr>
        <w:t>Упражнения.</w:t>
      </w:r>
      <w:r w:rsidRPr="00430E17">
        <w:rPr>
          <w:rStyle w:val="11"/>
        </w:rPr>
        <w:t xml:space="preserve"> «Марш», муз. М. Робера; «Бег», «Цветные флажки», муз. Е. Тиличеевой; «Кто лучше скачет?», «Шагают девочки и мальчики», муз.</w:t>
      </w:r>
      <w:r w:rsidR="007E1690">
        <w:rPr>
          <w:rStyle w:val="11"/>
        </w:rPr>
        <w:t xml:space="preserve"> </w:t>
      </w:r>
      <w:r w:rsidRPr="00430E17">
        <w:rPr>
          <w:rStyle w:val="11"/>
        </w:rPr>
        <w:t>В.</w:t>
      </w:r>
      <w:r w:rsidR="007E1690">
        <w:rPr>
          <w:rStyle w:val="11"/>
        </w:rPr>
        <w:t xml:space="preserve"> </w:t>
      </w:r>
      <w:r w:rsidRPr="00430E17">
        <w:rPr>
          <w:rStyle w:val="11"/>
        </w:rPr>
        <w:t xml:space="preserve">Золотарева; поднимай и скрещивай флажки («Этюд», муз. К. </w:t>
      </w:r>
      <w:proofErr w:type="spellStart"/>
      <w:r w:rsidRPr="00430E17">
        <w:rPr>
          <w:rStyle w:val="11"/>
        </w:rPr>
        <w:t>Гуритта</w:t>
      </w:r>
      <w:proofErr w:type="spellEnd"/>
      <w:r w:rsidRPr="00430E17">
        <w:rPr>
          <w:rStyle w:val="11"/>
        </w:rPr>
        <w:t xml:space="preserve">); полоскать платочки: «Ой, </w:t>
      </w:r>
      <w:proofErr w:type="spellStart"/>
      <w:r w:rsidRPr="00430E17">
        <w:rPr>
          <w:rStyle w:val="11"/>
        </w:rPr>
        <w:t>утушка</w:t>
      </w:r>
      <w:proofErr w:type="spellEnd"/>
      <w:r w:rsidRPr="00430E17">
        <w:rPr>
          <w:rStyle w:val="11"/>
        </w:rPr>
        <w:t xml:space="preserve"> луговая», рус. нар. мелодия, </w:t>
      </w:r>
      <w:proofErr w:type="spellStart"/>
      <w:r w:rsidRPr="00430E17">
        <w:rPr>
          <w:rStyle w:val="11"/>
        </w:rPr>
        <w:t>обраб</w:t>
      </w:r>
      <w:proofErr w:type="spellEnd"/>
      <w:r w:rsidRPr="00430E17">
        <w:rPr>
          <w:rStyle w:val="11"/>
        </w:rPr>
        <w:t>. Т. Ломовой; «Упражнение с кубиками», муз. С. Соснина.</w:t>
      </w:r>
    </w:p>
    <w:p w14:paraId="5C05BC9B"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Этюды.</w:t>
      </w:r>
      <w:r w:rsidRPr="00430E17">
        <w:rPr>
          <w:rStyle w:val="11"/>
        </w:rPr>
        <w:t xml:space="preserve"> «Медведи пляшут», муз. М. </w:t>
      </w:r>
      <w:proofErr w:type="spellStart"/>
      <w:r w:rsidRPr="00430E17">
        <w:rPr>
          <w:rStyle w:val="11"/>
        </w:rPr>
        <w:t>Красева</w:t>
      </w:r>
      <w:proofErr w:type="spellEnd"/>
      <w:r w:rsidRPr="00430E17">
        <w:rPr>
          <w:rStyle w:val="11"/>
        </w:rPr>
        <w:t xml:space="preserve">; Показывай направление («Марш», муз. Д. </w:t>
      </w:r>
      <w:proofErr w:type="spellStart"/>
      <w:r w:rsidRPr="00430E17">
        <w:rPr>
          <w:rStyle w:val="11"/>
        </w:rPr>
        <w:t>Кабалевского</w:t>
      </w:r>
      <w:proofErr w:type="spellEnd"/>
      <w:r w:rsidRPr="00430E17">
        <w:rPr>
          <w:rStyle w:val="11"/>
        </w:rPr>
        <w:t>); каждая пара пляшет по-своему («Ах ты, береза», рус. нар. мелодия); «Попрыгунья», «Лягушки и аисты», муз. В. Витлина.</w:t>
      </w:r>
    </w:p>
    <w:p w14:paraId="632163AB" w14:textId="77777777" w:rsidR="00C37E2F" w:rsidRPr="00430E17" w:rsidRDefault="00D90BC7" w:rsidP="00430E17">
      <w:pPr>
        <w:pStyle w:val="25"/>
        <w:shd w:val="clear" w:color="auto" w:fill="auto"/>
        <w:spacing w:before="0" w:after="0" w:line="276" w:lineRule="auto"/>
        <w:ind w:left="20" w:firstLine="720"/>
        <w:jc w:val="both"/>
      </w:pPr>
      <w:r w:rsidRPr="007E1690">
        <w:rPr>
          <w:rStyle w:val="11"/>
          <w:highlight w:val="cyan"/>
        </w:rPr>
        <w:t>Танцы и пляски.</w:t>
      </w:r>
      <w:r w:rsidRPr="00430E17">
        <w:rPr>
          <w:rStyle w:val="11"/>
        </w:rPr>
        <w:t xml:space="preserve"> «Задорный танец», муз. В. Золотарева; «Полька», муз.</w:t>
      </w:r>
    </w:p>
    <w:p w14:paraId="12F97D67" w14:textId="77777777"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Косенко; «Вальс», муз. Е. Макарова; «Яблочко», муз. Р. Глиэра (из балета «Красный мак»); «</w:t>
      </w:r>
      <w:proofErr w:type="spellStart"/>
      <w:r w:rsidRPr="00430E17">
        <w:rPr>
          <w:rStyle w:val="11"/>
        </w:rPr>
        <w:t>Прялица</w:t>
      </w:r>
      <w:proofErr w:type="spellEnd"/>
      <w:r w:rsidRPr="00430E17">
        <w:rPr>
          <w:rStyle w:val="11"/>
        </w:rPr>
        <w:t xml:space="preserve">», рус. нар. мелодия, </w:t>
      </w:r>
      <w:proofErr w:type="spellStart"/>
      <w:r w:rsidRPr="00430E17">
        <w:rPr>
          <w:rStyle w:val="11"/>
        </w:rPr>
        <w:t>обраб</w:t>
      </w:r>
      <w:proofErr w:type="spellEnd"/>
      <w:r w:rsidRPr="00430E17">
        <w:rPr>
          <w:rStyle w:val="11"/>
        </w:rPr>
        <w:t xml:space="preserve">. Т. Ломовой; «Сударушка», рус. нар. мелодия, </w:t>
      </w:r>
      <w:proofErr w:type="spellStart"/>
      <w:r w:rsidRPr="00430E17">
        <w:rPr>
          <w:rStyle w:val="11"/>
        </w:rPr>
        <w:t>обраб</w:t>
      </w:r>
      <w:proofErr w:type="spellEnd"/>
      <w:r w:rsidRPr="00430E17">
        <w:rPr>
          <w:rStyle w:val="11"/>
        </w:rPr>
        <w:t xml:space="preserve">. Ю. </w:t>
      </w:r>
      <w:proofErr w:type="spellStart"/>
      <w:r w:rsidRPr="00430E17">
        <w:rPr>
          <w:rStyle w:val="11"/>
        </w:rPr>
        <w:t>Слонова</w:t>
      </w:r>
      <w:proofErr w:type="spellEnd"/>
      <w:r w:rsidRPr="00430E17">
        <w:rPr>
          <w:rStyle w:val="11"/>
        </w:rPr>
        <w:t>.</w:t>
      </w:r>
    </w:p>
    <w:p w14:paraId="084C8993"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Характерные танцы.</w:t>
      </w:r>
      <w:r w:rsidRPr="00430E17">
        <w:rPr>
          <w:rStyle w:val="11"/>
        </w:rPr>
        <w:t xml:space="preserve"> «Танец снежинок», муз. А. Жилина; «Выход к пляске медвежат», муз. М. </w:t>
      </w:r>
      <w:proofErr w:type="spellStart"/>
      <w:r w:rsidRPr="00430E17">
        <w:rPr>
          <w:rStyle w:val="11"/>
        </w:rPr>
        <w:t>Красева</w:t>
      </w:r>
      <w:proofErr w:type="spellEnd"/>
      <w:r w:rsidRPr="00430E17">
        <w:rPr>
          <w:rStyle w:val="11"/>
        </w:rPr>
        <w:t xml:space="preserve">; «Матрешки», муз. Ю. </w:t>
      </w:r>
      <w:proofErr w:type="spellStart"/>
      <w:r w:rsidRPr="00430E17">
        <w:rPr>
          <w:rStyle w:val="11"/>
        </w:rPr>
        <w:t>Слонова</w:t>
      </w:r>
      <w:proofErr w:type="spellEnd"/>
      <w:r w:rsidRPr="00430E17">
        <w:rPr>
          <w:rStyle w:val="11"/>
        </w:rPr>
        <w:t>, сл. Л. Некрасовой.</w:t>
      </w:r>
    </w:p>
    <w:p w14:paraId="7B4685DE"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Хороводы.</w:t>
      </w:r>
      <w:r w:rsidRPr="00430E17">
        <w:rPr>
          <w:rStyle w:val="11"/>
        </w:rPr>
        <w:t xml:space="preserve"> «Выйду ль я на реченьку», рус. нар. песня, </w:t>
      </w:r>
      <w:proofErr w:type="spellStart"/>
      <w:r w:rsidRPr="00430E17">
        <w:rPr>
          <w:rStyle w:val="11"/>
        </w:rPr>
        <w:t>обраб</w:t>
      </w:r>
      <w:proofErr w:type="spellEnd"/>
      <w:r w:rsidRPr="00430E17">
        <w:rPr>
          <w:rStyle w:val="11"/>
        </w:rPr>
        <w:t xml:space="preserve">. В. Иванникова; «На горе-то калина», рус. нар. мелодия, </w:t>
      </w:r>
      <w:proofErr w:type="spellStart"/>
      <w:r w:rsidRPr="00430E17">
        <w:rPr>
          <w:rStyle w:val="11"/>
        </w:rPr>
        <w:t>обраб</w:t>
      </w:r>
      <w:proofErr w:type="spellEnd"/>
      <w:r w:rsidRPr="00430E17">
        <w:rPr>
          <w:rStyle w:val="11"/>
        </w:rPr>
        <w:t>. А. Новикова.</w:t>
      </w:r>
    </w:p>
    <w:p w14:paraId="5B8AA210" w14:textId="77777777" w:rsidR="00C37E2F" w:rsidRPr="00430E17" w:rsidRDefault="00D90BC7" w:rsidP="00430E17">
      <w:pPr>
        <w:pStyle w:val="25"/>
        <w:shd w:val="clear" w:color="auto" w:fill="auto"/>
        <w:spacing w:before="0" w:after="0" w:line="276" w:lineRule="auto"/>
        <w:ind w:left="20" w:firstLine="720"/>
        <w:jc w:val="both"/>
      </w:pPr>
      <w:r w:rsidRPr="007E1690">
        <w:rPr>
          <w:rStyle w:val="11"/>
          <w:highlight w:val="cyan"/>
        </w:rPr>
        <w:t>Музыкальные игры.</w:t>
      </w:r>
    </w:p>
    <w:p w14:paraId="707828E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Кот и мыши», муз. Т. Ломовой; «Кто скорей?», муз. М. Шварца; </w:t>
      </w:r>
      <w:r w:rsidRPr="00430E17">
        <w:rPr>
          <w:rStyle w:val="11"/>
        </w:rPr>
        <w:lastRenderedPageBreak/>
        <w:t xml:space="preserve">«Игра с погремушками», муз. Ф. Шуберта «Экоссез»; «Поездка», «Пастух и козлята», рус. нар. песня, </w:t>
      </w:r>
      <w:proofErr w:type="spellStart"/>
      <w:r w:rsidRPr="00430E17">
        <w:rPr>
          <w:rStyle w:val="11"/>
        </w:rPr>
        <w:t>обраб</w:t>
      </w:r>
      <w:proofErr w:type="spellEnd"/>
      <w:r w:rsidRPr="00430E17">
        <w:rPr>
          <w:rStyle w:val="11"/>
        </w:rPr>
        <w:t xml:space="preserve">. В. </w:t>
      </w:r>
      <w:proofErr w:type="spellStart"/>
      <w:r w:rsidRPr="00430E17">
        <w:rPr>
          <w:rStyle w:val="11"/>
        </w:rPr>
        <w:t>Трутовского</w:t>
      </w:r>
      <w:proofErr w:type="spellEnd"/>
      <w:r w:rsidRPr="00430E17">
        <w:rPr>
          <w:rStyle w:val="11"/>
        </w:rPr>
        <w:t>.</w:t>
      </w:r>
    </w:p>
    <w:p w14:paraId="4CC752F5"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Игры с пением.</w:t>
      </w:r>
      <w:r w:rsidRPr="00430E17">
        <w:rPr>
          <w:rStyle w:val="11"/>
        </w:rPr>
        <w:t xml:space="preserve"> «Плетень», рус. нар. мелодия «Сеяли девушки», обр. И. Кишко; «Узнай по голосу», муз. В. </w:t>
      </w:r>
      <w:proofErr w:type="spellStart"/>
      <w:r w:rsidRPr="00430E17">
        <w:rPr>
          <w:rStyle w:val="11"/>
        </w:rPr>
        <w:t>Ребикова</w:t>
      </w:r>
      <w:proofErr w:type="spellEnd"/>
      <w:r w:rsidRPr="00430E17">
        <w:rPr>
          <w:rStyle w:val="11"/>
        </w:rPr>
        <w:t xml:space="preserve"> («Пьеса»); «Теремок», рус. нар. песня; «Метелица», «Ой, вставала я </w:t>
      </w:r>
      <w:proofErr w:type="spellStart"/>
      <w:r w:rsidRPr="00430E17">
        <w:rPr>
          <w:rStyle w:val="11"/>
        </w:rPr>
        <w:t>ранешенько</w:t>
      </w:r>
      <w:proofErr w:type="spellEnd"/>
      <w:r w:rsidRPr="00430E17">
        <w:rPr>
          <w:rStyle w:val="11"/>
        </w:rPr>
        <w:t xml:space="preserve">», рус. нар. песни; «Ищи», муз. Т. Ломовой; «Со вьюном я хожу», рус. нар. песня, </w:t>
      </w:r>
      <w:proofErr w:type="spellStart"/>
      <w:r w:rsidRPr="00430E17">
        <w:rPr>
          <w:rStyle w:val="11"/>
        </w:rPr>
        <w:t>обраб</w:t>
      </w:r>
      <w:proofErr w:type="spellEnd"/>
      <w:r w:rsidRPr="00430E17">
        <w:rPr>
          <w:rStyle w:val="11"/>
        </w:rPr>
        <w:t>. А. Гречанинова; «Савка и Гришка», белорус, нар. песня.</w:t>
      </w:r>
    </w:p>
    <w:p w14:paraId="15C65DD8" w14:textId="77777777" w:rsidR="00C37E2F" w:rsidRPr="00430E17" w:rsidRDefault="00D90BC7" w:rsidP="00430E17">
      <w:pPr>
        <w:pStyle w:val="25"/>
        <w:shd w:val="clear" w:color="auto" w:fill="auto"/>
        <w:spacing w:before="0" w:after="0" w:line="276" w:lineRule="auto"/>
        <w:ind w:left="20" w:firstLine="720"/>
        <w:jc w:val="both"/>
      </w:pPr>
      <w:r w:rsidRPr="007E1690">
        <w:rPr>
          <w:rStyle w:val="11"/>
          <w:highlight w:val="cyan"/>
        </w:rPr>
        <w:t>Музыкально-дидактические игры.</w:t>
      </w:r>
    </w:p>
    <w:p w14:paraId="760ADCF7"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 xml:space="preserve">Развитие </w:t>
      </w:r>
      <w:proofErr w:type="spellStart"/>
      <w:r w:rsidRPr="007E1690">
        <w:rPr>
          <w:rStyle w:val="11"/>
          <w:highlight w:val="cyan"/>
        </w:rPr>
        <w:t>звуковысотного</w:t>
      </w:r>
      <w:proofErr w:type="spellEnd"/>
      <w:r w:rsidRPr="007E1690">
        <w:rPr>
          <w:rStyle w:val="11"/>
          <w:highlight w:val="cyan"/>
        </w:rPr>
        <w:t xml:space="preserve"> слуха.</w:t>
      </w:r>
      <w:r w:rsidRPr="00430E17">
        <w:rPr>
          <w:rStyle w:val="11"/>
        </w:rPr>
        <w:t xml:space="preserve"> «Три поросенка», «Подумай, отгадай», «Звуки разные бывают», «Веселые Петрушки».</w:t>
      </w:r>
    </w:p>
    <w:p w14:paraId="19CBE419"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Развитие чувства ритма.</w:t>
      </w:r>
      <w:r w:rsidRPr="00430E17">
        <w:rPr>
          <w:rStyle w:val="11"/>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DFA4A01"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Развитие диатонического слуха</w:t>
      </w:r>
      <w:r w:rsidRPr="00430E17">
        <w:rPr>
          <w:rStyle w:val="11"/>
        </w:rPr>
        <w:t>. «Громко-тихо запоем», «Звенящие колокольчики, ищи».</w:t>
      </w:r>
    </w:p>
    <w:p w14:paraId="45F5E7AC"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Развитие восприятия музыки.</w:t>
      </w:r>
      <w:r w:rsidRPr="00430E17">
        <w:rPr>
          <w:rStyle w:val="11"/>
        </w:rPr>
        <w:t xml:space="preserve"> «На лугу», «Песня - танец - марш», «Времена года», «Наши любимые произведения».</w:t>
      </w:r>
    </w:p>
    <w:p w14:paraId="05C58D20"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Развитие музыкальной памяти.</w:t>
      </w:r>
      <w:r w:rsidRPr="00430E17">
        <w:rPr>
          <w:rStyle w:val="11"/>
        </w:rPr>
        <w:t xml:space="preserve"> «Назови композитора», «Угадай песню», «Повтори мелодию», «Узнай произведение».</w:t>
      </w:r>
    </w:p>
    <w:p w14:paraId="06C3BDB9"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Инсценировки и музыкальные спектакли</w:t>
      </w:r>
      <w:r w:rsidRPr="00430E17">
        <w:rPr>
          <w:rStyle w:val="11"/>
        </w:rPr>
        <w:t xml:space="preserve">. «Как у наших у ворот», рус. нар. мелодия, обр. В. </w:t>
      </w:r>
      <w:proofErr w:type="spellStart"/>
      <w:r w:rsidRPr="00430E17">
        <w:rPr>
          <w:rStyle w:val="11"/>
        </w:rPr>
        <w:t>Агафонникова</w:t>
      </w:r>
      <w:proofErr w:type="spellEnd"/>
      <w:r w:rsidRPr="00430E17">
        <w:rPr>
          <w:rStyle w:val="11"/>
        </w:rPr>
        <w:t xml:space="preserve">; «Как на тоненький ледок», рус. нар. песня; «На зеленом лугу», рус. нар. мелодия; «Заинька, выходи», рус. нар. песня, </w:t>
      </w:r>
      <w:proofErr w:type="spellStart"/>
      <w:r w:rsidRPr="00430E17">
        <w:rPr>
          <w:rStyle w:val="11"/>
        </w:rPr>
        <w:t>обраб</w:t>
      </w:r>
      <w:proofErr w:type="spellEnd"/>
      <w:r w:rsidRPr="00430E17">
        <w:rPr>
          <w:rStyle w:val="11"/>
        </w:rPr>
        <w:t xml:space="preserve">. Е. Тиличеевой; «Золушка», авт. Т. Коренева, «Муха-цокотуха» (опера-игра по мотивам сказки К. Чуковского), муз. М. </w:t>
      </w:r>
      <w:proofErr w:type="spellStart"/>
      <w:r w:rsidRPr="00430E17">
        <w:rPr>
          <w:rStyle w:val="11"/>
        </w:rPr>
        <w:t>Красева</w:t>
      </w:r>
      <w:proofErr w:type="spellEnd"/>
      <w:r w:rsidRPr="00430E17">
        <w:rPr>
          <w:rStyle w:val="11"/>
        </w:rPr>
        <w:t>.</w:t>
      </w:r>
    </w:p>
    <w:p w14:paraId="1E52256C"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Развитие танцевально-игрового творчества.</w:t>
      </w:r>
      <w:r w:rsidRPr="00430E17">
        <w:rPr>
          <w:rStyle w:val="11"/>
        </w:rPr>
        <w:t xml:space="preserve"> «Полька», муз. Ю. </w:t>
      </w:r>
      <w:proofErr w:type="spellStart"/>
      <w:r w:rsidRPr="00430E17">
        <w:rPr>
          <w:rStyle w:val="11"/>
        </w:rPr>
        <w:t>Чичкова</w:t>
      </w:r>
      <w:proofErr w:type="spellEnd"/>
      <w:r w:rsidRPr="00430E17">
        <w:rPr>
          <w:rStyle w:val="11"/>
        </w:rPr>
        <w:t xml:space="preserve">; «Хожу я по улице», рус. нар. песня, </w:t>
      </w:r>
      <w:proofErr w:type="spellStart"/>
      <w:r w:rsidRPr="00430E17">
        <w:rPr>
          <w:rStyle w:val="11"/>
        </w:rPr>
        <w:t>обраб</w:t>
      </w:r>
      <w:proofErr w:type="spellEnd"/>
      <w:r w:rsidRPr="00430E17">
        <w:rPr>
          <w:rStyle w:val="11"/>
        </w:rPr>
        <w:t xml:space="preserve">. А. Б. </w:t>
      </w:r>
      <w:proofErr w:type="spellStart"/>
      <w:r w:rsidRPr="00430E17">
        <w:rPr>
          <w:rStyle w:val="11"/>
        </w:rPr>
        <w:t>Дюбюк</w:t>
      </w:r>
      <w:proofErr w:type="spellEnd"/>
      <w:r w:rsidRPr="00430E17">
        <w:rPr>
          <w:rStyle w:val="11"/>
        </w:rPr>
        <w:t xml:space="preserve">; «Зимний праздник», муз. М. </w:t>
      </w:r>
      <w:proofErr w:type="spellStart"/>
      <w:r w:rsidRPr="00430E17">
        <w:rPr>
          <w:rStyle w:val="11"/>
        </w:rPr>
        <w:t>Старокадомского</w:t>
      </w:r>
      <w:proofErr w:type="spellEnd"/>
      <w:r w:rsidRPr="00430E17">
        <w:rPr>
          <w:rStyle w:val="11"/>
        </w:rPr>
        <w:t xml:space="preserve">; «Вальс», муз. Е. Макарова; «Тачанка», муз. К. Листова; «Два петуха», муз. С. </w:t>
      </w:r>
      <w:proofErr w:type="spellStart"/>
      <w:r w:rsidRPr="00430E17">
        <w:rPr>
          <w:rStyle w:val="11"/>
        </w:rPr>
        <w:t>Разоренова</w:t>
      </w:r>
      <w:proofErr w:type="spellEnd"/>
      <w:r w:rsidRPr="00430E17">
        <w:rPr>
          <w:rStyle w:val="11"/>
        </w:rPr>
        <w:t xml:space="preserve">; «Вышли куклы танцевать», муз. В. Витлина; «Полька»,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А. Жилинского; «Русский перепляс», рус. нар. песня, </w:t>
      </w:r>
      <w:proofErr w:type="spellStart"/>
      <w:r w:rsidRPr="00430E17">
        <w:rPr>
          <w:rStyle w:val="11"/>
        </w:rPr>
        <w:t>обраб</w:t>
      </w:r>
      <w:proofErr w:type="spellEnd"/>
      <w:r w:rsidRPr="00430E17">
        <w:rPr>
          <w:rStyle w:val="11"/>
        </w:rPr>
        <w:t>. К. Волкова.</w:t>
      </w:r>
    </w:p>
    <w:p w14:paraId="50725116" w14:textId="77777777" w:rsidR="00C37E2F" w:rsidRPr="00430E17" w:rsidRDefault="00D90BC7" w:rsidP="00430E17">
      <w:pPr>
        <w:pStyle w:val="25"/>
        <w:shd w:val="clear" w:color="auto" w:fill="auto"/>
        <w:spacing w:before="0" w:after="0" w:line="276" w:lineRule="auto"/>
        <w:ind w:left="20" w:right="20" w:firstLine="720"/>
        <w:jc w:val="both"/>
      </w:pPr>
      <w:r w:rsidRPr="007E1690">
        <w:rPr>
          <w:rStyle w:val="11"/>
          <w:highlight w:val="cyan"/>
        </w:rPr>
        <w:t>Игра на детских музыкальных инструментах.</w:t>
      </w:r>
      <w:r w:rsidRPr="00430E17">
        <w:rPr>
          <w:rStyle w:val="11"/>
        </w:rPr>
        <w:t xml:space="preserve"> «Бубенчики», «Гармошка», муз. Е. Тиличеевой, сл. М. </w:t>
      </w:r>
      <w:proofErr w:type="spellStart"/>
      <w:r w:rsidRPr="00430E17">
        <w:rPr>
          <w:rStyle w:val="11"/>
        </w:rPr>
        <w:t>Долинова</w:t>
      </w:r>
      <w:proofErr w:type="spellEnd"/>
      <w:r w:rsidRPr="00430E17">
        <w:rPr>
          <w:rStyle w:val="11"/>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C9DA351" w14:textId="77777777" w:rsidR="00C37E2F" w:rsidRPr="007E1690" w:rsidRDefault="00D90BC7" w:rsidP="00430E17">
      <w:pPr>
        <w:pStyle w:val="25"/>
        <w:numPr>
          <w:ilvl w:val="1"/>
          <w:numId w:val="138"/>
        </w:numPr>
        <w:shd w:val="clear" w:color="auto" w:fill="auto"/>
        <w:tabs>
          <w:tab w:val="left" w:pos="1359"/>
        </w:tabs>
        <w:spacing w:before="0" w:after="0" w:line="276" w:lineRule="auto"/>
        <w:ind w:left="20" w:firstLine="720"/>
        <w:jc w:val="both"/>
        <w:rPr>
          <w:highlight w:val="cyan"/>
        </w:rPr>
      </w:pPr>
      <w:r w:rsidRPr="007E1690">
        <w:rPr>
          <w:rStyle w:val="11"/>
          <w:highlight w:val="cyan"/>
        </w:rPr>
        <w:t>Примерный перечень произведений изобразительного искусства.</w:t>
      </w:r>
    </w:p>
    <w:p w14:paraId="568F2A99"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14:paraId="4D62170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Иллюстрации к книгам: В.Г. Сутеев «Кораблик», «Кто сказал мяу?», «Цыпленок и Утенок»; Ю.А. Васнецов к книге «Колобок», «Теремок».</w:t>
      </w:r>
    </w:p>
    <w:p w14:paraId="471B6E5E"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14:paraId="0265F6C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14:paraId="1CB8CF9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9019107"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14:paraId="5B5CC846" w14:textId="125CEB25" w:rsidR="00C37E2F" w:rsidRPr="00430E17" w:rsidRDefault="00D90BC7" w:rsidP="007E1690">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r w:rsidR="007E1690">
        <w:rPr>
          <w:rStyle w:val="11"/>
        </w:rPr>
        <w:t xml:space="preserve"> </w:t>
      </w: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17C139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14:paraId="6007C8B0"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14:paraId="51A87607" w14:textId="63EB18AA" w:rsidR="00C37E2F" w:rsidRPr="00430E17" w:rsidRDefault="00D90BC7" w:rsidP="000F78A1">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30E17">
        <w:rPr>
          <w:rStyle w:val="11"/>
        </w:rPr>
        <w:t>Сычков</w:t>
      </w:r>
      <w:proofErr w:type="spellEnd"/>
      <w:r w:rsidRPr="00430E17">
        <w:rPr>
          <w:rStyle w:val="11"/>
        </w:rPr>
        <w:t xml:space="preserve"> «Катание с горы зимой»; И.И. Левитан «Березовая роща», «Зимой в лесу»; Т.Н. Яблонская «Весна»;</w:t>
      </w:r>
      <w:r w:rsidR="000F78A1">
        <w:rPr>
          <w:rStyle w:val="11"/>
        </w:rPr>
        <w:t xml:space="preserve"> </w:t>
      </w: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r w:rsidR="000F78A1">
        <w:rPr>
          <w:rStyle w:val="11"/>
        </w:rPr>
        <w:t xml:space="preserve"> </w:t>
      </w:r>
      <w:r w:rsidRPr="00430E17">
        <w:rPr>
          <w:rStyle w:val="11"/>
        </w:rPr>
        <w:t>В.М. Васнецов «Ковер-самолет».</w:t>
      </w:r>
    </w:p>
    <w:p w14:paraId="46C4C78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14:paraId="06276FD8"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14:paraId="31FA773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430E17">
        <w:rPr>
          <w:rStyle w:val="11"/>
        </w:rPr>
        <w:t>Хруцкий</w:t>
      </w:r>
      <w:proofErr w:type="spellEnd"/>
      <w:r w:rsidRPr="00430E17">
        <w:rPr>
          <w:rStyle w:val="11"/>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430E17">
        <w:rPr>
          <w:rStyle w:val="11"/>
        </w:rPr>
        <w:t>Ю.Кугач</w:t>
      </w:r>
      <w:proofErr w:type="spellEnd"/>
      <w:r w:rsidRPr="00430E17">
        <w:rPr>
          <w:rStyle w:val="11"/>
        </w:rPr>
        <w:t xml:space="preserve"> «Накануне праздника»; А.К. Саврасов «Грачи прилетели», «Ранняя весна»; К.Ф. </w:t>
      </w:r>
      <w:proofErr w:type="spellStart"/>
      <w:r w:rsidRPr="00430E17">
        <w:rPr>
          <w:rStyle w:val="11"/>
        </w:rPr>
        <w:t>Юон</w:t>
      </w:r>
      <w:proofErr w:type="spellEnd"/>
      <w:r w:rsidRPr="00430E17">
        <w:rPr>
          <w:rStyle w:val="11"/>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0BCCA0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Иллюстрации к книгам: И</w:t>
      </w:r>
      <w:proofErr w:type="gramStart"/>
      <w:r w:rsidRPr="00430E17">
        <w:rPr>
          <w:rStyle w:val="11"/>
        </w:rPr>
        <w:t xml:space="preserve"> .</w:t>
      </w:r>
      <w:proofErr w:type="gramEnd"/>
      <w:r w:rsidRPr="00430E17">
        <w:rPr>
          <w:rStyle w:val="11"/>
        </w:rPr>
        <w:t xml:space="preserve">Я. </w:t>
      </w:r>
      <w:proofErr w:type="spellStart"/>
      <w:r w:rsidRPr="00430E17">
        <w:rPr>
          <w:rStyle w:val="11"/>
        </w:rPr>
        <w:t>Билибин</w:t>
      </w:r>
      <w:proofErr w:type="spellEnd"/>
      <w:r w:rsidRPr="00430E17">
        <w:rPr>
          <w:rStyle w:val="11"/>
        </w:rPr>
        <w:t xml:space="preserve"> «Марья </w:t>
      </w:r>
      <w:proofErr w:type="spellStart"/>
      <w:r w:rsidRPr="00430E17">
        <w:rPr>
          <w:rStyle w:val="11"/>
        </w:rPr>
        <w:t>Моревна</w:t>
      </w:r>
      <w:proofErr w:type="spellEnd"/>
      <w:r w:rsidRPr="00430E17">
        <w:rPr>
          <w:rStyle w:val="11"/>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430E17">
        <w:rPr>
          <w:rStyle w:val="11"/>
        </w:rPr>
        <w:t>Е.М.Рачев</w:t>
      </w:r>
      <w:proofErr w:type="spellEnd"/>
      <w:r w:rsidRPr="00430E17">
        <w:rPr>
          <w:rStyle w:val="11"/>
        </w:rPr>
        <w:t xml:space="preserve"> «Терем-теремок».</w:t>
      </w:r>
    </w:p>
    <w:p w14:paraId="159F6635" w14:textId="77777777" w:rsidR="00C37E2F" w:rsidRPr="000F78A1" w:rsidRDefault="00D90BC7" w:rsidP="00430E17">
      <w:pPr>
        <w:pStyle w:val="25"/>
        <w:numPr>
          <w:ilvl w:val="1"/>
          <w:numId w:val="138"/>
        </w:numPr>
        <w:shd w:val="clear" w:color="auto" w:fill="auto"/>
        <w:tabs>
          <w:tab w:val="left" w:pos="1334"/>
        </w:tabs>
        <w:spacing w:before="0" w:after="0" w:line="276" w:lineRule="auto"/>
        <w:ind w:left="20" w:firstLine="700"/>
        <w:jc w:val="both"/>
        <w:rPr>
          <w:highlight w:val="cyan"/>
        </w:rPr>
      </w:pPr>
      <w:r w:rsidRPr="000F78A1">
        <w:rPr>
          <w:rStyle w:val="11"/>
          <w:highlight w:val="cyan"/>
        </w:rPr>
        <w:t>Примерный перечень анимационных произведений.</w:t>
      </w:r>
    </w:p>
    <w:p w14:paraId="1F20B5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В перечень входят </w:t>
      </w:r>
      <w:r w:rsidRPr="002D2EDE">
        <w:rPr>
          <w:rStyle w:val="11"/>
          <w:highlight w:val="cyan"/>
        </w:rPr>
        <w:t>анимационные произведения для совместного семейного просмотра, бесед и обсуждений,</w:t>
      </w:r>
      <w:r w:rsidRPr="00430E17">
        <w:rPr>
          <w:rStyle w:val="11"/>
        </w:rPr>
        <w:t xml:space="preserve">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44EE3C2C" w14:textId="77777777" w:rsidR="00C37E2F" w:rsidRPr="00430E17" w:rsidRDefault="00D90BC7" w:rsidP="00430E17">
      <w:pPr>
        <w:pStyle w:val="25"/>
        <w:shd w:val="clear" w:color="auto" w:fill="auto"/>
        <w:spacing w:before="0" w:after="0" w:line="276" w:lineRule="auto"/>
        <w:ind w:left="20" w:right="20" w:firstLine="700"/>
        <w:jc w:val="both"/>
      </w:pPr>
      <w:r w:rsidRPr="002D2EDE">
        <w:rPr>
          <w:rStyle w:val="11"/>
          <w:highlight w:val="cyan"/>
        </w:rPr>
        <w:t>Полнометражные анимационные фильмы рекомендуются только для семейного просмотра и не могут быть включены в образовательный процесс ДОО.</w:t>
      </w:r>
      <w:r w:rsidRPr="00430E17">
        <w:rPr>
          <w:rStyle w:val="11"/>
        </w:rPr>
        <w:t xml:space="preserve">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w:t>
      </w:r>
      <w:r w:rsidRPr="002D2EDE">
        <w:rPr>
          <w:rStyle w:val="11"/>
          <w:highlight w:val="cyan"/>
        </w:rPr>
        <w:t>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28750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14:paraId="1C18F9C5" w14:textId="77777777" w:rsidR="00C37E2F" w:rsidRPr="002D2EDE" w:rsidRDefault="00D90BC7" w:rsidP="00430E17">
      <w:pPr>
        <w:pStyle w:val="25"/>
        <w:numPr>
          <w:ilvl w:val="2"/>
          <w:numId w:val="138"/>
        </w:numPr>
        <w:shd w:val="clear" w:color="auto" w:fill="auto"/>
        <w:tabs>
          <w:tab w:val="left" w:pos="1550"/>
        </w:tabs>
        <w:spacing w:before="0" w:after="0" w:line="276" w:lineRule="auto"/>
        <w:ind w:left="20" w:firstLine="700"/>
        <w:jc w:val="both"/>
        <w:rPr>
          <w:highlight w:val="cyan"/>
        </w:rPr>
      </w:pPr>
      <w:r w:rsidRPr="002D2EDE">
        <w:rPr>
          <w:rStyle w:val="11"/>
          <w:highlight w:val="cyan"/>
        </w:rPr>
        <w:t>Для детей дошкольного возраста (с пяти лет).</w:t>
      </w:r>
    </w:p>
    <w:p w14:paraId="0532CBDF" w14:textId="77777777" w:rsidR="00C37E2F" w:rsidRPr="00430E17" w:rsidRDefault="00D90BC7" w:rsidP="002D2EDE">
      <w:pPr>
        <w:pStyle w:val="25"/>
        <w:shd w:val="clear" w:color="auto" w:fill="auto"/>
        <w:spacing w:before="0" w:after="0" w:line="276" w:lineRule="auto"/>
        <w:ind w:left="20" w:firstLine="700"/>
        <w:jc w:val="both"/>
      </w:pPr>
      <w:r w:rsidRPr="00430E17">
        <w:rPr>
          <w:rStyle w:val="11"/>
        </w:rPr>
        <w:t>Анимационный сериал «Тима и Тома», студия «</w:t>
      </w:r>
      <w:proofErr w:type="spellStart"/>
      <w:r w:rsidRPr="00430E17">
        <w:rPr>
          <w:rStyle w:val="11"/>
        </w:rPr>
        <w:t>Рики</w:t>
      </w:r>
      <w:proofErr w:type="spellEnd"/>
      <w:r w:rsidRPr="00430E17">
        <w:rPr>
          <w:rStyle w:val="11"/>
        </w:rPr>
        <w:t xml:space="preserve">», </w:t>
      </w:r>
      <w:proofErr w:type="spellStart"/>
      <w:r w:rsidRPr="00430E17">
        <w:rPr>
          <w:rStyle w:val="11"/>
        </w:rPr>
        <w:t>реж</w:t>
      </w:r>
      <w:proofErr w:type="spellEnd"/>
      <w:r w:rsidRPr="00430E17">
        <w:rPr>
          <w:rStyle w:val="11"/>
        </w:rPr>
        <w:t xml:space="preserve">. </w:t>
      </w:r>
      <w:proofErr w:type="spellStart"/>
      <w:r w:rsidRPr="00430E17">
        <w:rPr>
          <w:rStyle w:val="11"/>
        </w:rPr>
        <w:t>А.Борисова</w:t>
      </w:r>
      <w:proofErr w:type="spellEnd"/>
      <w:r w:rsidRPr="00430E17">
        <w:rPr>
          <w:rStyle w:val="11"/>
        </w:rPr>
        <w:t>,</w:t>
      </w:r>
    </w:p>
    <w:p w14:paraId="08C3D134" w14:textId="77777777" w:rsidR="00C37E2F" w:rsidRPr="00430E17" w:rsidRDefault="00D90BC7" w:rsidP="002D2EDE">
      <w:pPr>
        <w:pStyle w:val="25"/>
        <w:numPr>
          <w:ilvl w:val="0"/>
          <w:numId w:val="145"/>
        </w:numPr>
        <w:shd w:val="clear" w:color="auto" w:fill="auto"/>
        <w:tabs>
          <w:tab w:val="left" w:pos="361"/>
        </w:tabs>
        <w:spacing w:before="0" w:after="0" w:line="276" w:lineRule="auto"/>
        <w:ind w:left="20"/>
        <w:jc w:val="both"/>
      </w:pPr>
      <w:r w:rsidRPr="00430E17">
        <w:rPr>
          <w:rStyle w:val="11"/>
        </w:rPr>
        <w:t xml:space="preserve">Жидков, О. Мусин, А. </w:t>
      </w:r>
      <w:proofErr w:type="spellStart"/>
      <w:r w:rsidRPr="00430E17">
        <w:rPr>
          <w:rStyle w:val="11"/>
        </w:rPr>
        <w:t>Бахурин</w:t>
      </w:r>
      <w:proofErr w:type="spellEnd"/>
      <w:r w:rsidRPr="00430E17">
        <w:rPr>
          <w:rStyle w:val="11"/>
        </w:rPr>
        <w:t xml:space="preserve"> и другие, 2015.</w:t>
      </w:r>
    </w:p>
    <w:p w14:paraId="5E49E6F3" w14:textId="3BCA55DE" w:rsidR="00C37E2F" w:rsidRPr="00430E17" w:rsidRDefault="00D90BC7" w:rsidP="002D2EDE">
      <w:pPr>
        <w:pStyle w:val="25"/>
        <w:shd w:val="clear" w:color="auto" w:fill="auto"/>
        <w:spacing w:before="0" w:after="0" w:line="276" w:lineRule="auto"/>
        <w:ind w:left="20" w:firstLine="700"/>
        <w:jc w:val="both"/>
      </w:pPr>
      <w:r w:rsidRPr="00430E17">
        <w:rPr>
          <w:rStyle w:val="11"/>
        </w:rPr>
        <w:t xml:space="preserve">Фильм «Паровозик из Ромашкова», студия </w:t>
      </w:r>
      <w:proofErr w:type="spellStart"/>
      <w:r w:rsidRPr="00430E17">
        <w:rPr>
          <w:rStyle w:val="11"/>
        </w:rPr>
        <w:t>Союзмультфильм</w:t>
      </w:r>
      <w:proofErr w:type="spellEnd"/>
      <w:r w:rsidRPr="00430E17">
        <w:rPr>
          <w:rStyle w:val="11"/>
        </w:rPr>
        <w:t xml:space="preserve">, </w:t>
      </w:r>
      <w:proofErr w:type="spellStart"/>
      <w:r w:rsidRPr="00430E17">
        <w:rPr>
          <w:rStyle w:val="11"/>
        </w:rPr>
        <w:t>реж</w:t>
      </w:r>
      <w:proofErr w:type="spellEnd"/>
      <w:r w:rsidRPr="00430E17">
        <w:rPr>
          <w:rStyle w:val="11"/>
        </w:rPr>
        <w:t>.</w:t>
      </w:r>
      <w:r w:rsidR="002D2EDE">
        <w:rPr>
          <w:rStyle w:val="11"/>
        </w:rPr>
        <w:t xml:space="preserve"> </w:t>
      </w:r>
      <w:r w:rsidRPr="00430E17">
        <w:rPr>
          <w:rStyle w:val="11"/>
        </w:rPr>
        <w:t>Дегтярев, 1967.</w:t>
      </w:r>
    </w:p>
    <w:p w14:paraId="542DD5C9" w14:textId="77777777" w:rsidR="00C37E2F" w:rsidRPr="00430E17" w:rsidRDefault="00D90BC7" w:rsidP="002D2EDE">
      <w:pPr>
        <w:pStyle w:val="25"/>
        <w:shd w:val="clear" w:color="auto" w:fill="auto"/>
        <w:spacing w:before="0" w:after="0" w:line="276" w:lineRule="auto"/>
        <w:ind w:left="20" w:right="40" w:firstLine="700"/>
        <w:jc w:val="both"/>
      </w:pPr>
      <w:r w:rsidRPr="00430E17">
        <w:rPr>
          <w:rStyle w:val="11"/>
        </w:rPr>
        <w:t>Фильм «Как львенок и черепаха пели песню», студия Союзмультфильм, режиссер И. Ковалевская, 1974.</w:t>
      </w:r>
    </w:p>
    <w:p w14:paraId="7D6F743B" w14:textId="77777777" w:rsidR="00C37E2F" w:rsidRPr="00430E17" w:rsidRDefault="00D90BC7" w:rsidP="002D2EDE">
      <w:pPr>
        <w:pStyle w:val="25"/>
        <w:shd w:val="clear" w:color="auto" w:fill="auto"/>
        <w:spacing w:before="0" w:after="0" w:line="276" w:lineRule="auto"/>
        <w:ind w:left="20" w:right="40" w:firstLine="700"/>
        <w:jc w:val="both"/>
      </w:pPr>
      <w:r w:rsidRPr="00430E17">
        <w:rPr>
          <w:rStyle w:val="11"/>
        </w:rPr>
        <w:t>Фильм «Мама для мамонтенка», студия «Союзмультфильм», режиссер О. Чуркин, 1981.</w:t>
      </w:r>
    </w:p>
    <w:p w14:paraId="7F8F2045" w14:textId="0FCCFD47" w:rsidR="00C37E2F" w:rsidRPr="00430E17" w:rsidRDefault="00D90BC7" w:rsidP="002D2EDE">
      <w:pPr>
        <w:pStyle w:val="25"/>
        <w:shd w:val="clear" w:color="auto" w:fill="auto"/>
        <w:spacing w:before="0" w:after="0" w:line="276" w:lineRule="auto"/>
        <w:ind w:left="720" w:right="40"/>
        <w:jc w:val="both"/>
      </w:pPr>
      <w:r w:rsidRPr="00430E17">
        <w:rPr>
          <w:rStyle w:val="11"/>
        </w:rPr>
        <w:t>Фильм «Катерок», студия «Союзмультфильм», режиссёр И. Ковалевская, 1970. Фильм «Мешок яблок», студия «Союзмультфильм», режиссер</w:t>
      </w:r>
      <w:r w:rsidR="002D2EDE">
        <w:rPr>
          <w:rStyle w:val="11"/>
        </w:rPr>
        <w:t xml:space="preserve"> </w:t>
      </w:r>
      <w:r w:rsidRPr="00430E17">
        <w:rPr>
          <w:rStyle w:val="11"/>
        </w:rPr>
        <w:t>В.</w:t>
      </w:r>
      <w:r w:rsidRPr="00430E17">
        <w:rPr>
          <w:rStyle w:val="11"/>
        </w:rPr>
        <w:tab/>
        <w:t>Бордзиловский, 1974.</w:t>
      </w:r>
    </w:p>
    <w:p w14:paraId="30D5E403" w14:textId="77777777" w:rsidR="00C37E2F" w:rsidRPr="00430E17" w:rsidRDefault="00D90BC7" w:rsidP="00430E17">
      <w:pPr>
        <w:pStyle w:val="25"/>
        <w:shd w:val="clear" w:color="auto" w:fill="auto"/>
        <w:spacing w:before="0" w:after="0" w:line="276" w:lineRule="auto"/>
        <w:ind w:left="720"/>
      </w:pPr>
      <w:r w:rsidRPr="00430E17">
        <w:rPr>
          <w:rStyle w:val="11"/>
        </w:rPr>
        <w:lastRenderedPageBreak/>
        <w:t>Фильм «Крошка енот», ТО «Экран», режиссер О. Чуркин, 1974.</w:t>
      </w:r>
    </w:p>
    <w:p w14:paraId="18992521" w14:textId="77777777" w:rsidR="00C37E2F" w:rsidRPr="00430E17" w:rsidRDefault="00D90BC7" w:rsidP="002D2EDE">
      <w:pPr>
        <w:pStyle w:val="25"/>
        <w:shd w:val="clear" w:color="auto" w:fill="auto"/>
        <w:spacing w:before="0" w:after="0" w:line="276" w:lineRule="auto"/>
        <w:ind w:left="20" w:right="40" w:firstLine="700"/>
        <w:jc w:val="both"/>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14:paraId="463214E4" w14:textId="78A03964" w:rsidR="00C37E2F" w:rsidRPr="00430E17" w:rsidRDefault="00D90BC7" w:rsidP="002D2EDE">
      <w:pPr>
        <w:pStyle w:val="25"/>
        <w:shd w:val="clear" w:color="auto" w:fill="auto"/>
        <w:spacing w:before="0" w:after="0" w:line="276" w:lineRule="auto"/>
        <w:ind w:left="720" w:right="40"/>
        <w:jc w:val="both"/>
      </w:pPr>
      <w:r w:rsidRPr="00430E17">
        <w:rPr>
          <w:rStyle w:val="11"/>
        </w:rPr>
        <w:t>Фильм «Маугли», студия «Союзмультфильм», режиссер Р. Давыдов, 1971. Фильм «Кот Леопольд», студия «Экран», режиссер А. Резников, 1975 -</w:t>
      </w:r>
      <w:r w:rsidR="002D2EDE">
        <w:rPr>
          <w:rStyle w:val="11"/>
        </w:rPr>
        <w:t xml:space="preserve"> </w:t>
      </w:r>
      <w:r w:rsidRPr="00430E17">
        <w:rPr>
          <w:rStyle w:val="11"/>
        </w:rPr>
        <w:t>1987. Фильм «Рикки-Тикки-Тави», студия «Союзмультфильм», режиссер</w:t>
      </w:r>
    </w:p>
    <w:p w14:paraId="0A58479F" w14:textId="77777777"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14:paraId="77C05B9A" w14:textId="77777777" w:rsidR="00C37E2F" w:rsidRPr="00430E17" w:rsidRDefault="00D90BC7" w:rsidP="002D2EDE">
      <w:pPr>
        <w:pStyle w:val="25"/>
        <w:shd w:val="clear" w:color="auto" w:fill="auto"/>
        <w:spacing w:before="0" w:after="0" w:line="276" w:lineRule="auto"/>
        <w:ind w:left="720"/>
        <w:jc w:val="both"/>
      </w:pPr>
      <w:r w:rsidRPr="00430E17">
        <w:rPr>
          <w:rStyle w:val="11"/>
        </w:rPr>
        <w:t>Фильм «</w:t>
      </w:r>
      <w:proofErr w:type="spellStart"/>
      <w:r w:rsidRPr="00430E17">
        <w:rPr>
          <w:rStyle w:val="11"/>
        </w:rPr>
        <w:t>Дюймовочка</w:t>
      </w:r>
      <w:proofErr w:type="spellEnd"/>
      <w:r w:rsidRPr="00430E17">
        <w:rPr>
          <w:rStyle w:val="11"/>
        </w:rPr>
        <w:t>», студия «</w:t>
      </w:r>
      <w:proofErr w:type="spellStart"/>
      <w:r w:rsidRPr="00430E17">
        <w:rPr>
          <w:rStyle w:val="11"/>
        </w:rPr>
        <w:t>Союзмульфильм</w:t>
      </w:r>
      <w:proofErr w:type="spellEnd"/>
      <w:r w:rsidRPr="00430E17">
        <w:rPr>
          <w:rStyle w:val="11"/>
        </w:rPr>
        <w:t>», режиссер Л. Амальрик,</w:t>
      </w:r>
    </w:p>
    <w:p w14:paraId="29870FAB" w14:textId="77777777" w:rsidR="00C37E2F" w:rsidRPr="00430E17" w:rsidRDefault="00D90BC7" w:rsidP="002D2EDE">
      <w:pPr>
        <w:pStyle w:val="25"/>
        <w:shd w:val="clear" w:color="auto" w:fill="auto"/>
        <w:spacing w:before="0" w:after="0" w:line="276" w:lineRule="auto"/>
        <w:ind w:left="20"/>
        <w:jc w:val="both"/>
      </w:pPr>
      <w:r w:rsidRPr="00430E17">
        <w:rPr>
          <w:rStyle w:val="11"/>
        </w:rPr>
        <w:t>1964.</w:t>
      </w:r>
    </w:p>
    <w:p w14:paraId="3D70DC2D" w14:textId="77777777" w:rsidR="00C37E2F" w:rsidRPr="00430E17" w:rsidRDefault="00D90BC7" w:rsidP="002D2EDE">
      <w:pPr>
        <w:pStyle w:val="25"/>
        <w:shd w:val="clear" w:color="auto" w:fill="auto"/>
        <w:spacing w:before="0" w:after="0" w:line="276" w:lineRule="auto"/>
        <w:ind w:left="20" w:right="40" w:firstLine="700"/>
        <w:jc w:val="both"/>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14:paraId="2DBB8802" w14:textId="77777777" w:rsidR="00C37E2F" w:rsidRPr="00430E17" w:rsidRDefault="00D90BC7" w:rsidP="002D2EDE">
      <w:pPr>
        <w:pStyle w:val="25"/>
        <w:shd w:val="clear" w:color="auto" w:fill="auto"/>
        <w:spacing w:before="0" w:after="0" w:line="276" w:lineRule="auto"/>
        <w:ind w:left="20" w:right="40" w:firstLine="700"/>
        <w:jc w:val="both"/>
      </w:pPr>
      <w:r w:rsidRPr="00430E17">
        <w:rPr>
          <w:rStyle w:val="11"/>
        </w:rPr>
        <w:t>Фильм «Последний лепесток», студия «Союзмультфильм», режиссер Р. Качанов, 1977.</w:t>
      </w:r>
    </w:p>
    <w:p w14:paraId="0E5D9084" w14:textId="77777777" w:rsidR="00C37E2F" w:rsidRPr="00430E17" w:rsidRDefault="00D90BC7" w:rsidP="002D2EDE">
      <w:pPr>
        <w:pStyle w:val="25"/>
        <w:shd w:val="clear" w:color="auto" w:fill="auto"/>
        <w:spacing w:before="0" w:after="0" w:line="276" w:lineRule="auto"/>
        <w:ind w:left="720"/>
        <w:jc w:val="both"/>
      </w:pPr>
      <w:r w:rsidRPr="00430E17">
        <w:rPr>
          <w:rStyle w:val="11"/>
        </w:rPr>
        <w:t>Фильм «Умка» и «Умка ищет друга», студия «Союзмультфильм», режиссер</w:t>
      </w:r>
    </w:p>
    <w:p w14:paraId="367DDEFC" w14:textId="77777777" w:rsidR="00C37E2F" w:rsidRPr="00430E17" w:rsidRDefault="00D90BC7" w:rsidP="002D2EDE">
      <w:pPr>
        <w:pStyle w:val="25"/>
        <w:numPr>
          <w:ilvl w:val="0"/>
          <w:numId w:val="146"/>
        </w:numPr>
        <w:shd w:val="clear" w:color="auto" w:fill="auto"/>
        <w:tabs>
          <w:tab w:val="left" w:pos="346"/>
        </w:tabs>
        <w:spacing w:before="0" w:after="0" w:line="276" w:lineRule="auto"/>
        <w:ind w:left="20"/>
        <w:jc w:val="both"/>
      </w:pPr>
      <w:r w:rsidRPr="00430E17">
        <w:rPr>
          <w:rStyle w:val="11"/>
        </w:rPr>
        <w:t>Попов, В. Пекарь, 1969, 1970.</w:t>
      </w:r>
    </w:p>
    <w:p w14:paraId="15E04AE2" w14:textId="77777777" w:rsidR="00C37E2F" w:rsidRPr="00430E17" w:rsidRDefault="00D90BC7" w:rsidP="002D2EDE">
      <w:pPr>
        <w:pStyle w:val="25"/>
        <w:shd w:val="clear" w:color="auto" w:fill="auto"/>
        <w:spacing w:before="0" w:after="0" w:line="276" w:lineRule="auto"/>
        <w:ind w:left="720"/>
        <w:jc w:val="both"/>
      </w:pPr>
      <w:r w:rsidRPr="00430E17">
        <w:rPr>
          <w:rStyle w:val="11"/>
        </w:rPr>
        <w:t>Фильм «Умка на ёлке», студия «Союзмультфильм», режиссер А. Воробьев,</w:t>
      </w:r>
    </w:p>
    <w:p w14:paraId="58A571B4" w14:textId="77777777" w:rsidR="00C37E2F" w:rsidRPr="00430E17" w:rsidRDefault="00D90BC7" w:rsidP="002D2EDE">
      <w:pPr>
        <w:pStyle w:val="25"/>
        <w:shd w:val="clear" w:color="auto" w:fill="auto"/>
        <w:spacing w:before="0" w:after="42" w:line="276" w:lineRule="auto"/>
        <w:ind w:left="20"/>
        <w:jc w:val="both"/>
      </w:pPr>
      <w:r w:rsidRPr="00430E17">
        <w:rPr>
          <w:rStyle w:val="11"/>
        </w:rPr>
        <w:t>2019.</w:t>
      </w:r>
    </w:p>
    <w:p w14:paraId="5E07E9AB" w14:textId="77777777" w:rsidR="00C37E2F" w:rsidRPr="00430E17" w:rsidRDefault="00D90BC7" w:rsidP="002D2EDE">
      <w:pPr>
        <w:pStyle w:val="25"/>
        <w:shd w:val="clear" w:color="auto" w:fill="auto"/>
        <w:spacing w:before="0" w:after="46" w:line="276" w:lineRule="auto"/>
        <w:ind w:left="720"/>
        <w:jc w:val="both"/>
      </w:pPr>
      <w:r w:rsidRPr="00430E17">
        <w:rPr>
          <w:rStyle w:val="11"/>
        </w:rPr>
        <w:t>Фильм «Сладкая сказка», студия Союзмультфильм, режиссер В. Дегтярев,</w:t>
      </w:r>
    </w:p>
    <w:p w14:paraId="709C38CF" w14:textId="77777777" w:rsidR="00C37E2F" w:rsidRPr="00430E17" w:rsidRDefault="00D90BC7" w:rsidP="002D2EDE">
      <w:pPr>
        <w:pStyle w:val="25"/>
        <w:shd w:val="clear" w:color="auto" w:fill="auto"/>
        <w:spacing w:before="0" w:after="0" w:line="276" w:lineRule="auto"/>
        <w:ind w:left="20"/>
        <w:jc w:val="both"/>
      </w:pPr>
      <w:r w:rsidRPr="00430E17">
        <w:rPr>
          <w:rStyle w:val="11"/>
        </w:rPr>
        <w:t>1970.</w:t>
      </w:r>
    </w:p>
    <w:p w14:paraId="343C486C" w14:textId="77777777" w:rsidR="00C37E2F" w:rsidRPr="00430E17" w:rsidRDefault="00D90BC7" w:rsidP="00A400A9">
      <w:pPr>
        <w:pStyle w:val="25"/>
        <w:shd w:val="clear" w:color="auto" w:fill="auto"/>
        <w:spacing w:before="0" w:after="0" w:line="276" w:lineRule="auto"/>
        <w:ind w:left="20" w:right="40" w:firstLine="700"/>
        <w:jc w:val="both"/>
      </w:pPr>
      <w:r w:rsidRPr="00430E17">
        <w:rPr>
          <w:rStyle w:val="11"/>
        </w:rPr>
        <w:t>Цикл фильмов «Чебурашка и крокодил Гена», студия «Союзмультфильм», режиссер Р. Качанов, 1969-1983.</w:t>
      </w:r>
    </w:p>
    <w:p w14:paraId="07B32E61" w14:textId="77777777" w:rsidR="00C37E2F" w:rsidRPr="00430E17" w:rsidRDefault="00D90BC7" w:rsidP="00A400A9">
      <w:pPr>
        <w:pStyle w:val="25"/>
        <w:shd w:val="clear" w:color="auto" w:fill="auto"/>
        <w:spacing w:before="0" w:after="0" w:line="276" w:lineRule="auto"/>
        <w:ind w:left="20" w:right="40" w:firstLine="700"/>
        <w:jc w:val="both"/>
      </w:pPr>
      <w:r w:rsidRPr="00430E17">
        <w:rPr>
          <w:rStyle w:val="11"/>
        </w:rPr>
        <w:t>Цикл фильмов «38 попугаев», студия «</w:t>
      </w:r>
      <w:proofErr w:type="spellStart"/>
      <w:r w:rsidRPr="00430E17">
        <w:rPr>
          <w:rStyle w:val="11"/>
        </w:rPr>
        <w:t>Союзмультфильм</w:t>
      </w:r>
      <w:proofErr w:type="spellEnd"/>
      <w:r w:rsidRPr="00430E17">
        <w:rPr>
          <w:rStyle w:val="11"/>
        </w:rPr>
        <w:t xml:space="preserve">», режиссер И.У </w:t>
      </w:r>
      <w:proofErr w:type="spellStart"/>
      <w:r w:rsidRPr="00430E17">
        <w:rPr>
          <w:rStyle w:val="11"/>
        </w:rPr>
        <w:t>фимцев</w:t>
      </w:r>
      <w:proofErr w:type="spellEnd"/>
      <w:r w:rsidRPr="00430E17">
        <w:rPr>
          <w:rStyle w:val="11"/>
        </w:rPr>
        <w:t>, 1976-91.</w:t>
      </w:r>
    </w:p>
    <w:p w14:paraId="0006FC3C" w14:textId="77777777" w:rsidR="00C37E2F" w:rsidRPr="00430E17" w:rsidRDefault="00D90BC7" w:rsidP="00A400A9">
      <w:pPr>
        <w:pStyle w:val="25"/>
        <w:shd w:val="clear" w:color="auto" w:fill="auto"/>
        <w:spacing w:before="0" w:after="0" w:line="276" w:lineRule="auto"/>
        <w:ind w:left="20" w:right="40" w:firstLine="700"/>
        <w:jc w:val="both"/>
      </w:pPr>
      <w:r w:rsidRPr="00430E17">
        <w:rPr>
          <w:rStyle w:val="11"/>
        </w:rPr>
        <w:t>Цикл фильмов «Винни-Пух», студия «Союзмультфильм», режиссер Ф. Хитрук, 1969 - 1972.</w:t>
      </w:r>
    </w:p>
    <w:p w14:paraId="270737BB" w14:textId="77777777" w:rsidR="00C37E2F" w:rsidRPr="00430E17" w:rsidRDefault="00D90BC7" w:rsidP="00A400A9">
      <w:pPr>
        <w:pStyle w:val="25"/>
        <w:shd w:val="clear" w:color="auto" w:fill="auto"/>
        <w:spacing w:before="0" w:after="0" w:line="276" w:lineRule="auto"/>
        <w:ind w:left="720"/>
        <w:jc w:val="both"/>
      </w:pPr>
      <w:r w:rsidRPr="00430E17">
        <w:rPr>
          <w:rStyle w:val="11"/>
        </w:rPr>
        <w:t>Фильм «Серая шейка», студия «Союзмультфильм», режиссер Л. Амальрик,</w:t>
      </w:r>
    </w:p>
    <w:p w14:paraId="5AF1C1AC" w14:textId="77777777" w:rsidR="00C37E2F" w:rsidRPr="00430E17" w:rsidRDefault="00D90BC7" w:rsidP="00A400A9">
      <w:pPr>
        <w:pStyle w:val="25"/>
        <w:shd w:val="clear" w:color="auto" w:fill="auto"/>
        <w:tabs>
          <w:tab w:val="left" w:pos="346"/>
        </w:tabs>
        <w:spacing w:before="0" w:after="0" w:line="276" w:lineRule="auto"/>
        <w:ind w:left="20"/>
        <w:jc w:val="both"/>
      </w:pPr>
      <w:r w:rsidRPr="00430E17">
        <w:rPr>
          <w:rStyle w:val="11"/>
        </w:rPr>
        <w:t>В.</w:t>
      </w:r>
      <w:r w:rsidRPr="00430E17">
        <w:rPr>
          <w:rStyle w:val="11"/>
        </w:rPr>
        <w:tab/>
        <w:t>Полковников, 1948.</w:t>
      </w:r>
    </w:p>
    <w:p w14:paraId="079FC891" w14:textId="77777777" w:rsidR="00C37E2F" w:rsidRPr="00430E17" w:rsidRDefault="00D90BC7" w:rsidP="00A400A9">
      <w:pPr>
        <w:pStyle w:val="25"/>
        <w:shd w:val="clear" w:color="auto" w:fill="auto"/>
        <w:spacing w:before="0" w:after="0" w:line="276" w:lineRule="auto"/>
        <w:ind w:left="720" w:right="40"/>
        <w:jc w:val="both"/>
      </w:pPr>
      <w:r w:rsidRPr="00430E17">
        <w:rPr>
          <w:rStyle w:val="11"/>
        </w:rPr>
        <w:t xml:space="preserve">Фильм «Золушка», студия «Союзмультфильм», режиссер И. </w:t>
      </w:r>
      <w:proofErr w:type="spellStart"/>
      <w:r w:rsidRPr="00430E17">
        <w:rPr>
          <w:rStyle w:val="11"/>
        </w:rPr>
        <w:t>Аксенчук</w:t>
      </w:r>
      <w:proofErr w:type="spellEnd"/>
      <w:r w:rsidRPr="00430E17">
        <w:rPr>
          <w:rStyle w:val="11"/>
        </w:rPr>
        <w:t>, 1979. Фильм «Новогодняя сказка», студия «Союзмультфильм», режиссер</w:t>
      </w:r>
    </w:p>
    <w:p w14:paraId="17DE176E" w14:textId="77777777" w:rsidR="00C37E2F" w:rsidRPr="00430E17" w:rsidRDefault="00D90BC7" w:rsidP="00A400A9">
      <w:pPr>
        <w:pStyle w:val="25"/>
        <w:shd w:val="clear" w:color="auto" w:fill="auto"/>
        <w:tabs>
          <w:tab w:val="left" w:pos="351"/>
        </w:tabs>
        <w:spacing w:before="0" w:after="0" w:line="276" w:lineRule="auto"/>
        <w:ind w:left="20"/>
        <w:jc w:val="both"/>
      </w:pPr>
      <w:r w:rsidRPr="00430E17">
        <w:rPr>
          <w:rStyle w:val="11"/>
        </w:rPr>
        <w:t>В.</w:t>
      </w:r>
      <w:r w:rsidRPr="00430E17">
        <w:rPr>
          <w:rStyle w:val="11"/>
        </w:rPr>
        <w:tab/>
        <w:t>Дегтярев, 1972.</w:t>
      </w:r>
    </w:p>
    <w:p w14:paraId="3E3585A4"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Фильм «Серебряное копытце», студия Союзмультфильм, режиссер Г. Сокольский, 1977.</w:t>
      </w:r>
    </w:p>
    <w:p w14:paraId="2654C4A3" w14:textId="77777777" w:rsidR="00C37E2F" w:rsidRPr="00430E17" w:rsidRDefault="00D90BC7" w:rsidP="00A400A9">
      <w:pPr>
        <w:pStyle w:val="25"/>
        <w:shd w:val="clear" w:color="auto" w:fill="auto"/>
        <w:tabs>
          <w:tab w:val="left" w:pos="1810"/>
        </w:tabs>
        <w:spacing w:before="0" w:after="0" w:line="276" w:lineRule="auto"/>
        <w:ind w:right="20"/>
        <w:jc w:val="both"/>
      </w:pPr>
      <w:r w:rsidRPr="00430E17">
        <w:rPr>
          <w:rStyle w:val="11"/>
        </w:rPr>
        <w:t>Фильм</w:t>
      </w:r>
      <w:r w:rsidRPr="00430E17">
        <w:rPr>
          <w:rStyle w:val="11"/>
        </w:rPr>
        <w:tab/>
        <w:t>«Щелкунчик», студия «Союзмультфильм», режиссер</w:t>
      </w:r>
    </w:p>
    <w:p w14:paraId="1D0875D0" w14:textId="77777777" w:rsidR="00C37E2F" w:rsidRPr="00430E17" w:rsidRDefault="00D90BC7" w:rsidP="00A400A9">
      <w:pPr>
        <w:pStyle w:val="25"/>
        <w:shd w:val="clear" w:color="auto" w:fill="auto"/>
        <w:spacing w:before="0" w:after="0" w:line="276" w:lineRule="auto"/>
        <w:ind w:left="20"/>
        <w:jc w:val="both"/>
      </w:pPr>
      <w:r w:rsidRPr="00430E17">
        <w:rPr>
          <w:rStyle w:val="11"/>
        </w:rPr>
        <w:t xml:space="preserve">Б. </w:t>
      </w:r>
      <w:proofErr w:type="spellStart"/>
      <w:r w:rsidRPr="00430E17">
        <w:rPr>
          <w:rStyle w:val="11"/>
        </w:rPr>
        <w:t>Степанцев</w:t>
      </w:r>
      <w:proofErr w:type="spellEnd"/>
      <w:r w:rsidRPr="00430E17">
        <w:rPr>
          <w:rStyle w:val="11"/>
        </w:rPr>
        <w:t>, 1973.</w:t>
      </w:r>
    </w:p>
    <w:p w14:paraId="689C62CF"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Фильм «Гуси-лебеди», студия Союзмультфильм, режиссеры И. Иванов- Вано, А. Снежко-Блоцкая, 1949.</w:t>
      </w:r>
    </w:p>
    <w:p w14:paraId="52878C85"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 xml:space="preserve">Цикл фильмов «Приключение Незнайки и его друзей», студия «ТО Экран», </w:t>
      </w:r>
      <w:r w:rsidRPr="00430E17">
        <w:rPr>
          <w:rStyle w:val="11"/>
        </w:rPr>
        <w:lastRenderedPageBreak/>
        <w:t>режиссер коллектив авторов, 1971-1973.</w:t>
      </w:r>
    </w:p>
    <w:p w14:paraId="3526A4AE" w14:textId="77777777" w:rsidR="00C37E2F" w:rsidRPr="00A400A9" w:rsidRDefault="00D90BC7" w:rsidP="00430E17">
      <w:pPr>
        <w:pStyle w:val="25"/>
        <w:numPr>
          <w:ilvl w:val="2"/>
          <w:numId w:val="138"/>
        </w:numPr>
        <w:shd w:val="clear" w:color="auto" w:fill="auto"/>
        <w:tabs>
          <w:tab w:val="left" w:pos="1555"/>
        </w:tabs>
        <w:spacing w:before="0" w:after="0" w:line="276" w:lineRule="auto"/>
        <w:ind w:left="20" w:firstLine="700"/>
        <w:rPr>
          <w:highlight w:val="cyan"/>
        </w:rPr>
      </w:pPr>
      <w:r w:rsidRPr="00A400A9">
        <w:rPr>
          <w:rStyle w:val="11"/>
          <w:highlight w:val="cyan"/>
        </w:rPr>
        <w:t>Для детей старшего дошкольного возраста (6-7 лет).</w:t>
      </w:r>
    </w:p>
    <w:p w14:paraId="2688834D"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 xml:space="preserve">Фильм «Малыш и Карлсон», студия «Союзмультфильм», режиссер Б. </w:t>
      </w:r>
      <w:proofErr w:type="spellStart"/>
      <w:r w:rsidRPr="00430E17">
        <w:rPr>
          <w:rStyle w:val="11"/>
        </w:rPr>
        <w:t>Степанцев</w:t>
      </w:r>
      <w:proofErr w:type="spellEnd"/>
      <w:r w:rsidRPr="00430E17">
        <w:rPr>
          <w:rStyle w:val="11"/>
        </w:rPr>
        <w:t>, 1969.</w:t>
      </w:r>
    </w:p>
    <w:p w14:paraId="543BE1CD" w14:textId="7B386027" w:rsidR="00C37E2F" w:rsidRPr="00430E17" w:rsidRDefault="00D90BC7" w:rsidP="00A400A9">
      <w:pPr>
        <w:pStyle w:val="25"/>
        <w:shd w:val="clear" w:color="auto" w:fill="auto"/>
        <w:spacing w:before="0" w:after="0" w:line="276" w:lineRule="auto"/>
        <w:ind w:left="20" w:firstLine="700"/>
        <w:jc w:val="both"/>
      </w:pPr>
      <w:r w:rsidRPr="00430E17">
        <w:rPr>
          <w:rStyle w:val="11"/>
        </w:rPr>
        <w:t>Фильм «Лягушка-путешественница», студия «Союзмультфильм», режиссеры</w:t>
      </w:r>
      <w:r w:rsidR="00A400A9">
        <w:rPr>
          <w:rStyle w:val="11"/>
        </w:rPr>
        <w:t xml:space="preserve"> </w:t>
      </w:r>
      <w:r w:rsidRPr="00430E17">
        <w:rPr>
          <w:rStyle w:val="11"/>
        </w:rPr>
        <w:t>В.</w:t>
      </w:r>
      <w:r w:rsidRPr="00430E17">
        <w:rPr>
          <w:rStyle w:val="11"/>
        </w:rPr>
        <w:tab/>
        <w:t>Котеночкин, А. Трусов, 1965.</w:t>
      </w:r>
    </w:p>
    <w:p w14:paraId="18524EF1"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sidRPr="00430E17">
        <w:rPr>
          <w:rStyle w:val="11"/>
        </w:rPr>
        <w:t>Степанцев</w:t>
      </w:r>
      <w:proofErr w:type="spellEnd"/>
      <w:r w:rsidRPr="00430E17">
        <w:rPr>
          <w:rStyle w:val="11"/>
        </w:rPr>
        <w:t>, 1965.</w:t>
      </w:r>
    </w:p>
    <w:p w14:paraId="28AB2262" w14:textId="77777777" w:rsidR="00C37E2F" w:rsidRPr="00430E17" w:rsidRDefault="00D90BC7" w:rsidP="00A400A9">
      <w:pPr>
        <w:pStyle w:val="25"/>
        <w:shd w:val="clear" w:color="auto" w:fill="auto"/>
        <w:spacing w:before="0" w:after="0" w:line="276" w:lineRule="auto"/>
        <w:ind w:left="20" w:firstLine="700"/>
        <w:jc w:val="both"/>
      </w:pPr>
      <w:r w:rsidRPr="00430E17">
        <w:rPr>
          <w:rStyle w:val="11"/>
        </w:rPr>
        <w:t>Фильм «Заколдованный мальчик», студия «Союзмультфильм», режиссер</w:t>
      </w:r>
    </w:p>
    <w:p w14:paraId="4852D13C" w14:textId="77777777" w:rsidR="00C37E2F" w:rsidRPr="00430E17" w:rsidRDefault="00D90BC7" w:rsidP="00A400A9">
      <w:pPr>
        <w:pStyle w:val="25"/>
        <w:numPr>
          <w:ilvl w:val="0"/>
          <w:numId w:val="147"/>
        </w:numPr>
        <w:shd w:val="clear" w:color="auto" w:fill="auto"/>
        <w:tabs>
          <w:tab w:val="left" w:pos="366"/>
        </w:tabs>
        <w:spacing w:before="0" w:after="0" w:line="276" w:lineRule="auto"/>
        <w:ind w:left="20"/>
        <w:jc w:val="both"/>
      </w:pPr>
      <w:r w:rsidRPr="00430E17">
        <w:rPr>
          <w:rStyle w:val="11"/>
        </w:rPr>
        <w:t>Снежко-</w:t>
      </w:r>
      <w:proofErr w:type="spellStart"/>
      <w:r w:rsidRPr="00430E17">
        <w:rPr>
          <w:rStyle w:val="11"/>
        </w:rPr>
        <w:t>Блоцкая</w:t>
      </w:r>
      <w:proofErr w:type="spellEnd"/>
      <w:r w:rsidRPr="00430E17">
        <w:rPr>
          <w:rStyle w:val="11"/>
        </w:rPr>
        <w:t xml:space="preserve">, </w:t>
      </w:r>
      <w:proofErr w:type="spellStart"/>
      <w:r w:rsidRPr="00430E17">
        <w:rPr>
          <w:rStyle w:val="11"/>
        </w:rPr>
        <w:t>В.Полковников</w:t>
      </w:r>
      <w:proofErr w:type="spellEnd"/>
      <w:r w:rsidRPr="00430E17">
        <w:rPr>
          <w:rStyle w:val="11"/>
        </w:rPr>
        <w:t>, 1955.</w:t>
      </w:r>
    </w:p>
    <w:p w14:paraId="2C31B726"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Фильм «Золотая антилопа», студия «Союзмультфильм», режиссер Л. Атаманов, 1954.</w:t>
      </w:r>
    </w:p>
    <w:p w14:paraId="0A4C0A2B"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Фильм «Бременские музыканты», студия «Союзмультфильм», режиссер И. Ковалевская, 1969.</w:t>
      </w:r>
    </w:p>
    <w:p w14:paraId="222ED389" w14:textId="77777777" w:rsidR="00C37E2F" w:rsidRPr="00430E17" w:rsidRDefault="00D90BC7" w:rsidP="00A400A9">
      <w:pPr>
        <w:pStyle w:val="25"/>
        <w:shd w:val="clear" w:color="auto" w:fill="auto"/>
        <w:spacing w:before="0" w:after="0" w:line="276" w:lineRule="auto"/>
        <w:ind w:left="20" w:right="20" w:firstLine="700"/>
        <w:jc w:val="both"/>
      </w:pPr>
      <w:r w:rsidRPr="00430E17">
        <w:rPr>
          <w:rStyle w:val="11"/>
        </w:rPr>
        <w:t>Фильм «Двенадцать месяцев», студия «Союзмультфильм», режиссер И. Иванов-Вано, М. Ботов, 1956.</w:t>
      </w:r>
    </w:p>
    <w:p w14:paraId="79760648" w14:textId="77777777" w:rsidR="00C37E2F" w:rsidRPr="00430E17" w:rsidRDefault="00D90BC7" w:rsidP="00A400A9">
      <w:pPr>
        <w:pStyle w:val="25"/>
        <w:shd w:val="clear" w:color="auto" w:fill="auto"/>
        <w:spacing w:before="0" w:after="0" w:line="276" w:lineRule="auto"/>
        <w:ind w:left="20" w:firstLine="700"/>
        <w:jc w:val="both"/>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14:paraId="3FDBFE5A" w14:textId="77777777" w:rsidR="00C37E2F" w:rsidRPr="00430E17" w:rsidRDefault="00D90BC7" w:rsidP="00A400A9">
      <w:pPr>
        <w:pStyle w:val="25"/>
        <w:shd w:val="clear" w:color="auto" w:fill="auto"/>
        <w:spacing w:before="0" w:after="42" w:line="276" w:lineRule="auto"/>
        <w:ind w:left="20" w:firstLine="700"/>
        <w:jc w:val="both"/>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14:paraId="75B9A8D2" w14:textId="77777777" w:rsidR="00C37E2F" w:rsidRPr="00430E17" w:rsidRDefault="00D90BC7" w:rsidP="00A400A9">
      <w:pPr>
        <w:pStyle w:val="25"/>
        <w:shd w:val="clear" w:color="auto" w:fill="auto"/>
        <w:spacing w:before="0" w:after="46" w:line="276" w:lineRule="auto"/>
        <w:ind w:left="20" w:firstLine="700"/>
        <w:jc w:val="both"/>
      </w:pPr>
      <w:r w:rsidRPr="00430E17">
        <w:rPr>
          <w:rStyle w:val="11"/>
        </w:rPr>
        <w:t>Фильм «Верните Рекса», студия «Союзмультфильм», режиссер В. Пекарь,</w:t>
      </w:r>
    </w:p>
    <w:p w14:paraId="6E8E703B" w14:textId="77777777" w:rsidR="00C37E2F" w:rsidRPr="00430E17" w:rsidRDefault="00D90BC7" w:rsidP="00A400A9">
      <w:pPr>
        <w:pStyle w:val="25"/>
        <w:numPr>
          <w:ilvl w:val="0"/>
          <w:numId w:val="147"/>
        </w:numPr>
        <w:shd w:val="clear" w:color="auto" w:fill="auto"/>
        <w:tabs>
          <w:tab w:val="left" w:pos="346"/>
        </w:tabs>
        <w:spacing w:before="0" w:after="46" w:line="276" w:lineRule="auto"/>
        <w:ind w:left="20"/>
        <w:jc w:val="both"/>
      </w:pPr>
      <w:r w:rsidRPr="00430E17">
        <w:rPr>
          <w:rStyle w:val="11"/>
        </w:rPr>
        <w:t>Попов. 1975.</w:t>
      </w:r>
    </w:p>
    <w:p w14:paraId="69746FA8" w14:textId="77777777" w:rsidR="00C37E2F" w:rsidRPr="00430E17" w:rsidRDefault="00D90BC7" w:rsidP="00830852">
      <w:pPr>
        <w:pStyle w:val="25"/>
        <w:shd w:val="clear" w:color="auto" w:fill="auto"/>
        <w:spacing w:before="0" w:after="46" w:line="276" w:lineRule="auto"/>
        <w:ind w:left="20" w:firstLine="700"/>
        <w:jc w:val="both"/>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14:paraId="32EC7359" w14:textId="77777777" w:rsidR="00C37E2F" w:rsidRPr="00430E17" w:rsidRDefault="00D90BC7" w:rsidP="00830852">
      <w:pPr>
        <w:pStyle w:val="25"/>
        <w:shd w:val="clear" w:color="auto" w:fill="auto"/>
        <w:spacing w:before="0" w:after="0" w:line="276" w:lineRule="auto"/>
        <w:ind w:left="20" w:right="20" w:firstLine="700"/>
        <w:jc w:val="both"/>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14:paraId="3411E5B7" w14:textId="77777777" w:rsidR="00C37E2F" w:rsidRPr="00430E17" w:rsidRDefault="00D90BC7" w:rsidP="00830852">
      <w:pPr>
        <w:pStyle w:val="25"/>
        <w:shd w:val="clear" w:color="auto" w:fill="auto"/>
        <w:spacing w:before="0" w:after="0" w:line="276" w:lineRule="auto"/>
        <w:ind w:left="20" w:right="20" w:firstLine="700"/>
        <w:jc w:val="both"/>
      </w:pPr>
      <w:r w:rsidRPr="00430E17">
        <w:rPr>
          <w:rStyle w:val="11"/>
        </w:rPr>
        <w:t>Сериал «Смешарики», студии «Петербург», «</w:t>
      </w:r>
      <w:proofErr w:type="spellStart"/>
      <w:r w:rsidRPr="00430E17">
        <w:rPr>
          <w:rStyle w:val="11"/>
        </w:rPr>
        <w:t>Мастерфильм</w:t>
      </w:r>
      <w:proofErr w:type="spellEnd"/>
      <w:r w:rsidRPr="00430E17">
        <w:rPr>
          <w:rStyle w:val="11"/>
        </w:rPr>
        <w:t>», коллектив авторов, 2004.</w:t>
      </w:r>
    </w:p>
    <w:p w14:paraId="2DA662CA" w14:textId="77777777" w:rsidR="00C37E2F" w:rsidRPr="00430E17" w:rsidRDefault="00D90BC7" w:rsidP="00830852">
      <w:pPr>
        <w:pStyle w:val="25"/>
        <w:shd w:val="clear" w:color="auto" w:fill="auto"/>
        <w:spacing w:before="0" w:after="0" w:line="276" w:lineRule="auto"/>
        <w:ind w:left="20" w:right="20" w:firstLine="700"/>
        <w:jc w:val="both"/>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w:t>
      </w:r>
      <w:proofErr w:type="spellStart"/>
      <w:r w:rsidRPr="00430E17">
        <w:rPr>
          <w:rStyle w:val="11"/>
        </w:rPr>
        <w:t>Малышарики</w:t>
      </w:r>
      <w:proofErr w:type="spellEnd"/>
      <w:r w:rsidRPr="00430E17">
        <w:rPr>
          <w:rStyle w:val="11"/>
        </w:rPr>
        <w:t>», студии «Петербург», «</w:t>
      </w:r>
      <w:proofErr w:type="spellStart"/>
      <w:r w:rsidRPr="00430E17">
        <w:rPr>
          <w:rStyle w:val="11"/>
        </w:rPr>
        <w:t>Мастерфильм</w:t>
      </w:r>
      <w:proofErr w:type="spellEnd"/>
      <w:r w:rsidRPr="00430E17">
        <w:rPr>
          <w:rStyle w:val="11"/>
        </w:rPr>
        <w:t>», коллектив авторов, 2015.</w:t>
      </w:r>
    </w:p>
    <w:p w14:paraId="6328B9E5" w14:textId="77777777" w:rsidR="00C37E2F" w:rsidRPr="002A67F1" w:rsidRDefault="00D90BC7" w:rsidP="00830852">
      <w:pPr>
        <w:pStyle w:val="25"/>
        <w:shd w:val="clear" w:color="auto" w:fill="auto"/>
        <w:spacing w:before="0" w:after="0" w:line="276" w:lineRule="auto"/>
        <w:ind w:left="20" w:right="20" w:firstLine="700"/>
        <w:jc w:val="both"/>
        <w:rPr>
          <w:b/>
        </w:rPr>
      </w:pPr>
      <w:r w:rsidRPr="00430E17">
        <w:rPr>
          <w:rStyle w:val="11"/>
        </w:rPr>
        <w:lastRenderedPageBreak/>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14:paraId="708DC8A4" w14:textId="162C4290" w:rsidR="00C37E2F" w:rsidRPr="00430E17" w:rsidRDefault="00D90BC7" w:rsidP="003F261A">
      <w:pPr>
        <w:pStyle w:val="25"/>
        <w:shd w:val="clear" w:color="auto" w:fill="auto"/>
        <w:spacing w:before="0" w:after="0" w:line="276" w:lineRule="auto"/>
        <w:ind w:right="20" w:firstLine="708"/>
        <w:jc w:val="both"/>
      </w:pPr>
      <w:r w:rsidRPr="00430E17">
        <w:rPr>
          <w:rStyle w:val="11"/>
        </w:rPr>
        <w:t>Сериал «Ну, погоди!», студия «Союзмультфильм», режиссер В. Котеночкин,</w:t>
      </w:r>
      <w:r w:rsidR="003F261A">
        <w:rPr>
          <w:rStyle w:val="11"/>
        </w:rPr>
        <w:t xml:space="preserve"> </w:t>
      </w:r>
      <w:r w:rsidRPr="00430E17">
        <w:rPr>
          <w:rStyle w:val="11"/>
        </w:rPr>
        <w:t>1969.</w:t>
      </w:r>
    </w:p>
    <w:p w14:paraId="0A57338B" w14:textId="77777777" w:rsidR="00C37E2F" w:rsidRPr="00430E17" w:rsidRDefault="00D90BC7" w:rsidP="003F261A">
      <w:pPr>
        <w:pStyle w:val="25"/>
        <w:shd w:val="clear" w:color="auto" w:fill="auto"/>
        <w:spacing w:before="0" w:after="0" w:line="276" w:lineRule="auto"/>
        <w:ind w:right="20" w:firstLine="708"/>
        <w:jc w:val="both"/>
      </w:pPr>
      <w:r w:rsidRPr="00430E17">
        <w:rPr>
          <w:rStyle w:val="11"/>
        </w:rPr>
        <w:t>Сериал «</w:t>
      </w:r>
      <w:proofErr w:type="spellStart"/>
      <w:r w:rsidRPr="00430E17">
        <w:rPr>
          <w:rStyle w:val="11"/>
        </w:rPr>
        <w:t>Фиксики</w:t>
      </w:r>
      <w:proofErr w:type="spellEnd"/>
      <w:r w:rsidRPr="00430E17">
        <w:rPr>
          <w:rStyle w:val="11"/>
        </w:rPr>
        <w:t xml:space="preserve">» (4 сезона), компания «Аэроплан», режиссер В. </w:t>
      </w:r>
      <w:proofErr w:type="spellStart"/>
      <w:r w:rsidRPr="00430E17">
        <w:rPr>
          <w:rStyle w:val="11"/>
        </w:rPr>
        <w:t>Бедошвили</w:t>
      </w:r>
      <w:proofErr w:type="spellEnd"/>
      <w:r w:rsidRPr="00430E17">
        <w:rPr>
          <w:rStyle w:val="11"/>
        </w:rPr>
        <w:t>,</w:t>
      </w:r>
    </w:p>
    <w:p w14:paraId="4E6107A1" w14:textId="77777777" w:rsidR="00C37E2F" w:rsidRPr="00430E17" w:rsidRDefault="00D90BC7" w:rsidP="00430E17">
      <w:pPr>
        <w:pStyle w:val="321"/>
        <w:keepNext/>
        <w:keepLines/>
        <w:shd w:val="clear" w:color="auto" w:fill="auto"/>
        <w:spacing w:line="276" w:lineRule="auto"/>
        <w:ind w:left="20"/>
      </w:pPr>
      <w:bookmarkStart w:id="7" w:name="bookmark6"/>
      <w:r w:rsidRPr="00430E17">
        <w:lastRenderedPageBreak/>
        <w:t>2010</w:t>
      </w:r>
      <w:r w:rsidRPr="00430E17">
        <w:rPr>
          <w:rStyle w:val="32CordiaUPC20pt"/>
          <w:rFonts w:ascii="Times New Roman" w:hAnsi="Times New Roman" w:cs="Times New Roman"/>
          <w:sz w:val="28"/>
          <w:szCs w:val="28"/>
        </w:rPr>
        <w:t>.</w:t>
      </w:r>
      <w:bookmarkEnd w:id="7"/>
    </w:p>
    <w:p w14:paraId="7B6E84CD"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 xml:space="preserve">Сериал «Оранжевая корова» (1 сезон), студия Союзмультфильм, режиссер Е. </w:t>
      </w:r>
      <w:proofErr w:type="spellStart"/>
      <w:r w:rsidRPr="00430E17">
        <w:rPr>
          <w:rStyle w:val="11"/>
        </w:rPr>
        <w:t>Ернова</w:t>
      </w:r>
      <w:proofErr w:type="spellEnd"/>
      <w:r w:rsidRPr="00430E17">
        <w:rPr>
          <w:rStyle w:val="11"/>
        </w:rPr>
        <w:t>.</w:t>
      </w:r>
    </w:p>
    <w:p w14:paraId="59E99A17" w14:textId="77777777" w:rsidR="00C37E2F" w:rsidRPr="00430E17" w:rsidRDefault="00D90BC7" w:rsidP="003F261A">
      <w:pPr>
        <w:pStyle w:val="25"/>
        <w:shd w:val="clear" w:color="auto" w:fill="auto"/>
        <w:spacing w:before="0" w:after="0" w:line="276" w:lineRule="auto"/>
        <w:ind w:left="20" w:firstLine="700"/>
        <w:jc w:val="both"/>
      </w:pPr>
      <w:r w:rsidRPr="00430E17">
        <w:rPr>
          <w:rStyle w:val="11"/>
        </w:rPr>
        <w:t>Сериал «</w:t>
      </w:r>
      <w:proofErr w:type="spellStart"/>
      <w:r w:rsidRPr="00430E17">
        <w:rPr>
          <w:rStyle w:val="11"/>
        </w:rPr>
        <w:t>Монсики</w:t>
      </w:r>
      <w:proofErr w:type="spellEnd"/>
      <w:r w:rsidRPr="00430E17">
        <w:rPr>
          <w:rStyle w:val="11"/>
        </w:rPr>
        <w:t xml:space="preserve">» (2 сезона), студия «Рики», режиссер А. </w:t>
      </w:r>
      <w:proofErr w:type="spellStart"/>
      <w:r w:rsidRPr="00430E17">
        <w:rPr>
          <w:rStyle w:val="11"/>
        </w:rPr>
        <w:t>Бахурин</w:t>
      </w:r>
      <w:proofErr w:type="spellEnd"/>
      <w:r w:rsidRPr="00430E17">
        <w:rPr>
          <w:rStyle w:val="11"/>
        </w:rPr>
        <w:t>.</w:t>
      </w:r>
    </w:p>
    <w:p w14:paraId="71C95AAA"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Сериал «Смешарики. ПИН-КОД», студия «Рики», режиссёры: Р. Соколов, А. Горбунов, Д. Сулейманов и другие.</w:t>
      </w:r>
    </w:p>
    <w:p w14:paraId="54A824B1"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Сериал «Зебра в клеточку» (1 сезон), студия «Союзмультфильм», режиссер А. Алексеев, А. Борисова, М. Куликов, А. Золотарева, 2020.</w:t>
      </w:r>
    </w:p>
    <w:p w14:paraId="51947ABC" w14:textId="77777777" w:rsidR="00C37E2F" w:rsidRPr="00430E17" w:rsidRDefault="00D90BC7" w:rsidP="003F261A">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старшего дошкольного возраста (7- 8 лет).</w:t>
      </w:r>
    </w:p>
    <w:p w14:paraId="48354F5E"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Полнометражный анимационный фильм «Снежная королева», студия «Союзмультфильм», режиссёр Л. Атаманов, 1957.</w:t>
      </w:r>
    </w:p>
    <w:p w14:paraId="4032B785"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Полнометражный анимационный фильм «Аленький цветочек», студия «Союзмультфильм», режиссер Л. Атаманов, 1952.</w:t>
      </w:r>
    </w:p>
    <w:p w14:paraId="74B73225"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 xml:space="preserve">Полнометражный анимационный фильм «Сказка о царе Салтане», студия «Союзмультфильм», режиссер И. Иванов-Вано, Л. </w:t>
      </w:r>
      <w:proofErr w:type="spellStart"/>
      <w:r w:rsidRPr="00430E17">
        <w:rPr>
          <w:rStyle w:val="11"/>
        </w:rPr>
        <w:t>Мильчин</w:t>
      </w:r>
      <w:proofErr w:type="spellEnd"/>
      <w:r w:rsidRPr="00430E17">
        <w:rPr>
          <w:rStyle w:val="11"/>
        </w:rPr>
        <w:t>, 1984.</w:t>
      </w:r>
    </w:p>
    <w:p w14:paraId="330BA490"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 xml:space="preserve">Ушаков, И. </w:t>
      </w:r>
      <w:proofErr w:type="spellStart"/>
      <w:r w:rsidRPr="00430E17">
        <w:rPr>
          <w:rStyle w:val="11"/>
        </w:rPr>
        <w:t>Евланникова</w:t>
      </w:r>
      <w:proofErr w:type="spellEnd"/>
      <w:r w:rsidRPr="00430E17">
        <w:rPr>
          <w:rStyle w:val="11"/>
        </w:rPr>
        <w:t>, 2010.</w:t>
      </w:r>
    </w:p>
    <w:p w14:paraId="60B4EA2C"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Полнометражный анимационный фильм «Суворов: великое путешествие» (6+), студия «Союзмультфильм», режиссер Б. Чертков, 2022.</w:t>
      </w:r>
    </w:p>
    <w:p w14:paraId="17888D3A"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Полнометражный анимационный фильм «</w:t>
      </w:r>
      <w:proofErr w:type="spellStart"/>
      <w:r w:rsidRPr="00430E17">
        <w:rPr>
          <w:rStyle w:val="11"/>
        </w:rPr>
        <w:t>Бемби</w:t>
      </w:r>
      <w:proofErr w:type="spellEnd"/>
      <w:r w:rsidRPr="00430E17">
        <w:rPr>
          <w:rStyle w:val="11"/>
        </w:rPr>
        <w:t xml:space="preserve">»,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xml:space="preserve">, режиссер Д. </w:t>
      </w:r>
      <w:proofErr w:type="spellStart"/>
      <w:r w:rsidRPr="00430E17">
        <w:rPr>
          <w:rStyle w:val="11"/>
        </w:rPr>
        <w:t>Хэнд</w:t>
      </w:r>
      <w:proofErr w:type="spellEnd"/>
      <w:r w:rsidRPr="00430E17">
        <w:rPr>
          <w:rStyle w:val="11"/>
        </w:rPr>
        <w:t>, 1942.</w:t>
      </w:r>
    </w:p>
    <w:p w14:paraId="6C9EAB7B"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14:paraId="1E257D7B" w14:textId="77777777" w:rsidR="00C37E2F" w:rsidRPr="00430E17" w:rsidRDefault="00D90BC7" w:rsidP="003F261A">
      <w:pPr>
        <w:pStyle w:val="25"/>
        <w:shd w:val="clear" w:color="auto" w:fill="auto"/>
        <w:spacing w:before="0" w:after="0" w:line="276" w:lineRule="auto"/>
        <w:ind w:left="20" w:right="20" w:firstLine="700"/>
        <w:jc w:val="both"/>
      </w:pPr>
      <w:r w:rsidRPr="00430E17">
        <w:rPr>
          <w:rStyle w:val="11"/>
        </w:rPr>
        <w:t xml:space="preserve">Полнометражный анимационный фильм «Мой сосед </w:t>
      </w:r>
      <w:proofErr w:type="spellStart"/>
      <w:r w:rsidRPr="00430E17">
        <w:rPr>
          <w:rStyle w:val="11"/>
        </w:rPr>
        <w:t>Тоторо</w:t>
      </w:r>
      <w:proofErr w:type="spellEnd"/>
      <w:r w:rsidRPr="00430E17">
        <w:rPr>
          <w:rStyle w:val="11"/>
        </w:rPr>
        <w:t>», студия «</w:t>
      </w:r>
      <w:r w:rsidRPr="00430E17">
        <w:rPr>
          <w:rStyle w:val="11"/>
          <w:lang w:val="en-US"/>
        </w:rPr>
        <w:t>Ghibli</w:t>
      </w:r>
      <w:r w:rsidRPr="00430E17">
        <w:rPr>
          <w:rStyle w:val="11"/>
        </w:rPr>
        <w:t>», режиссер X. Миядзаки, 1988.</w:t>
      </w:r>
    </w:p>
    <w:p w14:paraId="1F4B8B76" w14:textId="77777777" w:rsidR="00C37E2F" w:rsidRDefault="00D90BC7" w:rsidP="003F261A">
      <w:pPr>
        <w:pStyle w:val="25"/>
        <w:shd w:val="clear" w:color="auto" w:fill="auto"/>
        <w:spacing w:before="0" w:after="0" w:line="276" w:lineRule="auto"/>
        <w:ind w:left="20" w:right="20" w:firstLine="700"/>
        <w:jc w:val="both"/>
        <w:rPr>
          <w:rStyle w:val="11"/>
        </w:rPr>
      </w:pPr>
      <w:r w:rsidRPr="00430E17">
        <w:rPr>
          <w:rStyle w:val="11"/>
        </w:rPr>
        <w:t xml:space="preserve">Полнометражный анимационный фильм «Рыбка </w:t>
      </w:r>
      <w:proofErr w:type="spellStart"/>
      <w:r w:rsidRPr="00430E17">
        <w:rPr>
          <w:rStyle w:val="11"/>
        </w:rPr>
        <w:t>Поньо</w:t>
      </w:r>
      <w:proofErr w:type="spellEnd"/>
      <w:r w:rsidRPr="00430E17">
        <w:rPr>
          <w:rStyle w:val="11"/>
        </w:rPr>
        <w:t xml:space="preserve"> на утесе», студия «</w:t>
      </w:r>
      <w:r w:rsidRPr="00430E17">
        <w:rPr>
          <w:rStyle w:val="11"/>
          <w:lang w:val="en-US"/>
        </w:rPr>
        <w:t>Ghibli</w:t>
      </w:r>
      <w:r w:rsidRPr="00430E17">
        <w:rPr>
          <w:rStyle w:val="11"/>
        </w:rPr>
        <w:t>», режиссер X. Миядзаки, 2008.</w:t>
      </w:r>
    </w:p>
    <w:p w14:paraId="3031F50D" w14:textId="77777777" w:rsidR="002A67F1" w:rsidRPr="00430E17" w:rsidRDefault="002A67F1" w:rsidP="00430E17">
      <w:pPr>
        <w:pStyle w:val="25"/>
        <w:shd w:val="clear" w:color="auto" w:fill="auto"/>
        <w:spacing w:before="0" w:after="0" w:line="276" w:lineRule="auto"/>
        <w:ind w:left="20" w:right="20" w:firstLine="700"/>
      </w:pPr>
    </w:p>
    <w:p w14:paraId="0792BCA2" w14:textId="77777777" w:rsidR="00C37E2F" w:rsidRPr="00264DB1" w:rsidRDefault="00D90BC7" w:rsidP="00430E17">
      <w:pPr>
        <w:pStyle w:val="25"/>
        <w:numPr>
          <w:ilvl w:val="0"/>
          <w:numId w:val="138"/>
        </w:numPr>
        <w:shd w:val="clear" w:color="auto" w:fill="auto"/>
        <w:tabs>
          <w:tab w:val="left" w:pos="1128"/>
        </w:tabs>
        <w:spacing w:before="0" w:after="0" w:line="276" w:lineRule="auto"/>
        <w:ind w:left="20" w:firstLine="700"/>
        <w:rPr>
          <w:b/>
          <w:bCs/>
          <w:highlight w:val="cyan"/>
        </w:rPr>
      </w:pPr>
      <w:r w:rsidRPr="00264DB1">
        <w:rPr>
          <w:rStyle w:val="11"/>
          <w:b/>
          <w:bCs/>
          <w:highlight w:val="cyan"/>
        </w:rPr>
        <w:t>Кадровые условия реализации Федеральной программы.</w:t>
      </w:r>
    </w:p>
    <w:p w14:paraId="235B3C37" w14:textId="77777777"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t xml:space="preserve">квалифицированными педагогами, наименование должностей которых должно соответствовать номенклатуре </w:t>
      </w:r>
      <w:r w:rsidRPr="00264DB1">
        <w:rPr>
          <w:rStyle w:val="11"/>
          <w:highlight w:val="cyan"/>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sidRPr="00264DB1">
        <w:rPr>
          <w:rStyle w:val="11"/>
          <w:highlight w:val="cyan"/>
        </w:rPr>
        <w:t xml:space="preserve"> </w:t>
      </w:r>
      <w:r w:rsidRPr="00264DB1">
        <w:rPr>
          <w:rStyle w:val="11"/>
          <w:highlight w:val="cyan"/>
        </w:rPr>
        <w:t>Российской Федерации от 21 февраля 2022 г. № 225</w:t>
      </w:r>
      <w:r w:rsidRPr="00430E17">
        <w:rPr>
          <w:rStyle w:val="11"/>
        </w:rPr>
        <w:t xml:space="preserve"> (Собрание законодательства Российской Федерации, 2022, № 9, ст. 1341).</w:t>
      </w:r>
    </w:p>
    <w:p w14:paraId="7E21C7A5"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Необходимым условием является непрерывное сопровождение Федеральной программы педагогическими и учебно-вспомогательными </w:t>
      </w:r>
      <w:r w:rsidRPr="00430E17">
        <w:rPr>
          <w:rStyle w:val="11"/>
        </w:rPr>
        <w:lastRenderedPageBreak/>
        <w:t>работниками в течение всего времени её реализации в ДОО или в дошкольной группе.</w:t>
      </w:r>
    </w:p>
    <w:p w14:paraId="70F4F19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264DB1">
        <w:rPr>
          <w:rStyle w:val="11"/>
          <w:highlight w:val="cyan"/>
        </w:rPr>
        <w:t>Образовательная организация вправе применять сетевые формы реализации Федеральной программы</w:t>
      </w:r>
      <w:r w:rsidRPr="00430E17">
        <w:rPr>
          <w:rStyle w:val="11"/>
        </w:rPr>
        <w:t xml:space="preserve">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7FE4F003"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w:t>
      </w:r>
      <w:r w:rsidRPr="00D1474B">
        <w:rPr>
          <w:rStyle w:val="11"/>
          <w:highlight w:val="cyan"/>
        </w:rPr>
        <w:t>медицинскими</w:t>
      </w:r>
      <w:r w:rsidRPr="00430E17">
        <w:rPr>
          <w:rStyle w:val="11"/>
        </w:rPr>
        <w:t xml:space="preserve"> и иными работниками, выполняющими вспомогательные функции. </w:t>
      </w:r>
      <w:r w:rsidRPr="00D1474B">
        <w:rPr>
          <w:rStyle w:val="11"/>
          <w:highlight w:val="cyan"/>
        </w:rPr>
        <w:t>ДОО самостоятельно устанавливает штатное расписание,</w:t>
      </w:r>
      <w:r w:rsidRPr="00430E17">
        <w:rPr>
          <w:rStyle w:val="11"/>
        </w:rPr>
        <w:t xml:space="preserve">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r w:rsidRPr="00D1474B">
        <w:rPr>
          <w:rStyle w:val="11"/>
          <w:highlight w:val="cyan"/>
        </w:rPr>
        <w:t>Руководитель организации вправе заключать договора гражданско-правового</w:t>
      </w:r>
      <w:r w:rsidRPr="00430E17">
        <w:rPr>
          <w:rStyle w:val="11"/>
        </w:rPr>
        <w:t xml:space="preserve"> характера и совершать иные действия в рамках своих полномочий.</w:t>
      </w:r>
    </w:p>
    <w:p w14:paraId="0CD8B248"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3C2C20" w14:textId="77777777" w:rsidR="00C37E2F" w:rsidRPr="00D1474B" w:rsidRDefault="00D90BC7" w:rsidP="00430E17">
      <w:pPr>
        <w:pStyle w:val="25"/>
        <w:numPr>
          <w:ilvl w:val="0"/>
          <w:numId w:val="138"/>
        </w:numPr>
        <w:shd w:val="clear" w:color="auto" w:fill="auto"/>
        <w:tabs>
          <w:tab w:val="left" w:pos="1148"/>
        </w:tabs>
        <w:spacing w:before="0" w:after="0" w:line="276" w:lineRule="auto"/>
        <w:ind w:left="20" w:firstLine="720"/>
        <w:jc w:val="both"/>
        <w:rPr>
          <w:b/>
          <w:bCs/>
          <w:highlight w:val="cyan"/>
        </w:rPr>
      </w:pPr>
      <w:r w:rsidRPr="00D1474B">
        <w:rPr>
          <w:rStyle w:val="11"/>
          <w:b/>
          <w:bCs/>
          <w:highlight w:val="cyan"/>
        </w:rPr>
        <w:t>Примерный режим и распорядок дня в дошкольных группах.</w:t>
      </w:r>
    </w:p>
    <w:p w14:paraId="4F75BBC3"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2B116A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0EBF1DAD"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w:t>
      </w:r>
      <w:r w:rsidRPr="00D1474B">
        <w:rPr>
          <w:rStyle w:val="11"/>
          <w:highlight w:val="cyan"/>
        </w:rPr>
        <w:t>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w:t>
      </w:r>
      <w:r w:rsidRPr="00430E17">
        <w:rPr>
          <w:rStyle w:val="11"/>
        </w:rPr>
        <w:t>.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4E22607"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w:t>
      </w:r>
      <w:r w:rsidRPr="00430E17">
        <w:rPr>
          <w:rStyle w:val="11"/>
        </w:rPr>
        <w:lastRenderedPageBreak/>
        <w:t>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2D9AC85"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3BC12DA" w14:textId="77777777" w:rsidR="00C37E2F" w:rsidRPr="00D1474B" w:rsidRDefault="00D90BC7" w:rsidP="00430E17">
      <w:pPr>
        <w:pStyle w:val="25"/>
        <w:numPr>
          <w:ilvl w:val="1"/>
          <w:numId w:val="138"/>
        </w:numPr>
        <w:shd w:val="clear" w:color="auto" w:fill="auto"/>
        <w:tabs>
          <w:tab w:val="left" w:pos="1350"/>
        </w:tabs>
        <w:spacing w:before="0" w:after="0" w:line="276" w:lineRule="auto"/>
        <w:ind w:left="20" w:right="20" w:firstLine="720"/>
        <w:jc w:val="both"/>
        <w:rPr>
          <w:highlight w:val="cyan"/>
        </w:rPr>
      </w:pPr>
      <w:r w:rsidRPr="00D1474B">
        <w:rPr>
          <w:rStyle w:val="11"/>
          <w:highlight w:val="cyan"/>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12C194E"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D1474B">
        <w:rPr>
          <w:rStyle w:val="11"/>
          <w:highlight w:val="cyan"/>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w:t>
      </w:r>
      <w:r w:rsidRPr="00430E17">
        <w:rPr>
          <w:rStyle w:val="11"/>
        </w:rPr>
        <w:t xml:space="preserve">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3D3834D"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4461032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8C1E0E1" w14:textId="77777777"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14:paraId="20DCF40D" w14:textId="77777777" w:rsidR="00C37E2F" w:rsidRPr="00D1474B" w:rsidRDefault="00D90BC7" w:rsidP="00430E17">
      <w:pPr>
        <w:pStyle w:val="25"/>
        <w:numPr>
          <w:ilvl w:val="1"/>
          <w:numId w:val="138"/>
        </w:numPr>
        <w:shd w:val="clear" w:color="auto" w:fill="auto"/>
        <w:tabs>
          <w:tab w:val="left" w:pos="1523"/>
        </w:tabs>
        <w:spacing w:before="0" w:after="0" w:line="276" w:lineRule="auto"/>
        <w:ind w:left="40" w:right="40" w:firstLine="720"/>
        <w:jc w:val="both"/>
        <w:rPr>
          <w:highlight w:val="cyan"/>
        </w:rPr>
      </w:pPr>
      <w:r w:rsidRPr="00430E17">
        <w:rPr>
          <w:rStyle w:val="11"/>
        </w:rPr>
        <w:t xml:space="preserve">Согласно СанПиН 1.2.3685-21 ДОО может корректировать режим дня в зависимости от типа организации, и вида реализуемых образовательных </w:t>
      </w:r>
      <w:r w:rsidRPr="00430E17">
        <w:rPr>
          <w:rStyle w:val="11"/>
        </w:rPr>
        <w:lastRenderedPageBreak/>
        <w:t xml:space="preserve">программ, сезона года. </w:t>
      </w:r>
      <w:r w:rsidRPr="00D1474B">
        <w:rPr>
          <w:rStyle w:val="11"/>
          <w:highlight w:val="cyan"/>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578B682B" w14:textId="77777777"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firstRow="1" w:lastRow="0" w:firstColumn="1" w:lastColumn="0" w:noHBand="0" w:noVBand="1"/>
      </w:tblPr>
      <w:tblGrid>
        <w:gridCol w:w="4928"/>
        <w:gridCol w:w="1984"/>
        <w:gridCol w:w="3402"/>
      </w:tblGrid>
      <w:tr w:rsidR="002A67F1" w:rsidRPr="002A67F1" w14:paraId="2716EAEF" w14:textId="77777777" w:rsidTr="002A67F1">
        <w:trPr>
          <w:trHeight w:val="485"/>
          <w:tblHeader/>
        </w:trPr>
        <w:tc>
          <w:tcPr>
            <w:tcW w:w="4928" w:type="dxa"/>
            <w:vAlign w:val="center"/>
          </w:tcPr>
          <w:p w14:paraId="1A282479"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14:paraId="110BEA2F"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14:paraId="1123D7B5"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14:paraId="65A1F502" w14:textId="77777777" w:rsidTr="002A67F1">
        <w:trPr>
          <w:trHeight w:val="563"/>
        </w:trPr>
        <w:tc>
          <w:tcPr>
            <w:tcW w:w="10314" w:type="dxa"/>
            <w:gridSpan w:val="3"/>
            <w:vAlign w:val="center"/>
          </w:tcPr>
          <w:p w14:paraId="353FA4C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14:paraId="3FB63536" w14:textId="77777777" w:rsidTr="002A67F1">
        <w:tc>
          <w:tcPr>
            <w:tcW w:w="4928" w:type="dxa"/>
            <w:vAlign w:val="center"/>
          </w:tcPr>
          <w:p w14:paraId="114131D5"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14:paraId="0D2185A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A1055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14:paraId="0C61B5C5" w14:textId="77777777" w:rsidTr="002A67F1">
        <w:tc>
          <w:tcPr>
            <w:tcW w:w="4928" w:type="dxa"/>
            <w:vAlign w:val="center"/>
          </w:tcPr>
          <w:p w14:paraId="4C2434A1"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14:paraId="2403E06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43C58A91"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14:paraId="6C2952DC" w14:textId="77777777" w:rsidTr="002A67F1">
        <w:tc>
          <w:tcPr>
            <w:tcW w:w="4928" w:type="dxa"/>
            <w:vAlign w:val="center"/>
          </w:tcPr>
          <w:p w14:paraId="1B86F8E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14:paraId="24082B9C"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87DCA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3CC102C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53944024"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14:paraId="796D999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7CAA210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14:paraId="25C0F39D"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14:paraId="764E963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3FE4AC9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14:paraId="42BD1DB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14:paraId="3A42EE3F" w14:textId="77777777" w:rsidTr="002A67F1">
        <w:tc>
          <w:tcPr>
            <w:tcW w:w="4928" w:type="dxa"/>
            <w:vAlign w:val="center"/>
          </w:tcPr>
          <w:p w14:paraId="085CC546" w14:textId="77777777"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14:paraId="6A08D1F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F6AD74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70D198A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33D95099"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14:paraId="32F5DE04" w14:textId="77777777" w:rsidR="002A67F1" w:rsidRPr="002A67F1" w:rsidRDefault="002A67F1" w:rsidP="002A67F1">
            <w:pPr>
              <w:pStyle w:val="25"/>
              <w:shd w:val="clear" w:color="auto" w:fill="auto"/>
              <w:spacing w:before="0" w:after="0" w:line="240" w:lineRule="auto"/>
              <w:jc w:val="center"/>
              <w:rPr>
                <w:rStyle w:val="11"/>
                <w:sz w:val="27"/>
                <w:szCs w:val="27"/>
              </w:rPr>
            </w:pPr>
          </w:p>
          <w:p w14:paraId="1D531087" w14:textId="77777777" w:rsidR="002A67F1" w:rsidRPr="002A67F1" w:rsidRDefault="002A67F1" w:rsidP="002A67F1">
            <w:pPr>
              <w:pStyle w:val="25"/>
              <w:shd w:val="clear" w:color="auto" w:fill="auto"/>
              <w:spacing w:before="0" w:after="0" w:line="240" w:lineRule="auto"/>
              <w:jc w:val="center"/>
              <w:rPr>
                <w:rStyle w:val="11"/>
                <w:sz w:val="27"/>
                <w:szCs w:val="27"/>
              </w:rPr>
            </w:pPr>
          </w:p>
          <w:p w14:paraId="16ADD30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2586628E"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2F7FAA58"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14:paraId="4FB6B3C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14:paraId="2F1ADF63"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14:paraId="34F89E80" w14:textId="77777777"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14:paraId="40E55D8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14:paraId="2B727495" w14:textId="77777777" w:rsidTr="002A67F1">
        <w:tc>
          <w:tcPr>
            <w:tcW w:w="4928" w:type="dxa"/>
            <w:vAlign w:val="center"/>
          </w:tcPr>
          <w:p w14:paraId="34BAC2A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14:paraId="7BCB2DE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3CABF21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14:paraId="1BF3CA09" w14:textId="77777777" w:rsidTr="002A67F1">
        <w:tc>
          <w:tcPr>
            <w:tcW w:w="4928" w:type="dxa"/>
            <w:vAlign w:val="center"/>
          </w:tcPr>
          <w:p w14:paraId="60EF3C03"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14:paraId="54DE2EA8"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6AB0CEA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14:paraId="2CA26403" w14:textId="77777777" w:rsidTr="002A67F1">
        <w:trPr>
          <w:trHeight w:val="519"/>
        </w:trPr>
        <w:tc>
          <w:tcPr>
            <w:tcW w:w="10314" w:type="dxa"/>
            <w:gridSpan w:val="3"/>
            <w:vAlign w:val="center"/>
          </w:tcPr>
          <w:p w14:paraId="729A830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14:paraId="0B8CEF09" w14:textId="77777777" w:rsidTr="002A67F1">
        <w:tc>
          <w:tcPr>
            <w:tcW w:w="4928" w:type="dxa"/>
            <w:vAlign w:val="center"/>
          </w:tcPr>
          <w:p w14:paraId="6CE39C48"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14:paraId="72EF64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64E1F885"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4C07E3C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14:paraId="65B929F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14:paraId="180067A9" w14:textId="77777777" w:rsidTr="002A67F1">
        <w:tc>
          <w:tcPr>
            <w:tcW w:w="4928" w:type="dxa"/>
            <w:vAlign w:val="center"/>
          </w:tcPr>
          <w:p w14:paraId="38BAE61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14:paraId="751AC91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1FA0658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676473B7"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14:paraId="13B814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14:paraId="27D061A8" w14:textId="77777777" w:rsidTr="002A67F1">
        <w:tc>
          <w:tcPr>
            <w:tcW w:w="4928" w:type="dxa"/>
            <w:vAlign w:val="center"/>
          </w:tcPr>
          <w:p w14:paraId="62957F6E"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14:paraId="1C46924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14:paraId="5A66762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14:paraId="46EBA726" w14:textId="77777777" w:rsidTr="002A67F1">
        <w:tc>
          <w:tcPr>
            <w:tcW w:w="4928" w:type="dxa"/>
            <w:vAlign w:val="center"/>
          </w:tcPr>
          <w:p w14:paraId="003F448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Суммарный объем двигательной активности, не менее</w:t>
            </w:r>
          </w:p>
        </w:tc>
        <w:tc>
          <w:tcPr>
            <w:tcW w:w="1984" w:type="dxa"/>
            <w:vAlign w:val="center"/>
          </w:tcPr>
          <w:p w14:paraId="16357286"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1B7732F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14:paraId="06EC0924" w14:textId="77777777" w:rsidTr="002A67F1">
        <w:tc>
          <w:tcPr>
            <w:tcW w:w="4928" w:type="dxa"/>
            <w:vAlign w:val="center"/>
          </w:tcPr>
          <w:p w14:paraId="5978324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Утренний подъем, не ранее</w:t>
            </w:r>
          </w:p>
        </w:tc>
        <w:tc>
          <w:tcPr>
            <w:tcW w:w="1984" w:type="dxa"/>
            <w:vAlign w:val="center"/>
          </w:tcPr>
          <w:p w14:paraId="732E711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7B647C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14:paraId="0E3D3DC6" w14:textId="77777777" w:rsidTr="002A67F1">
        <w:tc>
          <w:tcPr>
            <w:tcW w:w="4928" w:type="dxa"/>
            <w:vAlign w:val="center"/>
          </w:tcPr>
          <w:p w14:paraId="282762E0"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14:paraId="0A08F91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14:paraId="1548359B"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14:paraId="5E778CD3" w14:textId="77777777" w:rsidR="00C37E2F" w:rsidRDefault="00C37E2F">
      <w:pPr>
        <w:rPr>
          <w:sz w:val="2"/>
          <w:szCs w:val="2"/>
        </w:rPr>
      </w:pPr>
    </w:p>
    <w:p w14:paraId="2B6267D3" w14:textId="77777777" w:rsidR="00C37E2F" w:rsidRDefault="00C37E2F">
      <w:pPr>
        <w:rPr>
          <w:sz w:val="2"/>
          <w:szCs w:val="2"/>
        </w:rPr>
      </w:pPr>
    </w:p>
    <w:p w14:paraId="7935D613" w14:textId="77777777"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firstRow="1" w:lastRow="0" w:firstColumn="1" w:lastColumn="0" w:noHBand="0" w:noVBand="1"/>
      </w:tblPr>
      <w:tblGrid>
        <w:gridCol w:w="1903"/>
        <w:gridCol w:w="3111"/>
        <w:gridCol w:w="5123"/>
      </w:tblGrid>
      <w:tr w:rsidR="002A67F1" w14:paraId="28BFA09B" w14:textId="77777777" w:rsidTr="002A67F1">
        <w:tc>
          <w:tcPr>
            <w:tcW w:w="1903" w:type="dxa"/>
            <w:vAlign w:val="center"/>
          </w:tcPr>
          <w:p w14:paraId="2162A19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14:paraId="5FDE2673"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14:paraId="6875E8A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 xml:space="preserve">Продолжительность, либо время нахождения </w:t>
            </w:r>
            <w:r w:rsidRPr="002A67F1">
              <w:rPr>
                <w:rStyle w:val="11"/>
                <w:sz w:val="26"/>
                <w:szCs w:val="26"/>
              </w:rPr>
              <w:lastRenderedPageBreak/>
              <w:t>ребёнка в организации</w:t>
            </w:r>
          </w:p>
        </w:tc>
        <w:tc>
          <w:tcPr>
            <w:tcW w:w="5123" w:type="dxa"/>
            <w:vAlign w:val="center"/>
          </w:tcPr>
          <w:p w14:paraId="0E6A8D6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lastRenderedPageBreak/>
              <w:t>Количество обязательных приемов пищи</w:t>
            </w:r>
          </w:p>
        </w:tc>
      </w:tr>
      <w:tr w:rsidR="002A67F1" w14:paraId="07CAED07" w14:textId="77777777" w:rsidTr="002A67F1">
        <w:tc>
          <w:tcPr>
            <w:tcW w:w="1903" w:type="dxa"/>
            <w:vMerge w:val="restart"/>
            <w:vAlign w:val="center"/>
          </w:tcPr>
          <w:p w14:paraId="5A811B45"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lastRenderedPageBreak/>
              <w:t>Дошкольные организации, организации по уходу и присмотру</w:t>
            </w:r>
          </w:p>
        </w:tc>
        <w:tc>
          <w:tcPr>
            <w:tcW w:w="3111" w:type="dxa"/>
            <w:vAlign w:val="center"/>
          </w:tcPr>
          <w:p w14:paraId="2600126A"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14:paraId="6BCF390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14:paraId="764CEC0D" w14:textId="77777777" w:rsidTr="002A67F1">
        <w:tc>
          <w:tcPr>
            <w:tcW w:w="1903" w:type="dxa"/>
            <w:vMerge/>
            <w:vAlign w:val="center"/>
          </w:tcPr>
          <w:p w14:paraId="0EF3DD38"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7A5F3F"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14:paraId="3DA4CCAD"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14:paraId="7D1DD109" w14:textId="77777777" w:rsidTr="002A67F1">
        <w:tc>
          <w:tcPr>
            <w:tcW w:w="1903" w:type="dxa"/>
            <w:vMerge/>
            <w:vAlign w:val="center"/>
          </w:tcPr>
          <w:p w14:paraId="00089B73"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65402D78"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14:paraId="6A1D3241"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14:paraId="46339ACE" w14:textId="77777777" w:rsidTr="002A67F1">
        <w:tc>
          <w:tcPr>
            <w:tcW w:w="1903" w:type="dxa"/>
            <w:vMerge/>
            <w:vAlign w:val="center"/>
          </w:tcPr>
          <w:p w14:paraId="7BE935E9"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C61E5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14:paraId="17878CD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14:paraId="44C6A43B" w14:textId="77777777" w:rsidR="002A67F1" w:rsidRDefault="002A67F1" w:rsidP="002A67F1">
      <w:pPr>
        <w:pStyle w:val="25"/>
        <w:shd w:val="clear" w:color="auto" w:fill="auto"/>
        <w:tabs>
          <w:tab w:val="left" w:pos="1498"/>
        </w:tabs>
        <w:spacing w:before="0" w:after="0" w:line="240" w:lineRule="auto"/>
        <w:ind w:right="23"/>
        <w:jc w:val="both"/>
      </w:pPr>
    </w:p>
    <w:p w14:paraId="13974BA5" w14:textId="77777777" w:rsidR="00C37E2F" w:rsidRDefault="00C37E2F">
      <w:pPr>
        <w:rPr>
          <w:sz w:val="2"/>
          <w:szCs w:val="2"/>
        </w:rPr>
      </w:pPr>
    </w:p>
    <w:p w14:paraId="2E3DB51C" w14:textId="77777777"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14:paraId="1059C78B" w14:textId="77777777"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14:paraId="5F48E733" w14:textId="77777777"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ADA8937" w14:textId="77777777"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CCEB5DA" w14:textId="77777777"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firstRow="1" w:lastRow="0" w:firstColumn="1" w:lastColumn="0" w:noHBand="0" w:noVBand="1"/>
      </w:tblPr>
      <w:tblGrid>
        <w:gridCol w:w="1524"/>
        <w:gridCol w:w="1649"/>
        <w:gridCol w:w="1505"/>
        <w:gridCol w:w="1999"/>
        <w:gridCol w:w="1633"/>
        <w:gridCol w:w="1827"/>
      </w:tblGrid>
      <w:tr w:rsidR="002A67F1" w:rsidRPr="002A67F1" w14:paraId="32A5547A" w14:textId="77777777" w:rsidTr="002A67F1">
        <w:tc>
          <w:tcPr>
            <w:tcW w:w="1524" w:type="dxa"/>
          </w:tcPr>
          <w:p w14:paraId="21237936"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14:paraId="68EDE0C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14:paraId="08D472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14:paraId="5926700C"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14:paraId="2AF0D36D" w14:textId="77777777" w:rsidTr="002A67F1">
        <w:tc>
          <w:tcPr>
            <w:tcW w:w="1524" w:type="dxa"/>
          </w:tcPr>
          <w:p w14:paraId="0BA6972D"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14:paraId="11025E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14:paraId="22ED8DE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14:paraId="0E6AD9D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14:paraId="3434335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51A39F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14:paraId="0D3173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14:paraId="3D23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14:paraId="10B954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30F10F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14:paraId="4556789C" w14:textId="77777777" w:rsidTr="002A67F1">
        <w:tc>
          <w:tcPr>
            <w:tcW w:w="1524" w:type="dxa"/>
          </w:tcPr>
          <w:p w14:paraId="73EBCAD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14:paraId="37D0CC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14:paraId="603E7D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14:paraId="586E3C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14:paraId="180973D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14:paraId="3DAD88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53756BF4" w14:textId="77777777" w:rsidTr="002A67F1">
        <w:tc>
          <w:tcPr>
            <w:tcW w:w="1524" w:type="dxa"/>
          </w:tcPr>
          <w:p w14:paraId="215DE46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3-6 мес.</w:t>
            </w:r>
          </w:p>
        </w:tc>
        <w:tc>
          <w:tcPr>
            <w:tcW w:w="1649" w:type="dxa"/>
          </w:tcPr>
          <w:p w14:paraId="2A10BE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14:paraId="5F636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14:paraId="03B090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14:paraId="27A8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14:paraId="175282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4787323B" w14:textId="77777777" w:rsidTr="002A67F1">
        <w:tc>
          <w:tcPr>
            <w:tcW w:w="1524" w:type="dxa"/>
          </w:tcPr>
          <w:p w14:paraId="5ABB4FC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14:paraId="5EF03A7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14:paraId="4100CC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14:paraId="56A9140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14:paraId="2F7274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14:paraId="54DD440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6B2FCABC" w14:textId="77777777" w:rsidTr="002A67F1">
        <w:tc>
          <w:tcPr>
            <w:tcW w:w="1524" w:type="dxa"/>
          </w:tcPr>
          <w:p w14:paraId="289EE7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14:paraId="731229C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14:paraId="1ADA55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14:paraId="451563F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14:paraId="60A8518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14:paraId="344C38E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14:paraId="23817FD1" w14:textId="77777777" w:rsidR="002A67F1" w:rsidRDefault="002A67F1" w:rsidP="002A67F1">
      <w:pPr>
        <w:pStyle w:val="ab"/>
        <w:shd w:val="clear" w:color="auto" w:fill="auto"/>
        <w:spacing w:line="280" w:lineRule="exact"/>
      </w:pPr>
    </w:p>
    <w:p w14:paraId="3A112F98" w14:textId="77777777"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14:paraId="405BBCAD" w14:textId="77777777" w:rsidR="002A67F1" w:rsidRDefault="002A67F1" w:rsidP="002A67F1">
      <w:pPr>
        <w:pStyle w:val="ab"/>
        <w:shd w:val="clear" w:color="auto" w:fill="auto"/>
        <w:spacing w:line="280" w:lineRule="exact"/>
      </w:pPr>
    </w:p>
    <w:tbl>
      <w:tblPr>
        <w:tblStyle w:val="af0"/>
        <w:tblW w:w="0" w:type="auto"/>
        <w:jc w:val="center"/>
        <w:tblLook w:val="04A0" w:firstRow="1" w:lastRow="0" w:firstColumn="1" w:lastColumn="0" w:noHBand="0" w:noVBand="1"/>
      </w:tblPr>
      <w:tblGrid>
        <w:gridCol w:w="6398"/>
        <w:gridCol w:w="1949"/>
        <w:gridCol w:w="1790"/>
      </w:tblGrid>
      <w:tr w:rsidR="002A67F1" w:rsidRPr="002A67F1" w14:paraId="54487F36" w14:textId="77777777" w:rsidTr="002A67F1">
        <w:trPr>
          <w:jc w:val="center"/>
        </w:trPr>
        <w:tc>
          <w:tcPr>
            <w:tcW w:w="6398" w:type="dxa"/>
            <w:vMerge w:val="restart"/>
            <w:vAlign w:val="center"/>
          </w:tcPr>
          <w:p w14:paraId="1A620640"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14:paraId="3D969114"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14:paraId="149421AB" w14:textId="77777777" w:rsidTr="002A67F1">
        <w:trPr>
          <w:jc w:val="center"/>
        </w:trPr>
        <w:tc>
          <w:tcPr>
            <w:tcW w:w="6398" w:type="dxa"/>
            <w:vMerge/>
            <w:vAlign w:val="center"/>
          </w:tcPr>
          <w:p w14:paraId="7C451760" w14:textId="77777777"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14:paraId="019EB92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14:paraId="41311F8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14:paraId="4D741F16" w14:textId="77777777" w:rsidTr="002A67F1">
        <w:trPr>
          <w:trHeight w:val="462"/>
          <w:jc w:val="center"/>
        </w:trPr>
        <w:tc>
          <w:tcPr>
            <w:tcW w:w="10137" w:type="dxa"/>
            <w:gridSpan w:val="3"/>
            <w:vAlign w:val="center"/>
          </w:tcPr>
          <w:p w14:paraId="11DC59F7"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14:paraId="2C7279D4" w14:textId="77777777" w:rsidTr="002A67F1">
        <w:trPr>
          <w:jc w:val="center"/>
        </w:trPr>
        <w:tc>
          <w:tcPr>
            <w:tcW w:w="6398" w:type="dxa"/>
            <w:vAlign w:val="center"/>
          </w:tcPr>
          <w:p w14:paraId="7AD97E55"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14:paraId="04D07FF0"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14:paraId="4DC8D3C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14:paraId="7B98A1B6" w14:textId="77777777" w:rsidTr="002A67F1">
        <w:trPr>
          <w:jc w:val="center"/>
        </w:trPr>
        <w:tc>
          <w:tcPr>
            <w:tcW w:w="6398" w:type="dxa"/>
            <w:vAlign w:val="center"/>
          </w:tcPr>
          <w:p w14:paraId="3EB87463"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14:paraId="4555C08C"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14:paraId="05C898C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14:paraId="3DC3998F" w14:textId="77777777" w:rsidTr="002A67F1">
        <w:trPr>
          <w:jc w:val="center"/>
        </w:trPr>
        <w:tc>
          <w:tcPr>
            <w:tcW w:w="6398" w:type="dxa"/>
            <w:vAlign w:val="center"/>
          </w:tcPr>
          <w:p w14:paraId="2980CA8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Активное бодрствование детей (игры, предметная деятельность и другое)</w:t>
            </w:r>
          </w:p>
        </w:tc>
        <w:tc>
          <w:tcPr>
            <w:tcW w:w="1949" w:type="dxa"/>
            <w:vAlign w:val="center"/>
          </w:tcPr>
          <w:p w14:paraId="4CE5E61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14:paraId="2ABA07A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14:paraId="69BC19E7" w14:textId="77777777" w:rsidTr="002A67F1">
        <w:trPr>
          <w:jc w:val="center"/>
        </w:trPr>
        <w:tc>
          <w:tcPr>
            <w:tcW w:w="6398" w:type="dxa"/>
            <w:vAlign w:val="center"/>
          </w:tcPr>
          <w:p w14:paraId="13E6D64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14:paraId="19B6EE4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14:paraId="19E10CF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76B1BB89" w14:textId="77777777" w:rsidTr="002A67F1">
        <w:trPr>
          <w:jc w:val="center"/>
        </w:trPr>
        <w:tc>
          <w:tcPr>
            <w:tcW w:w="6398" w:type="dxa"/>
            <w:vAlign w:val="center"/>
          </w:tcPr>
          <w:p w14:paraId="703AA48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14:paraId="14C5F72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14:paraId="09A76A9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007C98B5" w14:textId="77777777" w:rsidTr="002A67F1">
        <w:trPr>
          <w:jc w:val="center"/>
        </w:trPr>
        <w:tc>
          <w:tcPr>
            <w:tcW w:w="6398" w:type="dxa"/>
            <w:vAlign w:val="center"/>
          </w:tcPr>
          <w:p w14:paraId="1B7460F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5AB7E639" w14:textId="77777777" w:rsidR="002A67F1" w:rsidRPr="002A67F1" w:rsidRDefault="002A67F1" w:rsidP="002A67F1">
            <w:pPr>
              <w:jc w:val="center"/>
              <w:rPr>
                <w:rFonts w:ascii="Times New Roman" w:hAnsi="Times New Roman" w:cs="Times New Roman"/>
                <w:sz w:val="26"/>
                <w:szCs w:val="26"/>
              </w:rPr>
            </w:pPr>
          </w:p>
        </w:tc>
        <w:tc>
          <w:tcPr>
            <w:tcW w:w="1790" w:type="dxa"/>
            <w:vAlign w:val="center"/>
          </w:tcPr>
          <w:p w14:paraId="5C080F6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3C4364B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14:paraId="3AB61D86" w14:textId="77777777" w:rsidTr="002A67F1">
        <w:trPr>
          <w:jc w:val="center"/>
        </w:trPr>
        <w:tc>
          <w:tcPr>
            <w:tcW w:w="6398" w:type="dxa"/>
            <w:vAlign w:val="center"/>
          </w:tcPr>
          <w:p w14:paraId="46FAF66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14:paraId="24CB8C1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14:paraId="2FC8FB0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14:paraId="4C543F99"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14:paraId="57189F8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14:paraId="66ADF5A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14:paraId="1B145624" w14:textId="77777777" w:rsidTr="002A67F1">
        <w:trPr>
          <w:jc w:val="center"/>
        </w:trPr>
        <w:tc>
          <w:tcPr>
            <w:tcW w:w="6398" w:type="dxa"/>
            <w:vAlign w:val="center"/>
          </w:tcPr>
          <w:p w14:paraId="7797824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14:paraId="0A6EE85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5BD525B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14:paraId="405CD10E" w14:textId="77777777" w:rsidTr="002A67F1">
        <w:trPr>
          <w:jc w:val="center"/>
        </w:trPr>
        <w:tc>
          <w:tcPr>
            <w:tcW w:w="6398" w:type="dxa"/>
            <w:vAlign w:val="center"/>
          </w:tcPr>
          <w:p w14:paraId="76395E3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14:paraId="11DF8A1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14:paraId="47C08937"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14:paraId="2B98FF36" w14:textId="77777777" w:rsidTr="002A67F1">
        <w:trPr>
          <w:jc w:val="center"/>
        </w:trPr>
        <w:tc>
          <w:tcPr>
            <w:tcW w:w="6398" w:type="dxa"/>
            <w:vAlign w:val="center"/>
          </w:tcPr>
          <w:p w14:paraId="43CCEA4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274406E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14:paraId="77CA6B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2A90FF30" w14:textId="77777777" w:rsidTr="002A67F1">
        <w:trPr>
          <w:jc w:val="center"/>
        </w:trPr>
        <w:tc>
          <w:tcPr>
            <w:tcW w:w="6398" w:type="dxa"/>
            <w:vAlign w:val="center"/>
          </w:tcPr>
          <w:p w14:paraId="2783934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14:paraId="7DB5203E"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14:paraId="28A2DF7D"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14:paraId="0B6486B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1CA2425B" w14:textId="77777777" w:rsidTr="002A67F1">
        <w:trPr>
          <w:jc w:val="center"/>
        </w:trPr>
        <w:tc>
          <w:tcPr>
            <w:tcW w:w="6398" w:type="dxa"/>
            <w:vAlign w:val="center"/>
          </w:tcPr>
          <w:p w14:paraId="179A8CB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14:paraId="1F14E568"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14:paraId="7FB17E99"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14:paraId="5752C025"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567B21A6" w14:textId="77777777" w:rsidTr="002A67F1">
        <w:trPr>
          <w:jc w:val="center"/>
        </w:trPr>
        <w:tc>
          <w:tcPr>
            <w:tcW w:w="6398" w:type="dxa"/>
            <w:vAlign w:val="center"/>
          </w:tcPr>
          <w:p w14:paraId="17D85AA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14:paraId="621A77FB"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14:paraId="2C79C4A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5A4D4043" w14:textId="77777777" w:rsidTr="002A67F1">
        <w:trPr>
          <w:jc w:val="center"/>
        </w:trPr>
        <w:tc>
          <w:tcPr>
            <w:tcW w:w="6398" w:type="dxa"/>
            <w:vAlign w:val="center"/>
          </w:tcPr>
          <w:p w14:paraId="4CC6C05C"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14:paraId="7FCE683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2C808A7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14:paraId="08C9B3FD" w14:textId="77777777" w:rsidTr="002A67F1">
        <w:trPr>
          <w:jc w:val="center"/>
        </w:trPr>
        <w:tc>
          <w:tcPr>
            <w:tcW w:w="6398" w:type="dxa"/>
            <w:vAlign w:val="center"/>
          </w:tcPr>
          <w:p w14:paraId="60A7314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091AD3C1"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14:paraId="653A4DDB"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14:paraId="20878CB9" w14:textId="77777777" w:rsidTr="002A67F1">
        <w:trPr>
          <w:jc w:val="center"/>
        </w:trPr>
        <w:tc>
          <w:tcPr>
            <w:tcW w:w="6398" w:type="dxa"/>
            <w:vAlign w:val="center"/>
          </w:tcPr>
          <w:p w14:paraId="3D0A93D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14:paraId="59D5F83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00A04BC6"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14:paraId="03BA6CBE" w14:textId="77777777" w:rsidTr="002A67F1">
        <w:trPr>
          <w:jc w:val="center"/>
        </w:trPr>
        <w:tc>
          <w:tcPr>
            <w:tcW w:w="6398" w:type="dxa"/>
            <w:vAlign w:val="center"/>
          </w:tcPr>
          <w:p w14:paraId="0B2E6BFB"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0EF121D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53ABDFED"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14:paraId="117288A5" w14:textId="77777777" w:rsidTr="002A67F1">
        <w:trPr>
          <w:jc w:val="center"/>
        </w:trPr>
        <w:tc>
          <w:tcPr>
            <w:tcW w:w="6398" w:type="dxa"/>
            <w:vAlign w:val="center"/>
          </w:tcPr>
          <w:p w14:paraId="21EA6488"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14:paraId="381F6F0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28F32D2C" w14:textId="77777777"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14:paraId="1418AB5B" w14:textId="77777777"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14:paraId="53E6E9A3" w14:textId="77777777" w:rsidTr="002A67F1">
        <w:trPr>
          <w:jc w:val="center"/>
        </w:trPr>
        <w:tc>
          <w:tcPr>
            <w:tcW w:w="6398" w:type="dxa"/>
            <w:vAlign w:val="center"/>
          </w:tcPr>
          <w:p w14:paraId="71F0D97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3FD3748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14:paraId="2E2B72F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14:paraId="325C2E08" w14:textId="77777777" w:rsidTr="002A67F1">
        <w:trPr>
          <w:jc w:val="center"/>
        </w:trPr>
        <w:tc>
          <w:tcPr>
            <w:tcW w:w="6398" w:type="dxa"/>
            <w:vAlign w:val="center"/>
          </w:tcPr>
          <w:p w14:paraId="5C9E05F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14:paraId="35583A0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14:paraId="14B6580A"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14:paraId="66EC9405" w14:textId="77777777" w:rsidTr="002A67F1">
        <w:trPr>
          <w:jc w:val="center"/>
        </w:trPr>
        <w:tc>
          <w:tcPr>
            <w:tcW w:w="6398" w:type="dxa"/>
            <w:vAlign w:val="center"/>
          </w:tcPr>
          <w:p w14:paraId="155EBDC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14:paraId="6EA43397"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14:paraId="2C5C2B0E"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14:paraId="7BE55A84" w14:textId="77777777" w:rsidTr="002A67F1">
        <w:trPr>
          <w:jc w:val="center"/>
        </w:trPr>
        <w:tc>
          <w:tcPr>
            <w:tcW w:w="6398" w:type="dxa"/>
            <w:vAlign w:val="center"/>
          </w:tcPr>
          <w:p w14:paraId="1CF77F2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Прогулка с родителями (законными представителями)</w:t>
            </w:r>
          </w:p>
        </w:tc>
        <w:tc>
          <w:tcPr>
            <w:tcW w:w="1949" w:type="dxa"/>
            <w:vAlign w:val="center"/>
          </w:tcPr>
          <w:p w14:paraId="5DD5ADE5"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14:paraId="697D02E8" w14:textId="77777777" w:rsidR="002A67F1" w:rsidRPr="002A67F1" w:rsidRDefault="002A67F1" w:rsidP="002A67F1">
            <w:pPr>
              <w:jc w:val="center"/>
              <w:rPr>
                <w:rFonts w:ascii="Times New Roman" w:hAnsi="Times New Roman" w:cs="Times New Roman"/>
                <w:sz w:val="26"/>
                <w:szCs w:val="26"/>
              </w:rPr>
            </w:pPr>
          </w:p>
        </w:tc>
      </w:tr>
      <w:tr w:rsidR="002A67F1" w:rsidRPr="002A67F1" w14:paraId="11E3DCDE" w14:textId="77777777" w:rsidTr="002A67F1">
        <w:trPr>
          <w:trHeight w:val="557"/>
          <w:jc w:val="center"/>
        </w:trPr>
        <w:tc>
          <w:tcPr>
            <w:tcW w:w="10137" w:type="dxa"/>
            <w:gridSpan w:val="3"/>
            <w:vAlign w:val="center"/>
          </w:tcPr>
          <w:p w14:paraId="28CE6ACC"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08C966D4" w14:textId="77777777" w:rsidTr="002A67F1">
        <w:trPr>
          <w:jc w:val="center"/>
        </w:trPr>
        <w:tc>
          <w:tcPr>
            <w:tcW w:w="6398" w:type="dxa"/>
            <w:vAlign w:val="center"/>
          </w:tcPr>
          <w:p w14:paraId="6D9CF2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14:paraId="390D7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14:paraId="54D84B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3B4D0B40" w14:textId="77777777" w:rsidTr="002A67F1">
        <w:trPr>
          <w:jc w:val="center"/>
        </w:trPr>
        <w:tc>
          <w:tcPr>
            <w:tcW w:w="6398" w:type="dxa"/>
            <w:vAlign w:val="center"/>
          </w:tcPr>
          <w:p w14:paraId="317A863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14:paraId="447AE1F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14:paraId="393B84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793F641F" w14:textId="77777777" w:rsidTr="002A67F1">
        <w:trPr>
          <w:jc w:val="center"/>
        </w:trPr>
        <w:tc>
          <w:tcPr>
            <w:tcW w:w="6398" w:type="dxa"/>
            <w:vAlign w:val="center"/>
          </w:tcPr>
          <w:p w14:paraId="15B5701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6C99F40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14:paraId="693389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14:paraId="351EEDCC" w14:textId="77777777" w:rsidTr="002A67F1">
        <w:trPr>
          <w:jc w:val="center"/>
        </w:trPr>
        <w:tc>
          <w:tcPr>
            <w:tcW w:w="6398" w:type="dxa"/>
            <w:vAlign w:val="center"/>
          </w:tcPr>
          <w:p w14:paraId="0FF0F25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98E0831"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48DCFA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14:paraId="608A4FA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14:paraId="728EDBED" w14:textId="77777777" w:rsidTr="002A67F1">
        <w:trPr>
          <w:jc w:val="center"/>
        </w:trPr>
        <w:tc>
          <w:tcPr>
            <w:tcW w:w="6398" w:type="dxa"/>
            <w:vAlign w:val="center"/>
          </w:tcPr>
          <w:p w14:paraId="7E95780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14:paraId="472BC6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14:paraId="755F319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14:paraId="5FFF893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основного</w:t>
            </w:r>
          </w:p>
          <w:p w14:paraId="693FBE8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14:paraId="4D7DEA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10.30-11.00</w:t>
            </w:r>
          </w:p>
        </w:tc>
      </w:tr>
      <w:tr w:rsidR="002A67F1" w:rsidRPr="002A67F1" w14:paraId="2AD7DA4D" w14:textId="77777777" w:rsidTr="002A67F1">
        <w:trPr>
          <w:jc w:val="center"/>
        </w:trPr>
        <w:tc>
          <w:tcPr>
            <w:tcW w:w="6398" w:type="dxa"/>
            <w:vAlign w:val="center"/>
          </w:tcPr>
          <w:p w14:paraId="6D9809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ко сну, первый сон, постепенный подъем, оздоровительные и гигиенические процедуры</w:t>
            </w:r>
          </w:p>
        </w:tc>
        <w:tc>
          <w:tcPr>
            <w:tcW w:w="1949" w:type="dxa"/>
            <w:vAlign w:val="center"/>
          </w:tcPr>
          <w:p w14:paraId="7CBC33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14:paraId="5B00054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31ED6C3" w14:textId="77777777" w:rsidTr="002A67F1">
        <w:trPr>
          <w:jc w:val="center"/>
        </w:trPr>
        <w:tc>
          <w:tcPr>
            <w:tcW w:w="6398" w:type="dxa"/>
            <w:vAlign w:val="center"/>
          </w:tcPr>
          <w:p w14:paraId="35DE7D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14:paraId="337FE8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14:paraId="4CFE4EB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14:paraId="62871F75" w14:textId="77777777" w:rsidTr="002A67F1">
        <w:trPr>
          <w:jc w:val="center"/>
        </w:trPr>
        <w:tc>
          <w:tcPr>
            <w:tcW w:w="6398" w:type="dxa"/>
            <w:vAlign w:val="center"/>
          </w:tcPr>
          <w:p w14:paraId="6121E2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14:paraId="6BFE75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14:paraId="1C00B75D"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57E0C56D" w14:textId="77777777" w:rsidTr="002A67F1">
        <w:trPr>
          <w:jc w:val="center"/>
        </w:trPr>
        <w:tc>
          <w:tcPr>
            <w:tcW w:w="6398" w:type="dxa"/>
            <w:vAlign w:val="center"/>
          </w:tcPr>
          <w:p w14:paraId="74CEBFF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14:paraId="3AA664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14:paraId="1C732E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14:paraId="09C14E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22D58A57" w14:textId="77777777" w:rsidTr="002A67F1">
        <w:trPr>
          <w:jc w:val="center"/>
        </w:trPr>
        <w:tc>
          <w:tcPr>
            <w:tcW w:w="6398" w:type="dxa"/>
            <w:vAlign w:val="center"/>
          </w:tcPr>
          <w:p w14:paraId="6502BF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14:paraId="3577FC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14:paraId="570CF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14:paraId="2702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015C9F7F" w14:textId="77777777" w:rsidTr="002A67F1">
        <w:trPr>
          <w:jc w:val="center"/>
        </w:trPr>
        <w:tc>
          <w:tcPr>
            <w:tcW w:w="6398" w:type="dxa"/>
            <w:vAlign w:val="center"/>
          </w:tcPr>
          <w:p w14:paraId="7528F6E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14:paraId="3F9511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14:paraId="54C0BE9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39D28EE4" w14:textId="77777777" w:rsidTr="002A67F1">
        <w:trPr>
          <w:jc w:val="center"/>
        </w:trPr>
        <w:tc>
          <w:tcPr>
            <w:tcW w:w="6398" w:type="dxa"/>
            <w:vAlign w:val="center"/>
          </w:tcPr>
          <w:p w14:paraId="595F69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14:paraId="3C5303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14:paraId="57C19DE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14:paraId="03F2CFF7" w14:textId="77777777" w:rsidTr="002A67F1">
        <w:trPr>
          <w:jc w:val="center"/>
        </w:trPr>
        <w:tc>
          <w:tcPr>
            <w:tcW w:w="6398" w:type="dxa"/>
            <w:vAlign w:val="center"/>
          </w:tcPr>
          <w:p w14:paraId="5DC0859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3DD2A8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14:paraId="558900D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4EC2D30A" w14:textId="77777777" w:rsidTr="002A67F1">
        <w:trPr>
          <w:jc w:val="center"/>
        </w:trPr>
        <w:tc>
          <w:tcPr>
            <w:tcW w:w="6398" w:type="dxa"/>
            <w:vAlign w:val="center"/>
          </w:tcPr>
          <w:p w14:paraId="1520FA9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14:paraId="2D3B489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14:paraId="565D278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14:paraId="2C405D7B" w14:textId="77777777" w:rsidTr="002A67F1">
        <w:trPr>
          <w:jc w:val="center"/>
        </w:trPr>
        <w:tc>
          <w:tcPr>
            <w:tcW w:w="6398" w:type="dxa"/>
            <w:vAlign w:val="center"/>
          </w:tcPr>
          <w:p w14:paraId="232714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D54F095"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2E9E594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0BD2ACE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14:paraId="0D606BBD" w14:textId="77777777" w:rsidTr="002A67F1">
        <w:trPr>
          <w:jc w:val="center"/>
        </w:trPr>
        <w:tc>
          <w:tcPr>
            <w:tcW w:w="6398" w:type="dxa"/>
            <w:vAlign w:val="center"/>
          </w:tcPr>
          <w:p w14:paraId="3C4F14A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14:paraId="40D8CD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14:paraId="58609C7E"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3C67562B" w14:textId="77777777" w:rsidTr="002A67F1">
        <w:trPr>
          <w:jc w:val="center"/>
        </w:trPr>
        <w:tc>
          <w:tcPr>
            <w:tcW w:w="6398" w:type="dxa"/>
            <w:vAlign w:val="center"/>
          </w:tcPr>
          <w:p w14:paraId="4711DC9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14:paraId="134890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14:paraId="61CE24D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3A2C50A" w14:textId="77777777" w:rsidTr="002A67F1">
        <w:trPr>
          <w:jc w:val="center"/>
        </w:trPr>
        <w:tc>
          <w:tcPr>
            <w:tcW w:w="6398" w:type="dxa"/>
            <w:vAlign w:val="center"/>
          </w:tcPr>
          <w:p w14:paraId="63618D3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14:paraId="3072FF1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14:paraId="46B0470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466E127C" w14:textId="77777777" w:rsidR="002A67F1" w:rsidRDefault="002A67F1" w:rsidP="002A67F1">
      <w:pPr>
        <w:pStyle w:val="ab"/>
        <w:shd w:val="clear" w:color="auto" w:fill="auto"/>
        <w:spacing w:line="280" w:lineRule="exact"/>
      </w:pPr>
    </w:p>
    <w:p w14:paraId="07C7F0A6" w14:textId="77777777"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14:paraId="1C67BC5D" w14:textId="77777777"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firstRow="1" w:lastRow="0" w:firstColumn="1" w:lastColumn="0" w:noHBand="0" w:noVBand="1"/>
      </w:tblPr>
      <w:tblGrid>
        <w:gridCol w:w="8330"/>
        <w:gridCol w:w="1807"/>
      </w:tblGrid>
      <w:tr w:rsidR="002A67F1" w14:paraId="6C7D4A6E" w14:textId="77777777" w:rsidTr="002A67F1">
        <w:tc>
          <w:tcPr>
            <w:tcW w:w="8330" w:type="dxa"/>
          </w:tcPr>
          <w:p w14:paraId="52B20E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14:paraId="13D4F9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3797356D" w14:textId="77777777" w:rsidTr="00B41C7C">
        <w:tc>
          <w:tcPr>
            <w:tcW w:w="10137" w:type="dxa"/>
            <w:gridSpan w:val="2"/>
          </w:tcPr>
          <w:p w14:paraId="1D9D5373" w14:textId="77777777"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14:paraId="3518C739" w14:textId="77777777" w:rsidTr="002A67F1">
        <w:tc>
          <w:tcPr>
            <w:tcW w:w="8330" w:type="dxa"/>
          </w:tcPr>
          <w:p w14:paraId="3EE9577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18CE1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392644D9" w14:textId="77777777" w:rsidTr="002A67F1">
        <w:tc>
          <w:tcPr>
            <w:tcW w:w="8330" w:type="dxa"/>
          </w:tcPr>
          <w:p w14:paraId="129F9A4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0FEE04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6BD2102F" w14:textId="77777777" w:rsidTr="002A67F1">
        <w:tc>
          <w:tcPr>
            <w:tcW w:w="8330" w:type="dxa"/>
          </w:tcPr>
          <w:p w14:paraId="0C2C0FC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14:paraId="1165073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1CC89EC8" w14:textId="77777777" w:rsidTr="002A67F1">
        <w:tc>
          <w:tcPr>
            <w:tcW w:w="8330" w:type="dxa"/>
          </w:tcPr>
          <w:p w14:paraId="74C3C10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14D1F1C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55363C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3DA88665" w14:textId="77777777" w:rsidTr="002A67F1">
        <w:tc>
          <w:tcPr>
            <w:tcW w:w="8330" w:type="dxa"/>
          </w:tcPr>
          <w:p w14:paraId="57802B9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14:paraId="6B15C80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14:paraId="7770FC8F" w14:textId="77777777" w:rsidTr="002A67F1">
        <w:tc>
          <w:tcPr>
            <w:tcW w:w="8330" w:type="dxa"/>
          </w:tcPr>
          <w:p w14:paraId="0538AB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15</w:t>
            </w:r>
          </w:p>
        </w:tc>
        <w:tc>
          <w:tcPr>
            <w:tcW w:w="1807" w:type="dxa"/>
          </w:tcPr>
          <w:p w14:paraId="6A0FB3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148211B8" w14:textId="77777777" w:rsidTr="002A67F1">
        <w:tc>
          <w:tcPr>
            <w:tcW w:w="8330" w:type="dxa"/>
          </w:tcPr>
          <w:p w14:paraId="4495F2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14:paraId="477CA99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48BB6CAC" w14:textId="77777777" w:rsidTr="002A67F1">
        <w:tc>
          <w:tcPr>
            <w:tcW w:w="8330" w:type="dxa"/>
          </w:tcPr>
          <w:p w14:paraId="5CEE84D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456B84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4021806" w14:textId="77777777" w:rsidTr="002A67F1">
        <w:tc>
          <w:tcPr>
            <w:tcW w:w="8330" w:type="dxa"/>
          </w:tcPr>
          <w:p w14:paraId="5944D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41AB4EF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BBA87AF" w14:textId="77777777" w:rsidTr="002A67F1">
        <w:tc>
          <w:tcPr>
            <w:tcW w:w="8330" w:type="dxa"/>
          </w:tcPr>
          <w:p w14:paraId="3F608F6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14:paraId="766A012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51CB255" w14:textId="77777777" w:rsidTr="002A67F1">
        <w:tc>
          <w:tcPr>
            <w:tcW w:w="8330" w:type="dxa"/>
          </w:tcPr>
          <w:p w14:paraId="1DF43B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14:paraId="3D89A8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14:paraId="5F68DB99" w14:textId="77777777" w:rsidTr="002A67F1">
        <w:tc>
          <w:tcPr>
            <w:tcW w:w="8330" w:type="dxa"/>
          </w:tcPr>
          <w:p w14:paraId="18F2512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231F283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14:paraId="7D55CB6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14:paraId="68AFA5EE" w14:textId="77777777" w:rsidTr="002A67F1">
        <w:tc>
          <w:tcPr>
            <w:tcW w:w="8330" w:type="dxa"/>
          </w:tcPr>
          <w:p w14:paraId="54BD6AC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14:paraId="01B71B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14:paraId="759DD5D6" w14:textId="77777777" w:rsidTr="002A67F1">
        <w:tc>
          <w:tcPr>
            <w:tcW w:w="8330" w:type="dxa"/>
          </w:tcPr>
          <w:p w14:paraId="357D82D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14:paraId="2B123C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6F2BADA2" w14:textId="77777777" w:rsidTr="002A67F1">
        <w:tc>
          <w:tcPr>
            <w:tcW w:w="8330" w:type="dxa"/>
          </w:tcPr>
          <w:p w14:paraId="43215F3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724F81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21BA0E61" w14:textId="77777777" w:rsidTr="002A67F1">
        <w:tc>
          <w:tcPr>
            <w:tcW w:w="8330" w:type="dxa"/>
          </w:tcPr>
          <w:p w14:paraId="79B125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Уход детей домой</w:t>
            </w:r>
          </w:p>
        </w:tc>
        <w:tc>
          <w:tcPr>
            <w:tcW w:w="1807" w:type="dxa"/>
          </w:tcPr>
          <w:p w14:paraId="1BEB02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14:paraId="4AE10B50" w14:textId="77777777" w:rsidTr="00B41C7C">
        <w:tc>
          <w:tcPr>
            <w:tcW w:w="10137" w:type="dxa"/>
            <w:gridSpan w:val="2"/>
          </w:tcPr>
          <w:p w14:paraId="79C6636B" w14:textId="77777777"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14:paraId="65477C46" w14:textId="77777777" w:rsidTr="002A67F1">
        <w:tc>
          <w:tcPr>
            <w:tcW w:w="8330" w:type="dxa"/>
          </w:tcPr>
          <w:p w14:paraId="367BD74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47FD8E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6049542D" w14:textId="77777777" w:rsidTr="002A67F1">
        <w:tc>
          <w:tcPr>
            <w:tcW w:w="8330" w:type="dxa"/>
          </w:tcPr>
          <w:p w14:paraId="027784C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3E2D05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79AF5791" w14:textId="77777777" w:rsidTr="002A67F1">
        <w:tc>
          <w:tcPr>
            <w:tcW w:w="8330" w:type="dxa"/>
          </w:tcPr>
          <w:p w14:paraId="782F35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14:paraId="4627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5A88D42" w14:textId="77777777" w:rsidTr="002A67F1">
        <w:tc>
          <w:tcPr>
            <w:tcW w:w="8330" w:type="dxa"/>
          </w:tcPr>
          <w:p w14:paraId="56BF5D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14:paraId="06653D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14:paraId="750336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14:paraId="175F14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14:paraId="70DF7D9B" w14:textId="77777777" w:rsidTr="002A67F1">
        <w:tc>
          <w:tcPr>
            <w:tcW w:w="8330" w:type="dxa"/>
          </w:tcPr>
          <w:p w14:paraId="1E3FEC1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14:paraId="1551741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9C670BE" w14:textId="77777777" w:rsidTr="002A67F1">
        <w:tc>
          <w:tcPr>
            <w:tcW w:w="8330" w:type="dxa"/>
          </w:tcPr>
          <w:p w14:paraId="48E288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14:paraId="35A298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74EAD024" w14:textId="77777777" w:rsidTr="002A67F1">
        <w:tc>
          <w:tcPr>
            <w:tcW w:w="8330" w:type="dxa"/>
          </w:tcPr>
          <w:p w14:paraId="0CE006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0964A3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D3B732F" w14:textId="77777777" w:rsidTr="002A67F1">
        <w:tc>
          <w:tcPr>
            <w:tcW w:w="8330" w:type="dxa"/>
          </w:tcPr>
          <w:p w14:paraId="6F3FF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04A5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FE92FA7" w14:textId="77777777" w:rsidTr="002A67F1">
        <w:tc>
          <w:tcPr>
            <w:tcW w:w="8330" w:type="dxa"/>
          </w:tcPr>
          <w:p w14:paraId="1CBEC71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14:paraId="5DE972E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1053125" w14:textId="77777777" w:rsidTr="002A67F1">
        <w:tc>
          <w:tcPr>
            <w:tcW w:w="8330" w:type="dxa"/>
          </w:tcPr>
          <w:p w14:paraId="0FD5F48F"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14:paraId="1E13D2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14:paraId="796F826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45EAEF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14:paraId="61165A66" w14:textId="77777777" w:rsidTr="002A67F1">
        <w:tc>
          <w:tcPr>
            <w:tcW w:w="8330" w:type="dxa"/>
          </w:tcPr>
          <w:p w14:paraId="1F3B44C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14:paraId="3FCAC5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0FB0EF8E" w14:textId="77777777" w:rsidTr="002A67F1">
        <w:tc>
          <w:tcPr>
            <w:tcW w:w="8330" w:type="dxa"/>
          </w:tcPr>
          <w:p w14:paraId="3196D917"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03131F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3CCE5411" w14:textId="77777777" w:rsidTr="002A67F1">
        <w:tc>
          <w:tcPr>
            <w:tcW w:w="8330" w:type="dxa"/>
          </w:tcPr>
          <w:p w14:paraId="11E2D7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466F74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527BE7B1" w14:textId="77777777" w:rsidR="002A67F1" w:rsidRDefault="002A67F1" w:rsidP="002A67F1">
      <w:pPr>
        <w:pStyle w:val="25"/>
        <w:shd w:val="clear" w:color="auto" w:fill="auto"/>
        <w:tabs>
          <w:tab w:val="left" w:pos="851"/>
        </w:tabs>
        <w:spacing w:before="0" w:after="0" w:line="240" w:lineRule="auto"/>
        <w:jc w:val="both"/>
      </w:pPr>
    </w:p>
    <w:p w14:paraId="76745122" w14:textId="77777777"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14:paraId="67596B67" w14:textId="77777777"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56F5A36D" w14:textId="77777777" w:rsidTr="002A67F1">
        <w:trPr>
          <w:trHeight w:val="529"/>
          <w:tblHeader/>
        </w:trPr>
        <w:tc>
          <w:tcPr>
            <w:tcW w:w="3794" w:type="dxa"/>
            <w:vAlign w:val="center"/>
          </w:tcPr>
          <w:p w14:paraId="6C7A378A"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27B1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4D144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4B3F3D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543A2D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06AC2AF3" w14:textId="77777777" w:rsidTr="00B41C7C">
        <w:tc>
          <w:tcPr>
            <w:tcW w:w="10146" w:type="dxa"/>
            <w:gridSpan w:val="5"/>
          </w:tcPr>
          <w:p w14:paraId="288B64F1"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14:paraId="6B090C05" w14:textId="77777777" w:rsidTr="002A67F1">
        <w:tc>
          <w:tcPr>
            <w:tcW w:w="3794" w:type="dxa"/>
            <w:vAlign w:val="center"/>
          </w:tcPr>
          <w:p w14:paraId="15F8650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754777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51C92C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DC6D0A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F3EE5F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CA76F20" w14:textId="77777777" w:rsidTr="002A67F1">
        <w:tc>
          <w:tcPr>
            <w:tcW w:w="3794" w:type="dxa"/>
            <w:vAlign w:val="center"/>
          </w:tcPr>
          <w:p w14:paraId="551F0D1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2346B7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6AEFED8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17957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7718C7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E9BA5EF" w14:textId="77777777" w:rsidTr="002A67F1">
        <w:tc>
          <w:tcPr>
            <w:tcW w:w="3794" w:type="dxa"/>
            <w:vAlign w:val="center"/>
          </w:tcPr>
          <w:p w14:paraId="0E5EDFE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14:paraId="68BFE9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566D12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4734B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062117D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F5B01D7" w14:textId="77777777" w:rsidTr="002A67F1">
        <w:tc>
          <w:tcPr>
            <w:tcW w:w="3794" w:type="dxa"/>
            <w:vAlign w:val="center"/>
          </w:tcPr>
          <w:p w14:paraId="7439A91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-2 минуты, перерывы между занятиями, не менее 10 минут)</w:t>
            </w:r>
          </w:p>
        </w:tc>
        <w:tc>
          <w:tcPr>
            <w:tcW w:w="1588" w:type="dxa"/>
            <w:vAlign w:val="center"/>
          </w:tcPr>
          <w:p w14:paraId="631823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9.20-10.00</w:t>
            </w:r>
          </w:p>
        </w:tc>
        <w:tc>
          <w:tcPr>
            <w:tcW w:w="1588" w:type="dxa"/>
            <w:vAlign w:val="center"/>
          </w:tcPr>
          <w:p w14:paraId="300E51D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14:paraId="30670A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14:paraId="7BFACB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02B0A8E5" w14:textId="77777777" w:rsidTr="002A67F1">
        <w:tc>
          <w:tcPr>
            <w:tcW w:w="3794" w:type="dxa"/>
            <w:vAlign w:val="center"/>
          </w:tcPr>
          <w:p w14:paraId="41628F0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588" w:type="dxa"/>
            <w:vAlign w:val="center"/>
          </w:tcPr>
          <w:p w14:paraId="7D155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14:paraId="364D5C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14:paraId="50D28D2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14:paraId="387F321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14:paraId="799B79E7" w14:textId="77777777" w:rsidTr="002A67F1">
        <w:tc>
          <w:tcPr>
            <w:tcW w:w="3794" w:type="dxa"/>
            <w:vAlign w:val="center"/>
          </w:tcPr>
          <w:p w14:paraId="4E4C103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14:paraId="5715E7B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6745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5AF544C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0E5BFA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4F88BE25" w14:textId="77777777" w:rsidTr="002A67F1">
        <w:tc>
          <w:tcPr>
            <w:tcW w:w="3794" w:type="dxa"/>
            <w:vAlign w:val="center"/>
          </w:tcPr>
          <w:p w14:paraId="5CA0964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17B198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133732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798E5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FAD89B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4D84A429" w14:textId="77777777" w:rsidTr="002A67F1">
        <w:tc>
          <w:tcPr>
            <w:tcW w:w="3794" w:type="dxa"/>
            <w:vAlign w:val="center"/>
          </w:tcPr>
          <w:p w14:paraId="4BF35FA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52A9EE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C3DD3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4AE204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BD6764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5366EAAC" w14:textId="77777777" w:rsidTr="002A67F1">
        <w:tc>
          <w:tcPr>
            <w:tcW w:w="3794" w:type="dxa"/>
            <w:vAlign w:val="center"/>
          </w:tcPr>
          <w:p w14:paraId="749AAA5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6C857F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586EDA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2FB289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F4209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18300A4" w14:textId="77777777" w:rsidTr="002A67F1">
        <w:tc>
          <w:tcPr>
            <w:tcW w:w="3794" w:type="dxa"/>
            <w:vAlign w:val="center"/>
          </w:tcPr>
          <w:p w14:paraId="2E45B4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Занятия (при необходимости)</w:t>
            </w:r>
          </w:p>
        </w:tc>
        <w:tc>
          <w:tcPr>
            <w:tcW w:w="1588" w:type="dxa"/>
            <w:vAlign w:val="center"/>
          </w:tcPr>
          <w:p w14:paraId="4339FBC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227BDB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04B0F1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14:paraId="132DDC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66CD0907" w14:textId="77777777" w:rsidTr="002A67F1">
        <w:tc>
          <w:tcPr>
            <w:tcW w:w="3794" w:type="dxa"/>
            <w:vAlign w:val="center"/>
          </w:tcPr>
          <w:p w14:paraId="79BC78A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14:paraId="4E6DA0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5EA5807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0E3EF51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14:paraId="204DE1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14:paraId="6D380A67" w14:textId="77777777" w:rsidTr="002A67F1">
        <w:tc>
          <w:tcPr>
            <w:tcW w:w="3794" w:type="dxa"/>
            <w:vAlign w:val="center"/>
          </w:tcPr>
          <w:p w14:paraId="62E03ED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14:paraId="4FD87E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3F7F826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9BA19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366E3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14:paraId="78328C3E" w14:textId="77777777" w:rsidTr="002A67F1">
        <w:tc>
          <w:tcPr>
            <w:tcW w:w="3794" w:type="dxa"/>
            <w:vAlign w:val="center"/>
          </w:tcPr>
          <w:p w14:paraId="19F40C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14:paraId="42A29A8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30F005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218DC90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765D1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31C1C7D5" w14:textId="77777777" w:rsidTr="002A67F1">
        <w:tc>
          <w:tcPr>
            <w:tcW w:w="3794" w:type="dxa"/>
            <w:vAlign w:val="center"/>
          </w:tcPr>
          <w:p w14:paraId="463B1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14:paraId="637ADF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BE2BE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4A464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1ADC09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14:paraId="35D5B1FD" w14:textId="77777777" w:rsidTr="00B41C7C">
        <w:tc>
          <w:tcPr>
            <w:tcW w:w="10146" w:type="dxa"/>
            <w:gridSpan w:val="5"/>
          </w:tcPr>
          <w:p w14:paraId="721BF6BD" w14:textId="77777777"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5339A5F5" w14:textId="77777777" w:rsidTr="002A67F1">
        <w:tc>
          <w:tcPr>
            <w:tcW w:w="3794" w:type="dxa"/>
            <w:vAlign w:val="center"/>
          </w:tcPr>
          <w:p w14:paraId="6219FE2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1A3887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05B2DEB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A17DD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08897F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2A4CB86B" w14:textId="77777777" w:rsidTr="002A67F1">
        <w:tc>
          <w:tcPr>
            <w:tcW w:w="3794" w:type="dxa"/>
            <w:vAlign w:val="center"/>
          </w:tcPr>
          <w:p w14:paraId="65A084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5A0F48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752AF5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A1C6C8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F7C30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246B1B4" w14:textId="77777777" w:rsidTr="002A67F1">
        <w:tc>
          <w:tcPr>
            <w:tcW w:w="3794" w:type="dxa"/>
            <w:vAlign w:val="center"/>
          </w:tcPr>
          <w:p w14:paraId="5C4BBC3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14:paraId="608027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F6CC99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B7E55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3897CA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4C8D0C28" w14:textId="77777777" w:rsidTr="002A67F1">
        <w:tc>
          <w:tcPr>
            <w:tcW w:w="3794" w:type="dxa"/>
            <w:vAlign w:val="center"/>
          </w:tcPr>
          <w:p w14:paraId="5D1C06F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14:paraId="174494B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3D09050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1E1360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6866D8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50D5949C" w14:textId="77777777" w:rsidTr="002A67F1">
        <w:tc>
          <w:tcPr>
            <w:tcW w:w="3794" w:type="dxa"/>
            <w:vAlign w:val="center"/>
          </w:tcPr>
          <w:p w14:paraId="5A1829F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14:paraId="6C0E642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14:paraId="7F254FA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556DED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753A18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14:paraId="2036E313" w14:textId="77777777" w:rsidTr="002A67F1">
        <w:tc>
          <w:tcPr>
            <w:tcW w:w="3794" w:type="dxa"/>
            <w:vAlign w:val="center"/>
          </w:tcPr>
          <w:p w14:paraId="2CB30A8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6BA6A4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730447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062DACA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214647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1A347503" w14:textId="77777777" w:rsidTr="002A67F1">
        <w:tc>
          <w:tcPr>
            <w:tcW w:w="3794" w:type="dxa"/>
            <w:vAlign w:val="center"/>
          </w:tcPr>
          <w:p w14:paraId="74B225D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7162B66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FD16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63F19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F37C9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2DBB09E2" w14:textId="77777777" w:rsidTr="002A67F1">
        <w:tc>
          <w:tcPr>
            <w:tcW w:w="3794" w:type="dxa"/>
            <w:vAlign w:val="center"/>
          </w:tcPr>
          <w:p w14:paraId="6979BC8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7E4313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E41FC1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747182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419FE25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7FD5238" w14:textId="77777777" w:rsidTr="002A67F1">
        <w:tc>
          <w:tcPr>
            <w:tcW w:w="3794" w:type="dxa"/>
            <w:vAlign w:val="center"/>
          </w:tcPr>
          <w:p w14:paraId="7B76FA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14:paraId="1E795F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314740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5849DE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BAA1B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14:paraId="7C1C731E" w14:textId="77777777" w:rsidTr="002A67F1">
        <w:tc>
          <w:tcPr>
            <w:tcW w:w="3794" w:type="dxa"/>
            <w:vAlign w:val="center"/>
          </w:tcPr>
          <w:p w14:paraId="7C481E5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14:paraId="75C19E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FE91C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4CF998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E569EF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14:paraId="78EF13CD" w14:textId="77777777" w:rsidTr="002A67F1">
        <w:tc>
          <w:tcPr>
            <w:tcW w:w="3794" w:type="dxa"/>
            <w:vAlign w:val="center"/>
          </w:tcPr>
          <w:p w14:paraId="6A79317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14:paraId="466CA8A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19009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1DC3C25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A03A57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5EF2314" w14:textId="77777777" w:rsidTr="002A67F1">
        <w:tc>
          <w:tcPr>
            <w:tcW w:w="3794" w:type="dxa"/>
            <w:vAlign w:val="center"/>
          </w:tcPr>
          <w:p w14:paraId="06D7966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14:paraId="17B111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EFE3A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A0912B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920447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7221A9A7" w14:textId="77777777" w:rsidR="00C37E2F" w:rsidRDefault="00C37E2F">
      <w:pPr>
        <w:rPr>
          <w:sz w:val="2"/>
          <w:szCs w:val="2"/>
        </w:rPr>
      </w:pPr>
    </w:p>
    <w:p w14:paraId="10766162" w14:textId="77777777" w:rsidR="00C37E2F" w:rsidRDefault="00C37E2F">
      <w:pPr>
        <w:rPr>
          <w:sz w:val="2"/>
          <w:szCs w:val="2"/>
        </w:rPr>
      </w:pPr>
    </w:p>
    <w:p w14:paraId="2882ADDE" w14:textId="77777777" w:rsidR="00C37E2F" w:rsidRDefault="00C37E2F">
      <w:pPr>
        <w:rPr>
          <w:sz w:val="2"/>
          <w:szCs w:val="2"/>
        </w:rPr>
      </w:pPr>
    </w:p>
    <w:p w14:paraId="3854D924" w14:textId="77777777"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t>Примерный режим дня в группе кратковременного пребывания детей от 1,5 до 2 лет.</w:t>
      </w:r>
    </w:p>
    <w:tbl>
      <w:tblPr>
        <w:tblStyle w:val="af0"/>
        <w:tblW w:w="10137" w:type="dxa"/>
        <w:tblLook w:val="04A0" w:firstRow="1" w:lastRow="0" w:firstColumn="1" w:lastColumn="0" w:noHBand="0" w:noVBand="1"/>
      </w:tblPr>
      <w:tblGrid>
        <w:gridCol w:w="8046"/>
        <w:gridCol w:w="2091"/>
      </w:tblGrid>
      <w:tr w:rsidR="002A67F1" w14:paraId="717BD6EB" w14:textId="77777777" w:rsidTr="002A67F1">
        <w:trPr>
          <w:trHeight w:val="470"/>
        </w:trPr>
        <w:tc>
          <w:tcPr>
            <w:tcW w:w="8046" w:type="dxa"/>
            <w:vAlign w:val="center"/>
          </w:tcPr>
          <w:p w14:paraId="2A1B1C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14:paraId="6D1FA14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1B9B0EA9" w14:textId="77777777" w:rsidTr="002A67F1">
        <w:tc>
          <w:tcPr>
            <w:tcW w:w="8046" w:type="dxa"/>
            <w:vAlign w:val="center"/>
          </w:tcPr>
          <w:p w14:paraId="36F0EE6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14:paraId="53F5E6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4BF90272" w14:textId="77777777" w:rsidTr="002A67F1">
        <w:tc>
          <w:tcPr>
            <w:tcW w:w="8046" w:type="dxa"/>
            <w:vAlign w:val="center"/>
          </w:tcPr>
          <w:p w14:paraId="268E35E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14:paraId="38B67D7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201DBE35" w14:textId="77777777" w:rsidTr="002A67F1">
        <w:tc>
          <w:tcPr>
            <w:tcW w:w="8046" w:type="dxa"/>
            <w:vAlign w:val="center"/>
          </w:tcPr>
          <w:p w14:paraId="2ADFA7A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6130970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7409C6D" w14:textId="77777777" w:rsidTr="002A67F1">
        <w:tc>
          <w:tcPr>
            <w:tcW w:w="8046" w:type="dxa"/>
            <w:vAlign w:val="center"/>
          </w:tcPr>
          <w:p w14:paraId="3016BD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14:paraId="7374F90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6981E5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2BA21BA3" w14:textId="77777777" w:rsidTr="002A67F1">
        <w:tc>
          <w:tcPr>
            <w:tcW w:w="8046" w:type="dxa"/>
            <w:vAlign w:val="center"/>
          </w:tcPr>
          <w:p w14:paraId="44BDCF3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Активное бодрствование детей (игры, предметная деятельность и </w:t>
            </w:r>
            <w:r w:rsidRPr="002A67F1">
              <w:rPr>
                <w:rStyle w:val="11"/>
                <w:sz w:val="26"/>
                <w:szCs w:val="26"/>
              </w:rPr>
              <w:lastRenderedPageBreak/>
              <w:t>другое)</w:t>
            </w:r>
          </w:p>
        </w:tc>
        <w:tc>
          <w:tcPr>
            <w:tcW w:w="2091" w:type="dxa"/>
            <w:vAlign w:val="center"/>
          </w:tcPr>
          <w:p w14:paraId="40C39E7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10.00-10.30</w:t>
            </w:r>
          </w:p>
        </w:tc>
      </w:tr>
      <w:tr w:rsidR="002A67F1" w14:paraId="6B49C1F1" w14:textId="77777777" w:rsidTr="002A67F1">
        <w:tc>
          <w:tcPr>
            <w:tcW w:w="8046" w:type="dxa"/>
            <w:vAlign w:val="center"/>
          </w:tcPr>
          <w:p w14:paraId="050AF3B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p>
        </w:tc>
        <w:tc>
          <w:tcPr>
            <w:tcW w:w="2091" w:type="dxa"/>
            <w:vAlign w:val="center"/>
          </w:tcPr>
          <w:p w14:paraId="10356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167B48F" w14:textId="77777777" w:rsidTr="002A67F1">
        <w:tc>
          <w:tcPr>
            <w:tcW w:w="8046" w:type="dxa"/>
            <w:vAlign w:val="center"/>
          </w:tcPr>
          <w:p w14:paraId="07A21D0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14:paraId="713FA34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72869CCD" w14:textId="77777777" w:rsidR="002A67F1" w:rsidRDefault="002A67F1" w:rsidP="002A67F1">
      <w:pPr>
        <w:pStyle w:val="25"/>
        <w:shd w:val="clear" w:color="auto" w:fill="auto"/>
        <w:tabs>
          <w:tab w:val="left" w:pos="851"/>
        </w:tabs>
        <w:spacing w:before="0" w:after="0" w:line="240" w:lineRule="auto"/>
        <w:ind w:right="20"/>
        <w:rPr>
          <w:rStyle w:val="11"/>
        </w:rPr>
      </w:pPr>
    </w:p>
    <w:p w14:paraId="313A4FEC" w14:textId="77777777" w:rsidR="00C37E2F" w:rsidRDefault="00C37E2F">
      <w:pPr>
        <w:rPr>
          <w:sz w:val="2"/>
          <w:szCs w:val="2"/>
        </w:rPr>
      </w:pPr>
    </w:p>
    <w:p w14:paraId="2518D67F" w14:textId="77777777"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firstRow="1" w:lastRow="0" w:firstColumn="1" w:lastColumn="0" w:noHBand="0" w:noVBand="1"/>
      </w:tblPr>
      <w:tblGrid>
        <w:gridCol w:w="8046"/>
        <w:gridCol w:w="2091"/>
      </w:tblGrid>
      <w:tr w:rsidR="002A67F1" w14:paraId="4E31B221" w14:textId="77777777" w:rsidTr="002A67F1">
        <w:trPr>
          <w:trHeight w:val="439"/>
        </w:trPr>
        <w:tc>
          <w:tcPr>
            <w:tcW w:w="8046" w:type="dxa"/>
            <w:vAlign w:val="center"/>
          </w:tcPr>
          <w:p w14:paraId="44E97DB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14:paraId="4C896698"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14:paraId="327F3735" w14:textId="77777777" w:rsidTr="002A67F1">
        <w:tc>
          <w:tcPr>
            <w:tcW w:w="8046" w:type="dxa"/>
            <w:vAlign w:val="center"/>
          </w:tcPr>
          <w:p w14:paraId="638B7ED1"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14:paraId="798D082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14:paraId="384D80EF" w14:textId="77777777" w:rsidTr="002A67F1">
        <w:tc>
          <w:tcPr>
            <w:tcW w:w="8046" w:type="dxa"/>
            <w:vAlign w:val="center"/>
          </w:tcPr>
          <w:p w14:paraId="5575C126"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14:paraId="217FA0E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14:paraId="0AD0B967" w14:textId="77777777" w:rsidTr="002A67F1">
        <w:tc>
          <w:tcPr>
            <w:tcW w:w="8046" w:type="dxa"/>
            <w:vAlign w:val="center"/>
          </w:tcPr>
          <w:p w14:paraId="10582CB1"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14:paraId="21B729F1"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14:paraId="049B9705" w14:textId="77777777" w:rsidTr="002A67F1">
        <w:tc>
          <w:tcPr>
            <w:tcW w:w="8046" w:type="dxa"/>
            <w:vAlign w:val="center"/>
          </w:tcPr>
          <w:p w14:paraId="0465566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14:paraId="3EB04073"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0AA55A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14:paraId="797CAA84" w14:textId="77777777" w:rsidTr="002A67F1">
        <w:tc>
          <w:tcPr>
            <w:tcW w:w="8046" w:type="dxa"/>
            <w:vAlign w:val="center"/>
          </w:tcPr>
          <w:p w14:paraId="5FFD604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14:paraId="166345E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14:paraId="62353DFB" w14:textId="77777777" w:rsidTr="002A67F1">
        <w:tc>
          <w:tcPr>
            <w:tcW w:w="8046" w:type="dxa"/>
            <w:vAlign w:val="center"/>
          </w:tcPr>
          <w:p w14:paraId="3EA68BBB"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14:paraId="164B4F7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14:paraId="2A92B913" w14:textId="77777777" w:rsidTr="002A67F1">
        <w:tc>
          <w:tcPr>
            <w:tcW w:w="8046" w:type="dxa"/>
            <w:vAlign w:val="center"/>
          </w:tcPr>
          <w:p w14:paraId="2F97C2A4"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14:paraId="6C12DC1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14:paraId="59D2C978" w14:textId="77777777" w:rsidR="002A67F1" w:rsidRDefault="002A67F1" w:rsidP="002A67F1">
      <w:pPr>
        <w:pStyle w:val="25"/>
        <w:shd w:val="clear" w:color="auto" w:fill="auto"/>
        <w:tabs>
          <w:tab w:val="left" w:pos="993"/>
        </w:tabs>
        <w:spacing w:before="0" w:after="0" w:line="240" w:lineRule="auto"/>
        <w:ind w:right="20"/>
        <w:rPr>
          <w:rStyle w:val="11"/>
        </w:rPr>
      </w:pPr>
    </w:p>
    <w:p w14:paraId="0687E9F2" w14:textId="77777777" w:rsidR="00C37E2F" w:rsidRDefault="00C37E2F">
      <w:pPr>
        <w:rPr>
          <w:sz w:val="2"/>
          <w:szCs w:val="2"/>
        </w:rPr>
      </w:pPr>
    </w:p>
    <w:p w14:paraId="2726AB3A" w14:textId="77777777"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031CA4E5" w14:textId="77777777" w:rsidTr="002A67F1">
        <w:trPr>
          <w:trHeight w:val="505"/>
          <w:tblHeader/>
        </w:trPr>
        <w:tc>
          <w:tcPr>
            <w:tcW w:w="3794" w:type="dxa"/>
            <w:vAlign w:val="center"/>
          </w:tcPr>
          <w:p w14:paraId="1183A066"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01AD11B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78E71B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5EACCB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2604041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7633E393" w14:textId="77777777" w:rsidTr="002A67F1">
        <w:tc>
          <w:tcPr>
            <w:tcW w:w="3794" w:type="dxa"/>
            <w:vAlign w:val="center"/>
          </w:tcPr>
          <w:p w14:paraId="7CEE98D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6869698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F0294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111AC78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B64D4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774E180" w14:textId="77777777" w:rsidTr="002A67F1">
        <w:tc>
          <w:tcPr>
            <w:tcW w:w="3794" w:type="dxa"/>
          </w:tcPr>
          <w:p w14:paraId="3FAE7EE8"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14:paraId="244751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F0FEB0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0B7775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969B5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55CC7838" w14:textId="77777777" w:rsidTr="002A67F1">
        <w:tc>
          <w:tcPr>
            <w:tcW w:w="3794" w:type="dxa"/>
          </w:tcPr>
          <w:p w14:paraId="29FBA46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14:paraId="35DF15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14:paraId="4A39EE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14:paraId="2B75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14:paraId="50833D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186439ED" w14:textId="77777777" w:rsidTr="002A67F1">
        <w:tc>
          <w:tcPr>
            <w:tcW w:w="3794" w:type="dxa"/>
            <w:vAlign w:val="center"/>
          </w:tcPr>
          <w:p w14:paraId="202CF1C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14:paraId="7743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14:paraId="7072A2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14:paraId="78D26D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14:paraId="3BB48BC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302B6CA5" w14:textId="77777777" w:rsidTr="002A67F1">
        <w:tc>
          <w:tcPr>
            <w:tcW w:w="3794" w:type="dxa"/>
          </w:tcPr>
          <w:p w14:paraId="580EF5A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14:paraId="50F26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29E00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27859B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4B9863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8900115" w14:textId="77777777" w:rsidTr="002A67F1">
        <w:tc>
          <w:tcPr>
            <w:tcW w:w="3794" w:type="dxa"/>
          </w:tcPr>
          <w:p w14:paraId="0CF3CF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1588" w:type="dxa"/>
            <w:vAlign w:val="center"/>
          </w:tcPr>
          <w:p w14:paraId="005FFE5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7DAE09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18BA08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33F3BC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37863C8D" w14:textId="77777777" w:rsidR="00C37E2F" w:rsidRDefault="00C37E2F">
      <w:pPr>
        <w:rPr>
          <w:sz w:val="2"/>
          <w:szCs w:val="2"/>
        </w:rPr>
      </w:pPr>
    </w:p>
    <w:p w14:paraId="33CDB05C" w14:textId="77777777" w:rsidR="00C37E2F" w:rsidRDefault="00C37E2F">
      <w:pPr>
        <w:rPr>
          <w:sz w:val="2"/>
          <w:szCs w:val="2"/>
        </w:rPr>
      </w:pPr>
    </w:p>
    <w:p w14:paraId="74F389AB" w14:textId="77777777"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14:paraId="3DF55391" w14:textId="77777777"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14:paraId="0793B1A1" w14:textId="77777777" w:rsidR="00C37E2F" w:rsidRDefault="00D90BC7">
      <w:pPr>
        <w:pStyle w:val="25"/>
        <w:shd w:val="clear" w:color="auto" w:fill="auto"/>
        <w:spacing w:before="0" w:after="0" w:line="379" w:lineRule="exact"/>
        <w:ind w:left="20" w:right="40" w:firstLine="700"/>
        <w:jc w:val="both"/>
      </w:pPr>
      <w:r w:rsidRPr="00D1474B">
        <w:rPr>
          <w:rStyle w:val="11"/>
          <w:highlight w:val="yellow"/>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w:t>
      </w:r>
      <w:r w:rsidRPr="00D1474B">
        <w:rPr>
          <w:rStyle w:val="11"/>
          <w:highlight w:val="yellow"/>
        </w:rPr>
        <w:lastRenderedPageBreak/>
        <w:t>обеспечивается контроль за осанкой, в том числе, во время письма, рисования и использования электронных средств обучения;</w:t>
      </w:r>
    </w:p>
    <w:p w14:paraId="481219B2" w14:textId="77777777"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70A1F2" w14:textId="77777777"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101AA69" w14:textId="77777777" w:rsidR="00C37E2F" w:rsidRPr="00D1474B" w:rsidRDefault="00D90BC7">
      <w:pPr>
        <w:pStyle w:val="25"/>
        <w:numPr>
          <w:ilvl w:val="0"/>
          <w:numId w:val="138"/>
        </w:numPr>
        <w:shd w:val="clear" w:color="auto" w:fill="auto"/>
        <w:tabs>
          <w:tab w:val="left" w:pos="1133"/>
        </w:tabs>
        <w:spacing w:before="0" w:after="0" w:line="379" w:lineRule="exact"/>
        <w:ind w:left="20" w:firstLine="700"/>
        <w:jc w:val="both"/>
        <w:rPr>
          <w:b/>
          <w:highlight w:val="cyan"/>
        </w:rPr>
      </w:pPr>
      <w:r w:rsidRPr="00D1474B">
        <w:rPr>
          <w:rStyle w:val="11"/>
          <w:b/>
          <w:highlight w:val="cyan"/>
        </w:rPr>
        <w:t>Федеральный календарный план воспитательной работы.</w:t>
      </w:r>
    </w:p>
    <w:p w14:paraId="67F374C1" w14:textId="77777777"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14:paraId="01D2FEA3"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 xml:space="preserve">ДОО вправе </w:t>
      </w:r>
      <w:r w:rsidRPr="00D1474B">
        <w:rPr>
          <w:rStyle w:val="11"/>
          <w:highlight w:val="cyan"/>
        </w:rPr>
        <w:t>наряду с Планом проводить иные мероприятия с</w:t>
      </w:r>
      <w:r>
        <w:rPr>
          <w:rStyle w:val="11"/>
        </w:rPr>
        <w:t>огласно Программе воспитания, по ключевым направлениям воспитания и дополнительного образования детей.</w:t>
      </w:r>
    </w:p>
    <w:p w14:paraId="167F639F"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301D8B47"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sidRPr="00D1474B">
        <w:rPr>
          <w:rStyle w:val="11"/>
          <w:highlight w:val="cyan"/>
        </w:rPr>
        <w:t>Примерный перечень</w:t>
      </w:r>
      <w:r>
        <w:rPr>
          <w:rStyle w:val="11"/>
        </w:rPr>
        <w:t xml:space="preserve"> основных государственных и народных праздников, памятных дат в календарном плане воспитательной работы в ДОО.</w:t>
      </w:r>
    </w:p>
    <w:p w14:paraId="7874FC54" w14:textId="77777777" w:rsidR="00C37E2F" w:rsidRDefault="00D90BC7">
      <w:pPr>
        <w:pStyle w:val="25"/>
        <w:shd w:val="clear" w:color="auto" w:fill="auto"/>
        <w:spacing w:before="0" w:after="0" w:line="379" w:lineRule="exact"/>
        <w:ind w:left="20" w:firstLine="700"/>
        <w:jc w:val="both"/>
      </w:pPr>
      <w:r>
        <w:rPr>
          <w:rStyle w:val="11"/>
        </w:rPr>
        <w:t>Январь:</w:t>
      </w:r>
    </w:p>
    <w:p w14:paraId="3B01250B" w14:textId="77777777"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w:t>
      </w:r>
      <w:r w:rsidRPr="00D1474B">
        <w:rPr>
          <w:rStyle w:val="11"/>
          <w:highlight w:val="cyan"/>
        </w:rPr>
        <w:t>(рекомендуется включать в план воспитательной работы с дошкольниками регионально и/или ситуативно).</w:t>
      </w:r>
    </w:p>
    <w:p w14:paraId="35F6DAA8" w14:textId="77777777" w:rsidR="00C37E2F" w:rsidRDefault="00D90BC7">
      <w:pPr>
        <w:pStyle w:val="25"/>
        <w:shd w:val="clear" w:color="auto" w:fill="auto"/>
        <w:spacing w:before="0" w:after="0" w:line="379" w:lineRule="exact"/>
        <w:ind w:left="20" w:firstLine="700"/>
        <w:jc w:val="both"/>
      </w:pPr>
      <w:r>
        <w:rPr>
          <w:rStyle w:val="11"/>
        </w:rPr>
        <w:t>Февраль:</w:t>
      </w:r>
    </w:p>
    <w:p w14:paraId="5A2F39B1" w14:textId="77777777" w:rsidR="00C37E2F" w:rsidRPr="00D1474B" w:rsidRDefault="00D90BC7">
      <w:pPr>
        <w:pStyle w:val="25"/>
        <w:numPr>
          <w:ilvl w:val="0"/>
          <w:numId w:val="149"/>
        </w:numPr>
        <w:shd w:val="clear" w:color="auto" w:fill="auto"/>
        <w:tabs>
          <w:tab w:val="left" w:pos="994"/>
        </w:tabs>
        <w:spacing w:before="0" w:after="0" w:line="379" w:lineRule="exact"/>
        <w:ind w:left="20" w:right="20" w:firstLine="700"/>
        <w:jc w:val="both"/>
        <w:rPr>
          <w:highlight w:val="cyan"/>
        </w:rPr>
      </w:pPr>
      <w:r>
        <w:rPr>
          <w:rStyle w:val="11"/>
        </w:rPr>
        <w:t xml:space="preserve">февраля: День разгрома советскими войсками немецко-фашистских войск в Сталинградской битве </w:t>
      </w:r>
      <w:r w:rsidRPr="00D1474B">
        <w:rPr>
          <w:rStyle w:val="11"/>
          <w:highlight w:val="cyan"/>
        </w:rPr>
        <w:t>(рекомендуется включать в план воспитательной работы с дошкольниками регионально и/или ситуативно);</w:t>
      </w:r>
    </w:p>
    <w:p w14:paraId="60C53342" w14:textId="77777777"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14:paraId="084C63C4" w14:textId="77777777" w:rsidR="00C37E2F" w:rsidRDefault="00D90BC7">
      <w:pPr>
        <w:pStyle w:val="25"/>
        <w:shd w:val="clear" w:color="auto" w:fill="auto"/>
        <w:spacing w:before="0" w:after="0" w:line="379" w:lineRule="exact"/>
        <w:ind w:left="20" w:right="20" w:firstLine="700"/>
        <w:jc w:val="both"/>
      </w:pPr>
      <w:r>
        <w:rPr>
          <w:rStyle w:val="11"/>
        </w:rPr>
        <w:t xml:space="preserve">15 февраля: </w:t>
      </w:r>
      <w:r w:rsidRPr="00D1474B">
        <w:rPr>
          <w:rStyle w:val="11"/>
          <w:highlight w:val="cyan"/>
        </w:rPr>
        <w:t>День памяти о россиянах, исполнявших служебный долг за пределами Отечества;</w:t>
      </w:r>
    </w:p>
    <w:p w14:paraId="759C022F" w14:textId="77777777"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14:paraId="7D0CB6D0" w14:textId="77777777"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14:paraId="6BCE3F92" w14:textId="77777777" w:rsidR="00C37E2F" w:rsidRDefault="00D90BC7">
      <w:pPr>
        <w:pStyle w:val="25"/>
        <w:shd w:val="clear" w:color="auto" w:fill="auto"/>
        <w:spacing w:before="0" w:after="0" w:line="379" w:lineRule="exact"/>
        <w:ind w:left="20" w:firstLine="700"/>
        <w:jc w:val="both"/>
      </w:pPr>
      <w:r>
        <w:rPr>
          <w:rStyle w:val="11"/>
        </w:rPr>
        <w:t>Март:</w:t>
      </w:r>
    </w:p>
    <w:p w14:paraId="6269C789"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lastRenderedPageBreak/>
        <w:t>марта: Международный женский день;</w:t>
      </w:r>
    </w:p>
    <w:p w14:paraId="0F18CA95" w14:textId="77777777" w:rsidR="00C37E2F" w:rsidRPr="00D1474B" w:rsidRDefault="00D90BC7">
      <w:pPr>
        <w:pStyle w:val="25"/>
        <w:numPr>
          <w:ilvl w:val="0"/>
          <w:numId w:val="153"/>
        </w:numPr>
        <w:shd w:val="clear" w:color="auto" w:fill="auto"/>
        <w:tabs>
          <w:tab w:val="left" w:pos="1119"/>
        </w:tabs>
        <w:spacing w:before="0" w:after="0" w:line="379" w:lineRule="exact"/>
        <w:ind w:left="20" w:right="20" w:firstLine="700"/>
        <w:jc w:val="both"/>
        <w:rPr>
          <w:highlight w:val="cyan"/>
        </w:rPr>
      </w:pPr>
      <w:r>
        <w:rPr>
          <w:rStyle w:val="11"/>
        </w:rPr>
        <w:t xml:space="preserve">марта: День воссоединения Крыма с Россией </w:t>
      </w:r>
      <w:r w:rsidRPr="00D1474B">
        <w:rPr>
          <w:rStyle w:val="11"/>
          <w:highlight w:val="cyan"/>
        </w:rPr>
        <w:t>(рекомендуется включать в план воспитательной работы с дошкольниками регионально и/или ситуативно);</w:t>
      </w:r>
    </w:p>
    <w:p w14:paraId="45207A9D" w14:textId="77777777"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14:paraId="0A0CB3A1" w14:textId="77777777" w:rsidR="00C37E2F" w:rsidRDefault="00D90BC7">
      <w:pPr>
        <w:pStyle w:val="25"/>
        <w:shd w:val="clear" w:color="auto" w:fill="auto"/>
        <w:spacing w:before="0" w:after="0" w:line="379" w:lineRule="exact"/>
        <w:ind w:left="20" w:firstLine="700"/>
        <w:jc w:val="both"/>
      </w:pPr>
      <w:r>
        <w:rPr>
          <w:rStyle w:val="11"/>
        </w:rPr>
        <w:t>Апрель:</w:t>
      </w:r>
    </w:p>
    <w:p w14:paraId="2453CBC1" w14:textId="77777777"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14:paraId="3DBC81A8" w14:textId="77777777" w:rsidR="00C37E2F" w:rsidRDefault="00D90BC7">
      <w:pPr>
        <w:pStyle w:val="25"/>
        <w:shd w:val="clear" w:color="auto" w:fill="auto"/>
        <w:spacing w:before="0" w:after="0" w:line="379" w:lineRule="exact"/>
        <w:ind w:left="20" w:firstLine="700"/>
        <w:jc w:val="both"/>
      </w:pPr>
      <w:r>
        <w:rPr>
          <w:rStyle w:val="11"/>
        </w:rPr>
        <w:t>Май:</w:t>
      </w:r>
    </w:p>
    <w:p w14:paraId="03C6DC02" w14:textId="77777777"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14:paraId="7EF2E142"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14:paraId="46B8AB72" w14:textId="77777777"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 xml:space="preserve">мая: </w:t>
      </w:r>
      <w:r w:rsidRPr="00D1474B">
        <w:rPr>
          <w:rStyle w:val="11"/>
          <w:highlight w:val="cyan"/>
        </w:rPr>
        <w:t>День детских общественных организаций России;</w:t>
      </w:r>
    </w:p>
    <w:p w14:paraId="359601AB" w14:textId="77777777"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14:paraId="56CABB03" w14:textId="77777777" w:rsidR="00C37E2F" w:rsidRDefault="00D90BC7">
      <w:pPr>
        <w:pStyle w:val="25"/>
        <w:shd w:val="clear" w:color="auto" w:fill="auto"/>
        <w:spacing w:before="0" w:after="0" w:line="379" w:lineRule="exact"/>
        <w:ind w:left="20" w:firstLine="700"/>
        <w:jc w:val="both"/>
      </w:pPr>
      <w:r>
        <w:rPr>
          <w:rStyle w:val="11"/>
        </w:rPr>
        <w:t>Июнь:</w:t>
      </w:r>
    </w:p>
    <w:p w14:paraId="3A753D47" w14:textId="77777777" w:rsidR="00C37E2F" w:rsidRDefault="00D90BC7">
      <w:pPr>
        <w:pStyle w:val="25"/>
        <w:shd w:val="clear" w:color="auto" w:fill="auto"/>
        <w:spacing w:before="0" w:after="0" w:line="379" w:lineRule="exact"/>
        <w:ind w:left="20" w:firstLine="700"/>
        <w:jc w:val="both"/>
      </w:pPr>
      <w:r>
        <w:rPr>
          <w:rStyle w:val="11"/>
        </w:rPr>
        <w:t>1 июня: День защиты детей;</w:t>
      </w:r>
    </w:p>
    <w:p w14:paraId="3EBCA8CE" w14:textId="77777777" w:rsidR="00C37E2F" w:rsidRDefault="00D90BC7">
      <w:pPr>
        <w:pStyle w:val="25"/>
        <w:shd w:val="clear" w:color="auto" w:fill="auto"/>
        <w:spacing w:before="0" w:after="0" w:line="379" w:lineRule="exact"/>
        <w:ind w:left="20" w:firstLine="700"/>
        <w:jc w:val="both"/>
      </w:pPr>
      <w:r>
        <w:rPr>
          <w:rStyle w:val="11"/>
        </w:rPr>
        <w:t>6 июня: День русского языка;</w:t>
      </w:r>
    </w:p>
    <w:p w14:paraId="66A4C2C5" w14:textId="77777777" w:rsidR="00C37E2F" w:rsidRDefault="00D90BC7">
      <w:pPr>
        <w:pStyle w:val="25"/>
        <w:shd w:val="clear" w:color="auto" w:fill="auto"/>
        <w:spacing w:before="0" w:after="0" w:line="379" w:lineRule="exact"/>
        <w:ind w:left="20" w:firstLine="700"/>
        <w:jc w:val="both"/>
      </w:pPr>
      <w:r>
        <w:rPr>
          <w:rStyle w:val="11"/>
        </w:rPr>
        <w:t>12 июня: День России;</w:t>
      </w:r>
    </w:p>
    <w:p w14:paraId="59D0FAE6" w14:textId="77777777"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14:paraId="413622A5" w14:textId="77777777" w:rsidR="00C37E2F" w:rsidRDefault="00D90BC7">
      <w:pPr>
        <w:pStyle w:val="25"/>
        <w:shd w:val="clear" w:color="auto" w:fill="auto"/>
        <w:spacing w:before="0" w:after="0" w:line="379" w:lineRule="exact"/>
        <w:ind w:left="20" w:firstLine="700"/>
        <w:jc w:val="both"/>
      </w:pPr>
      <w:r>
        <w:rPr>
          <w:rStyle w:val="11"/>
        </w:rPr>
        <w:t>Июль:</w:t>
      </w:r>
    </w:p>
    <w:p w14:paraId="54DBECA8" w14:textId="77777777"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14:paraId="1412C545" w14:textId="77777777" w:rsidR="00C37E2F" w:rsidRDefault="00D90BC7">
      <w:pPr>
        <w:pStyle w:val="25"/>
        <w:shd w:val="clear" w:color="auto" w:fill="auto"/>
        <w:spacing w:before="0" w:after="0" w:line="379" w:lineRule="exact"/>
        <w:ind w:left="20" w:firstLine="700"/>
        <w:jc w:val="both"/>
      </w:pPr>
      <w:r>
        <w:rPr>
          <w:rStyle w:val="11"/>
        </w:rPr>
        <w:t>Август:</w:t>
      </w:r>
    </w:p>
    <w:p w14:paraId="2F26B28C" w14:textId="77777777"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14:paraId="7A9C6D76" w14:textId="77777777"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14:paraId="5E204871" w14:textId="77777777"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14:paraId="17880B91" w14:textId="77777777" w:rsidR="00C37E2F" w:rsidRDefault="00D90BC7">
      <w:pPr>
        <w:pStyle w:val="25"/>
        <w:shd w:val="clear" w:color="auto" w:fill="auto"/>
        <w:spacing w:before="0" w:after="0" w:line="379" w:lineRule="exact"/>
        <w:ind w:left="20" w:firstLine="700"/>
        <w:jc w:val="both"/>
      </w:pPr>
      <w:r>
        <w:rPr>
          <w:rStyle w:val="11"/>
        </w:rPr>
        <w:t>Сентябрь:</w:t>
      </w:r>
    </w:p>
    <w:p w14:paraId="59307E75" w14:textId="77777777" w:rsidR="00C37E2F" w:rsidRDefault="00D90BC7">
      <w:pPr>
        <w:pStyle w:val="25"/>
        <w:shd w:val="clear" w:color="auto" w:fill="auto"/>
        <w:spacing w:before="0" w:after="0" w:line="379" w:lineRule="exact"/>
        <w:ind w:left="20" w:firstLine="700"/>
        <w:jc w:val="both"/>
      </w:pPr>
      <w:r>
        <w:rPr>
          <w:rStyle w:val="11"/>
        </w:rPr>
        <w:t>1 сентября: День знаний;</w:t>
      </w:r>
    </w:p>
    <w:p w14:paraId="347044F7" w14:textId="77777777" w:rsidR="00C37E2F" w:rsidRPr="00D1474B" w:rsidRDefault="00D90BC7">
      <w:pPr>
        <w:pStyle w:val="25"/>
        <w:numPr>
          <w:ilvl w:val="0"/>
          <w:numId w:val="149"/>
        </w:numPr>
        <w:shd w:val="clear" w:color="auto" w:fill="auto"/>
        <w:tabs>
          <w:tab w:val="left" w:pos="1009"/>
        </w:tabs>
        <w:spacing w:before="0" w:after="0" w:line="394" w:lineRule="exact"/>
        <w:ind w:left="20" w:right="20" w:firstLine="700"/>
        <w:jc w:val="both"/>
        <w:rPr>
          <w:highlight w:val="cyan"/>
        </w:rPr>
      </w:pPr>
      <w:r>
        <w:rPr>
          <w:rStyle w:val="11"/>
        </w:rPr>
        <w:t xml:space="preserve">сентября: </w:t>
      </w:r>
      <w:r w:rsidRPr="00D1474B">
        <w:rPr>
          <w:rStyle w:val="11"/>
          <w:highlight w:val="cyan"/>
        </w:rPr>
        <w:t>День окончания Второй мировой войны, День солидарности в борьбе с терроризмом;</w:t>
      </w:r>
    </w:p>
    <w:p w14:paraId="5212983D" w14:textId="77777777"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 xml:space="preserve">сентября: </w:t>
      </w:r>
      <w:r w:rsidRPr="00D1474B">
        <w:rPr>
          <w:rStyle w:val="11"/>
          <w:highlight w:val="cyan"/>
        </w:rPr>
        <w:t>Международный день распространения грамотности;</w:t>
      </w:r>
    </w:p>
    <w:p w14:paraId="2E673434" w14:textId="77777777" w:rsidR="00C37E2F" w:rsidRDefault="00D90BC7">
      <w:pPr>
        <w:pStyle w:val="25"/>
        <w:shd w:val="clear" w:color="auto" w:fill="auto"/>
        <w:spacing w:before="0" w:after="0" w:line="280" w:lineRule="exact"/>
        <w:ind w:left="20" w:firstLine="700"/>
        <w:jc w:val="both"/>
      </w:pPr>
      <w:r>
        <w:rPr>
          <w:rStyle w:val="11"/>
        </w:rPr>
        <w:t>27 сентября: День воспитателя и всех дошкольных работников.</w:t>
      </w:r>
    </w:p>
    <w:p w14:paraId="484A72C7" w14:textId="77777777" w:rsidR="00C37E2F" w:rsidRDefault="00D90BC7">
      <w:pPr>
        <w:pStyle w:val="25"/>
        <w:shd w:val="clear" w:color="auto" w:fill="auto"/>
        <w:spacing w:before="0" w:after="0" w:line="379" w:lineRule="exact"/>
        <w:ind w:left="20" w:firstLine="720"/>
        <w:jc w:val="both"/>
      </w:pPr>
      <w:r>
        <w:rPr>
          <w:rStyle w:val="11"/>
        </w:rPr>
        <w:t>Октябрь:</w:t>
      </w:r>
    </w:p>
    <w:p w14:paraId="6B22057F" w14:textId="77777777"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14:paraId="1339C4BD" w14:textId="77777777"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14:paraId="2A3D33D8" w14:textId="77777777"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14:paraId="08FAAD41" w14:textId="77777777"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14:paraId="13D54A8B" w14:textId="77777777" w:rsidR="00C37E2F" w:rsidRDefault="00D90BC7">
      <w:pPr>
        <w:pStyle w:val="25"/>
        <w:shd w:val="clear" w:color="auto" w:fill="auto"/>
        <w:spacing w:before="0" w:after="0" w:line="379" w:lineRule="exact"/>
        <w:ind w:left="20" w:firstLine="720"/>
        <w:jc w:val="both"/>
      </w:pPr>
      <w:r>
        <w:rPr>
          <w:rStyle w:val="11"/>
        </w:rPr>
        <w:t>Ноябрь:</w:t>
      </w:r>
    </w:p>
    <w:p w14:paraId="78996540" w14:textId="77777777"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14:paraId="2FCE2F47" w14:textId="77777777" w:rsidR="00C37E2F" w:rsidRDefault="00D90BC7">
      <w:pPr>
        <w:pStyle w:val="25"/>
        <w:shd w:val="clear" w:color="auto" w:fill="auto"/>
        <w:spacing w:before="0" w:after="0" w:line="379" w:lineRule="exact"/>
        <w:ind w:left="20" w:firstLine="720"/>
        <w:jc w:val="both"/>
      </w:pPr>
      <w:r>
        <w:rPr>
          <w:rStyle w:val="11"/>
        </w:rPr>
        <w:t xml:space="preserve">8 ноября: </w:t>
      </w:r>
      <w:r w:rsidRPr="00D1474B">
        <w:rPr>
          <w:rStyle w:val="11"/>
          <w:highlight w:val="cyan"/>
        </w:rPr>
        <w:t>День памяти погибших при исполнении служебных обязанностей сотрудников органов внутренних дел России;</w:t>
      </w:r>
    </w:p>
    <w:p w14:paraId="13F88758" w14:textId="77777777" w:rsidR="00C37E2F" w:rsidRDefault="00D90BC7">
      <w:pPr>
        <w:pStyle w:val="25"/>
        <w:shd w:val="clear" w:color="auto" w:fill="auto"/>
        <w:spacing w:before="0" w:after="0" w:line="379" w:lineRule="exact"/>
        <w:ind w:left="20" w:firstLine="720"/>
        <w:jc w:val="both"/>
      </w:pPr>
      <w:r>
        <w:rPr>
          <w:rStyle w:val="11"/>
        </w:rPr>
        <w:lastRenderedPageBreak/>
        <w:t>Последнее воскресенье ноября: День матери в России;</w:t>
      </w:r>
    </w:p>
    <w:p w14:paraId="406CF88F" w14:textId="77777777"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14:paraId="2F886BA1" w14:textId="77777777" w:rsidR="00C37E2F" w:rsidRDefault="00D90BC7">
      <w:pPr>
        <w:pStyle w:val="25"/>
        <w:shd w:val="clear" w:color="auto" w:fill="auto"/>
        <w:spacing w:before="0" w:after="0" w:line="379" w:lineRule="exact"/>
        <w:ind w:left="20" w:firstLine="720"/>
        <w:jc w:val="both"/>
      </w:pPr>
      <w:r>
        <w:rPr>
          <w:rStyle w:val="11"/>
        </w:rPr>
        <w:t>Декабрь:</w:t>
      </w:r>
    </w:p>
    <w:p w14:paraId="1F95C5A0" w14:textId="77777777" w:rsidR="00C37E2F" w:rsidRPr="00D1474B" w:rsidRDefault="00D90BC7">
      <w:pPr>
        <w:pStyle w:val="25"/>
        <w:numPr>
          <w:ilvl w:val="0"/>
          <w:numId w:val="158"/>
        </w:numPr>
        <w:shd w:val="clear" w:color="auto" w:fill="auto"/>
        <w:tabs>
          <w:tab w:val="left" w:pos="1062"/>
        </w:tabs>
        <w:spacing w:before="0" w:after="0" w:line="379" w:lineRule="exact"/>
        <w:ind w:left="20" w:firstLine="720"/>
        <w:jc w:val="both"/>
        <w:rPr>
          <w:highlight w:val="cyan"/>
        </w:rPr>
      </w:pPr>
      <w:r>
        <w:rPr>
          <w:rStyle w:val="11"/>
        </w:rPr>
        <w:t xml:space="preserve">декабря: День неизвестного солдата; Международный день инвалидов </w:t>
      </w:r>
      <w:r w:rsidRPr="00D1474B">
        <w:rPr>
          <w:rStyle w:val="11"/>
          <w:highlight w:val="cyan"/>
        </w:rPr>
        <w:t>(рекомендуется включать в план воспитательной работы с дошкольниками регионально и/или ситуативно);</w:t>
      </w:r>
    </w:p>
    <w:p w14:paraId="4FCB3F33" w14:textId="77777777" w:rsidR="00C37E2F" w:rsidRPr="00D1474B" w:rsidRDefault="00D90BC7">
      <w:pPr>
        <w:pStyle w:val="25"/>
        <w:numPr>
          <w:ilvl w:val="0"/>
          <w:numId w:val="156"/>
        </w:numPr>
        <w:shd w:val="clear" w:color="auto" w:fill="auto"/>
        <w:tabs>
          <w:tab w:val="left" w:pos="937"/>
        </w:tabs>
        <w:spacing w:before="0" w:after="0" w:line="379" w:lineRule="exact"/>
        <w:ind w:left="20" w:firstLine="720"/>
        <w:jc w:val="both"/>
        <w:rPr>
          <w:highlight w:val="cyan"/>
        </w:rPr>
      </w:pPr>
      <w:r>
        <w:rPr>
          <w:rStyle w:val="11"/>
        </w:rPr>
        <w:t xml:space="preserve">декабря: </w:t>
      </w:r>
      <w:r w:rsidRPr="00D1474B">
        <w:rPr>
          <w:rStyle w:val="11"/>
          <w:highlight w:val="cyan"/>
        </w:rPr>
        <w:t>День добровольца (волонтера) в России;</w:t>
      </w:r>
    </w:p>
    <w:p w14:paraId="43446A95" w14:textId="77777777" w:rsidR="00C37E2F" w:rsidRPr="00D1474B" w:rsidRDefault="00D90BC7">
      <w:pPr>
        <w:pStyle w:val="25"/>
        <w:numPr>
          <w:ilvl w:val="0"/>
          <w:numId w:val="159"/>
        </w:numPr>
        <w:shd w:val="clear" w:color="auto" w:fill="auto"/>
        <w:tabs>
          <w:tab w:val="left" w:pos="937"/>
        </w:tabs>
        <w:spacing w:before="0" w:after="0" w:line="379" w:lineRule="exact"/>
        <w:ind w:left="20" w:firstLine="720"/>
        <w:jc w:val="both"/>
        <w:rPr>
          <w:highlight w:val="cyan"/>
        </w:rPr>
      </w:pPr>
      <w:r>
        <w:rPr>
          <w:rStyle w:val="11"/>
        </w:rPr>
        <w:t xml:space="preserve">декабря: </w:t>
      </w:r>
      <w:r w:rsidRPr="00D1474B">
        <w:rPr>
          <w:rStyle w:val="11"/>
          <w:highlight w:val="cyan"/>
        </w:rPr>
        <w:t>Международный день художника;</w:t>
      </w:r>
    </w:p>
    <w:p w14:paraId="32B9B4EA"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14:paraId="195E463C" w14:textId="77777777"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14:paraId="50B91B60" w14:textId="77777777"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14:paraId="685C18D3" w14:textId="77777777"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189C" w14:textId="77777777" w:rsidR="00923793" w:rsidRDefault="00923793">
      <w:r>
        <w:separator/>
      </w:r>
    </w:p>
  </w:endnote>
  <w:endnote w:type="continuationSeparator" w:id="0">
    <w:p w14:paraId="466F3CF6" w14:textId="77777777" w:rsidR="00923793" w:rsidRDefault="0092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0B8A0" w14:textId="77777777" w:rsidR="00923793" w:rsidRDefault="00923793">
      <w:r>
        <w:separator/>
      </w:r>
    </w:p>
  </w:footnote>
  <w:footnote w:type="continuationSeparator" w:id="0">
    <w:p w14:paraId="0AAE18AC" w14:textId="77777777" w:rsidR="00923793" w:rsidRDefault="00923793">
      <w:r>
        <w:continuationSeparator/>
      </w:r>
    </w:p>
  </w:footnote>
  <w:footnote w:id="1">
    <w:p w14:paraId="0394A5F9" w14:textId="77777777" w:rsidR="00AC7BCE" w:rsidRPr="00430E17" w:rsidRDefault="00AC7BCE">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78AFE32C" w14:textId="77777777" w:rsidR="00AC7BCE" w:rsidRPr="00430E17" w:rsidRDefault="00AC7BCE">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0EAB0526" w14:textId="77777777" w:rsidR="00AC7BCE" w:rsidRPr="00430E17" w:rsidRDefault="00AC7BCE">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14:paraId="51F14783" w14:textId="77777777" w:rsidR="00AC7BCE" w:rsidRPr="00430E17" w:rsidRDefault="00AC7BCE">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14:paraId="30515C16" w14:textId="77777777" w:rsidR="00AC7BCE" w:rsidRPr="00430E17" w:rsidRDefault="00AC7BCE">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14:paraId="3C467642" w14:textId="77777777" w:rsidR="00AC7BCE" w:rsidRPr="00430E17" w:rsidRDefault="00AC7BCE">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14:paraId="763399A4" w14:textId="77777777" w:rsidR="00AC7BCE" w:rsidRPr="00430E17" w:rsidRDefault="00AC7BCE"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14:paraId="349A1659" w14:textId="77777777" w:rsidR="00AC7BCE" w:rsidRPr="002A67F1" w:rsidRDefault="00AC7BCE"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14:paraId="16583238" w14:textId="77777777" w:rsidR="00AC7BCE" w:rsidRPr="002A67F1" w:rsidRDefault="00AC7BCE">
      <w:pPr>
        <w:pStyle w:val="af1"/>
        <w:rPr>
          <w:rFonts w:ascii="Times New Roman" w:hAnsi="Times New Roman" w:cs="Times New Roman"/>
          <w:sz w:val="18"/>
          <w:szCs w:val="18"/>
        </w:rPr>
      </w:pPr>
    </w:p>
  </w:footnote>
  <w:footnote w:id="9">
    <w:p w14:paraId="508B58AC" w14:textId="77777777" w:rsidR="00AC7BCE" w:rsidRPr="002A67F1" w:rsidRDefault="00AC7BCE"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14:paraId="0CD59F85" w14:textId="77777777" w:rsidR="00AC7BCE" w:rsidRPr="002A67F1" w:rsidRDefault="00AC7BCE"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w:t>
      </w:r>
      <w:proofErr w:type="spellStart"/>
      <w:r w:rsidRPr="002A67F1">
        <w:rPr>
          <w:rStyle w:val="a6"/>
          <w:rFonts w:eastAsia="Courier New"/>
          <w:b w:val="0"/>
        </w:rPr>
        <w:t>духовно</w:t>
      </w:r>
      <w:r w:rsidRPr="002A67F1">
        <w:rPr>
          <w:rStyle w:val="a6"/>
          <w:rFonts w:eastAsia="Courier New"/>
          <w:b w:val="0"/>
        </w:rPr>
        <w:softHyphen/>
        <w:t>нравственных</w:t>
      </w:r>
      <w:proofErr w:type="spellEnd"/>
      <w:r w:rsidRPr="002A67F1">
        <w:rPr>
          <w:rStyle w:val="a6"/>
          <w:rFonts w:eastAsia="Courier New"/>
          <w:b w:val="0"/>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A556D68" w14:textId="77777777" w:rsidR="00AC7BCE" w:rsidRDefault="00AC7BCE"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 xml:space="preserve">Пункт 5 Основ государственной политики по сохранению и укреплению традиционных российских </w:t>
      </w:r>
      <w:proofErr w:type="spellStart"/>
      <w:r w:rsidRPr="002A67F1">
        <w:rPr>
          <w:rStyle w:val="a6"/>
          <w:bCs/>
        </w:rPr>
        <w:t>духовно</w:t>
      </w:r>
      <w:r w:rsidRPr="002A67F1">
        <w:rPr>
          <w:rStyle w:val="a6"/>
          <w:bCs/>
        </w:rPr>
        <w:softHyphen/>
        <w:t>нравственных</w:t>
      </w:r>
      <w:proofErr w:type="spellEnd"/>
      <w:r w:rsidRPr="002A67F1">
        <w:rPr>
          <w:rStyle w:val="a6"/>
          <w:bCs/>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3A53228C" w14:textId="77777777" w:rsidR="00AC7BCE" w:rsidRDefault="00AC7BCE">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14:paraId="226120C4" w14:textId="77777777" w:rsidR="00AC7BCE" w:rsidRDefault="00AC7BCE">
      <w:pPr>
        <w:pStyle w:val="20"/>
        <w:shd w:val="clear" w:color="auto" w:fill="auto"/>
        <w:spacing w:before="0" w:line="200" w:lineRule="exact"/>
        <w:ind w:left="20"/>
      </w:pPr>
      <w:r>
        <w:rPr>
          <w:rStyle w:val="275pt0pt"/>
        </w:rPr>
        <w:t xml:space="preserve">ФОП </w:t>
      </w:r>
      <w:r>
        <w:t xml:space="preserve">до - </w:t>
      </w:r>
      <w:proofErr w:type="spellStart"/>
      <w:r>
        <w:t>оз</w:t>
      </w:r>
      <w:proofErr w:type="spellEnd"/>
    </w:p>
  </w:footnote>
  <w:footnote w:id="13">
    <w:p w14:paraId="0332B2C2" w14:textId="77777777" w:rsidR="00AC7BCE" w:rsidRPr="002A67F1" w:rsidRDefault="00AC7BCE">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14:paraId="4B006EC1" w14:textId="77777777" w:rsidR="00AC7BCE" w:rsidRDefault="00AC7BCE">
      <w:pPr>
        <w:pStyle w:val="30"/>
        <w:shd w:val="clear" w:color="auto" w:fill="auto"/>
        <w:spacing w:line="200" w:lineRule="exact"/>
        <w:ind w:left="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94947"/>
      <w:docPartObj>
        <w:docPartGallery w:val="Page Numbers (Top of Page)"/>
        <w:docPartUnique/>
      </w:docPartObj>
    </w:sdtPr>
    <w:sdtEndPr>
      <w:rPr>
        <w:rFonts w:ascii="Times New Roman" w:hAnsi="Times New Roman" w:cs="Times New Roman"/>
        <w:sz w:val="22"/>
        <w:szCs w:val="22"/>
      </w:rPr>
    </w:sdtEndPr>
    <w:sdtContent>
      <w:p w14:paraId="19A5B654" w14:textId="77777777" w:rsidR="00AC7BCE" w:rsidRDefault="00AC7BCE">
        <w:pPr>
          <w:pStyle w:val="ac"/>
          <w:jc w:val="center"/>
        </w:pPr>
      </w:p>
      <w:p w14:paraId="0550849E" w14:textId="77777777" w:rsidR="00AC7BCE" w:rsidRPr="00430E17" w:rsidRDefault="00AC7BCE">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3828BF">
          <w:rPr>
            <w:rFonts w:ascii="Times New Roman" w:hAnsi="Times New Roman" w:cs="Times New Roman"/>
            <w:noProof/>
            <w:sz w:val="22"/>
            <w:szCs w:val="22"/>
          </w:rPr>
          <w:t>22</w:t>
        </w:r>
        <w:r w:rsidRPr="00430E17">
          <w:rPr>
            <w:rFonts w:ascii="Times New Roman" w:hAnsi="Times New Roman" w:cs="Times New Roman"/>
            <w:sz w:val="22"/>
            <w:szCs w:val="22"/>
          </w:rPr>
          <w:fldChar w:fldCharType="end"/>
        </w:r>
      </w:p>
    </w:sdtContent>
  </w:sdt>
  <w:p w14:paraId="7CFC5B8A" w14:textId="77777777" w:rsidR="00AC7BCE" w:rsidRDefault="00AC7B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7E2F"/>
    <w:rsid w:val="000229FF"/>
    <w:rsid w:val="0003336F"/>
    <w:rsid w:val="00044A3F"/>
    <w:rsid w:val="00063EAF"/>
    <w:rsid w:val="0008403D"/>
    <w:rsid w:val="000B11E7"/>
    <w:rsid w:val="000B596E"/>
    <w:rsid w:val="000C0D77"/>
    <w:rsid w:val="000F78A1"/>
    <w:rsid w:val="001175D1"/>
    <w:rsid w:val="00127E44"/>
    <w:rsid w:val="001446F4"/>
    <w:rsid w:val="001474B9"/>
    <w:rsid w:val="00153F05"/>
    <w:rsid w:val="00164AAE"/>
    <w:rsid w:val="001749AE"/>
    <w:rsid w:val="001B2EF2"/>
    <w:rsid w:val="001C48B0"/>
    <w:rsid w:val="001C4C7A"/>
    <w:rsid w:val="002073DE"/>
    <w:rsid w:val="00207C4A"/>
    <w:rsid w:val="002171E0"/>
    <w:rsid w:val="00221FFA"/>
    <w:rsid w:val="00226BDB"/>
    <w:rsid w:val="0023689F"/>
    <w:rsid w:val="002375BF"/>
    <w:rsid w:val="00247B9D"/>
    <w:rsid w:val="00264DB1"/>
    <w:rsid w:val="00284195"/>
    <w:rsid w:val="00291ECB"/>
    <w:rsid w:val="002A67F1"/>
    <w:rsid w:val="002B75E3"/>
    <w:rsid w:val="002C3EAF"/>
    <w:rsid w:val="002D0777"/>
    <w:rsid w:val="002D2EDE"/>
    <w:rsid w:val="002E50AA"/>
    <w:rsid w:val="003277A4"/>
    <w:rsid w:val="00363C9B"/>
    <w:rsid w:val="003828BF"/>
    <w:rsid w:val="00394AA7"/>
    <w:rsid w:val="003C159D"/>
    <w:rsid w:val="003C4EC8"/>
    <w:rsid w:val="003F261A"/>
    <w:rsid w:val="004111C1"/>
    <w:rsid w:val="00414C4C"/>
    <w:rsid w:val="00422028"/>
    <w:rsid w:val="00430E17"/>
    <w:rsid w:val="00483A94"/>
    <w:rsid w:val="00486683"/>
    <w:rsid w:val="004A6F3D"/>
    <w:rsid w:val="004E7B5F"/>
    <w:rsid w:val="005134AA"/>
    <w:rsid w:val="00536AD0"/>
    <w:rsid w:val="00551739"/>
    <w:rsid w:val="00556C6B"/>
    <w:rsid w:val="00561881"/>
    <w:rsid w:val="005659D6"/>
    <w:rsid w:val="00573538"/>
    <w:rsid w:val="00582A88"/>
    <w:rsid w:val="00590823"/>
    <w:rsid w:val="0059680B"/>
    <w:rsid w:val="005B459D"/>
    <w:rsid w:val="005B5B42"/>
    <w:rsid w:val="00640157"/>
    <w:rsid w:val="006561D9"/>
    <w:rsid w:val="00662EEA"/>
    <w:rsid w:val="00675486"/>
    <w:rsid w:val="00681433"/>
    <w:rsid w:val="006817A9"/>
    <w:rsid w:val="00694B86"/>
    <w:rsid w:val="006C32C4"/>
    <w:rsid w:val="007136DF"/>
    <w:rsid w:val="00756A07"/>
    <w:rsid w:val="00757A3D"/>
    <w:rsid w:val="00763A72"/>
    <w:rsid w:val="007A125C"/>
    <w:rsid w:val="007E1690"/>
    <w:rsid w:val="007F3D2E"/>
    <w:rsid w:val="007F4E00"/>
    <w:rsid w:val="007F53CB"/>
    <w:rsid w:val="00801D65"/>
    <w:rsid w:val="00814ADE"/>
    <w:rsid w:val="00815661"/>
    <w:rsid w:val="00830852"/>
    <w:rsid w:val="008362FD"/>
    <w:rsid w:val="00843D17"/>
    <w:rsid w:val="00853836"/>
    <w:rsid w:val="008C69E6"/>
    <w:rsid w:val="008D343D"/>
    <w:rsid w:val="009117EF"/>
    <w:rsid w:val="00923793"/>
    <w:rsid w:val="00931A73"/>
    <w:rsid w:val="009B5962"/>
    <w:rsid w:val="009C6DFB"/>
    <w:rsid w:val="009E285A"/>
    <w:rsid w:val="00A20947"/>
    <w:rsid w:val="00A369E9"/>
    <w:rsid w:val="00A400A9"/>
    <w:rsid w:val="00A448DB"/>
    <w:rsid w:val="00A4495C"/>
    <w:rsid w:val="00A70A86"/>
    <w:rsid w:val="00A742B1"/>
    <w:rsid w:val="00A76242"/>
    <w:rsid w:val="00A863AB"/>
    <w:rsid w:val="00AB4A66"/>
    <w:rsid w:val="00AC7BCE"/>
    <w:rsid w:val="00AD5BB4"/>
    <w:rsid w:val="00AE53B9"/>
    <w:rsid w:val="00B02108"/>
    <w:rsid w:val="00B41C7C"/>
    <w:rsid w:val="00B4586B"/>
    <w:rsid w:val="00B57898"/>
    <w:rsid w:val="00B6533A"/>
    <w:rsid w:val="00B6674B"/>
    <w:rsid w:val="00B8271B"/>
    <w:rsid w:val="00B94C13"/>
    <w:rsid w:val="00BC2326"/>
    <w:rsid w:val="00C03955"/>
    <w:rsid w:val="00C37E2F"/>
    <w:rsid w:val="00C4166D"/>
    <w:rsid w:val="00C43275"/>
    <w:rsid w:val="00C608E9"/>
    <w:rsid w:val="00C7340D"/>
    <w:rsid w:val="00CA6D7A"/>
    <w:rsid w:val="00CC3391"/>
    <w:rsid w:val="00CD3614"/>
    <w:rsid w:val="00D041E5"/>
    <w:rsid w:val="00D1474B"/>
    <w:rsid w:val="00D55EE8"/>
    <w:rsid w:val="00D642B9"/>
    <w:rsid w:val="00D813E9"/>
    <w:rsid w:val="00D90804"/>
    <w:rsid w:val="00D90BC7"/>
    <w:rsid w:val="00D922F5"/>
    <w:rsid w:val="00DB4216"/>
    <w:rsid w:val="00DC4B9D"/>
    <w:rsid w:val="00DF4B52"/>
    <w:rsid w:val="00E22548"/>
    <w:rsid w:val="00E70ED7"/>
    <w:rsid w:val="00E902DB"/>
    <w:rsid w:val="00EB4F83"/>
    <w:rsid w:val="00EE028F"/>
    <w:rsid w:val="00F17CE4"/>
    <w:rsid w:val="00F408EB"/>
    <w:rsid w:val="00F40EFF"/>
    <w:rsid w:val="00F45091"/>
    <w:rsid w:val="00F555B5"/>
    <w:rsid w:val="00FA68C3"/>
    <w:rsid w:val="00FA6997"/>
    <w:rsid w:val="00FB1A7B"/>
    <w:rsid w:val="00FD5ECD"/>
    <w:rsid w:val="00FE2CB1"/>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6F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94E1-D268-4876-B026-E53A0C59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5645</TotalTime>
  <Pages>1</Pages>
  <Words>81300</Words>
  <Characters>463414</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Аня</dc:creator>
  <cp:lastModifiedBy>Ксения</cp:lastModifiedBy>
  <cp:revision>124</cp:revision>
  <cp:lastPrinted>2023-01-09T13:58:00Z</cp:lastPrinted>
  <dcterms:created xsi:type="dcterms:W3CDTF">2023-01-09T04:43:00Z</dcterms:created>
  <dcterms:modified xsi:type="dcterms:W3CDTF">2023-03-20T12:55:00Z</dcterms:modified>
</cp:coreProperties>
</file>